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1FF11" w14:textId="77777777" w:rsidR="00CA6A13" w:rsidRPr="00CA6A13" w:rsidRDefault="00CA6A13" w:rsidP="00CA6A13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Załącznik nr 3 do SIWZ</w:t>
      </w:r>
    </w:p>
    <w:p w14:paraId="5C92F6A8" w14:textId="77777777" w:rsidR="00CA6A13" w:rsidRPr="00CA6A13" w:rsidRDefault="00CA6A13" w:rsidP="00CA6A13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CA6A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0D0D6FD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>W</w:t>
      </w:r>
      <w:r w:rsidR="0011313A">
        <w:rPr>
          <w:rFonts w:ascii="Times New Roman" w:hAnsi="Times New Roman" w:cs="Times New Roman"/>
          <w:b/>
          <w:sz w:val="24"/>
          <w:szCs w:val="24"/>
        </w:rPr>
        <w:t>YKONAWCA</w:t>
      </w:r>
      <w:r w:rsidRPr="00CA6A13">
        <w:rPr>
          <w:rFonts w:ascii="Times New Roman" w:hAnsi="Times New Roman" w:cs="Times New Roman"/>
          <w:b/>
          <w:sz w:val="24"/>
          <w:szCs w:val="24"/>
        </w:rPr>
        <w:t>:</w:t>
      </w:r>
    </w:p>
    <w:p w14:paraId="57873DCD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A5AC6FF" w14:textId="77777777" w:rsidR="00CA6A13" w:rsidRPr="00CA6A13" w:rsidRDefault="00CA6A13" w:rsidP="00CA6A13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07912990" w14:textId="77777777" w:rsidR="00CA6A13" w:rsidRPr="00CA6A13" w:rsidRDefault="00CA6A13" w:rsidP="00CA6A13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6F435C7" w14:textId="77777777" w:rsidR="00CA6A13" w:rsidRPr="00CA6A13" w:rsidRDefault="00CA6A13" w:rsidP="00CA6A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1C00389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E547C5A" w14:textId="77777777" w:rsidR="00CA6A13" w:rsidRPr="00CA6A13" w:rsidRDefault="00CA6A13" w:rsidP="00CA6A13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6A1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0A3383E2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755719E3" w14:textId="77777777" w:rsidR="00CA6A13" w:rsidRPr="00CA6A13" w:rsidRDefault="00CA6A13" w:rsidP="00CA6A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6A1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298920C9" w14:textId="77777777" w:rsidR="00CA6A13" w:rsidRPr="00D869D4" w:rsidRDefault="00CA6A13" w:rsidP="00CA6A13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69D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38BFB407" w14:textId="163327E5" w:rsidR="00B7078E" w:rsidRPr="004F65B4" w:rsidRDefault="00B7078E" w:rsidP="00B7078E">
      <w:pPr>
        <w:pStyle w:val="glowny"/>
        <w:tabs>
          <w:tab w:val="left" w:leader="dot" w:pos="-2340"/>
        </w:tabs>
        <w:spacing w:after="12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65B4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bookmarkStart w:id="0" w:name="_Hlk29451860"/>
      <w:r w:rsidRPr="00E400BB">
        <w:rPr>
          <w:rFonts w:ascii="Times New Roman" w:hAnsi="Times New Roman" w:cs="Times New Roman"/>
          <w:b/>
          <w:sz w:val="24"/>
          <w:szCs w:val="24"/>
        </w:rPr>
        <w:t>„Zakup samochodu 9-osobowego przystosowanego do przewozu osób niepełnosprawnych w tym na wózkach inwalidzkich dla Domu Pomocy Społecznej w Kowalu”</w:t>
      </w:r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F65B4">
        <w:rPr>
          <w:rFonts w:ascii="Times New Roman" w:hAnsi="Times New Roman" w:cs="Times New Roman"/>
          <w:sz w:val="24"/>
          <w:szCs w:val="24"/>
          <w:lang w:eastAsia="pl-PL"/>
        </w:rPr>
        <w:t>ZP.272.1.</w:t>
      </w:r>
      <w:r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442F1F">
        <w:rPr>
          <w:rFonts w:ascii="Times New Roman" w:hAnsi="Times New Roman" w:cs="Times New Roman"/>
          <w:sz w:val="24"/>
          <w:szCs w:val="24"/>
          <w:lang w:eastAsia="pl-PL"/>
        </w:rPr>
        <w:t>6</w:t>
      </w:r>
      <w:r w:rsidRPr="004F65B4">
        <w:rPr>
          <w:rFonts w:ascii="Times New Roman" w:hAnsi="Times New Roman" w:cs="Times New Roman"/>
          <w:sz w:val="24"/>
          <w:szCs w:val="24"/>
          <w:lang w:eastAsia="pl-PL"/>
        </w:rPr>
        <w:t xml:space="preserve">.2020 -  </w:t>
      </w:r>
      <w:r w:rsidRPr="004F65B4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4F65B4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4F65B4">
        <w:rPr>
          <w:rFonts w:ascii="Times New Roman" w:hAnsi="Times New Roman" w:cs="Times New Roman"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65B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428FE7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03B7EAFD" w14:textId="77777777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 1 pkt 12-23 ustawy Pzp.</w:t>
      </w:r>
    </w:p>
    <w:p w14:paraId="41BE9CC3" w14:textId="68BDFEA6" w:rsidR="00CA6A13" w:rsidRPr="00CA6A13" w:rsidRDefault="00CA6A13" w:rsidP="00CA6A1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A6A13">
        <w:rPr>
          <w:rFonts w:ascii="Times New Roman" w:hAnsi="Times New Roman" w:cs="Times New Roman"/>
          <w:sz w:val="24"/>
          <w:szCs w:val="24"/>
        </w:rPr>
        <w:br/>
        <w:t>art. 24 ust. 5</w:t>
      </w:r>
      <w:r w:rsidR="00EE2AAC">
        <w:rPr>
          <w:rFonts w:ascii="Times New Roman" w:hAnsi="Times New Roman" w:cs="Times New Roman"/>
          <w:sz w:val="24"/>
          <w:szCs w:val="24"/>
        </w:rPr>
        <w:t xml:space="preserve"> ust. 1, 2</w:t>
      </w:r>
      <w:r w:rsidR="00B7078E">
        <w:rPr>
          <w:rFonts w:ascii="Times New Roman" w:hAnsi="Times New Roman" w:cs="Times New Roman"/>
          <w:sz w:val="24"/>
          <w:szCs w:val="24"/>
        </w:rPr>
        <w:t xml:space="preserve"> i </w:t>
      </w:r>
      <w:r w:rsidR="00EE2AAC">
        <w:rPr>
          <w:rFonts w:ascii="Times New Roman" w:hAnsi="Times New Roman" w:cs="Times New Roman"/>
          <w:sz w:val="24"/>
          <w:szCs w:val="24"/>
        </w:rPr>
        <w:t xml:space="preserve">4 </w:t>
      </w:r>
      <w:r w:rsidRPr="00CA6A13">
        <w:rPr>
          <w:rFonts w:ascii="Times New Roman" w:hAnsi="Times New Roman" w:cs="Times New Roman"/>
          <w:sz w:val="24"/>
          <w:szCs w:val="24"/>
        </w:rPr>
        <w:t xml:space="preserve"> ustawy Pzp  .</w:t>
      </w:r>
    </w:p>
    <w:p w14:paraId="4890CF2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6684E6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A95B97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CF7D1AE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A33F1CD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5D02D66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0F622" w14:textId="4754799B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24 ust. 1 pkt 13-14, 16-20 lub art. 24 ust. 5 </w:t>
      </w:r>
      <w:r w:rsidR="00EE2AAC">
        <w:rPr>
          <w:rFonts w:ascii="Times New Roman" w:hAnsi="Times New Roman" w:cs="Times New Roman"/>
          <w:i/>
          <w:sz w:val="20"/>
          <w:szCs w:val="20"/>
        </w:rPr>
        <w:t>ust. 1, 2</w:t>
      </w:r>
      <w:r w:rsidR="00B7078E">
        <w:rPr>
          <w:rFonts w:ascii="Times New Roman" w:hAnsi="Times New Roman" w:cs="Times New Roman"/>
          <w:i/>
          <w:sz w:val="20"/>
          <w:szCs w:val="20"/>
        </w:rPr>
        <w:t xml:space="preserve"> i </w:t>
      </w:r>
      <w:r w:rsidR="00EE2AAC">
        <w:rPr>
          <w:rFonts w:ascii="Times New Roman" w:hAnsi="Times New Roman" w:cs="Times New Roman"/>
          <w:i/>
          <w:sz w:val="20"/>
          <w:szCs w:val="20"/>
        </w:rPr>
        <w:t xml:space="preserve">4 </w:t>
      </w:r>
      <w:r w:rsidRPr="00CA6A13">
        <w:rPr>
          <w:rFonts w:ascii="Times New Roman" w:hAnsi="Times New Roman" w:cs="Times New Roman"/>
          <w:i/>
          <w:sz w:val="20"/>
          <w:szCs w:val="20"/>
        </w:rPr>
        <w:t>ustawy Pzp).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  <w:r w:rsidRPr="00CA6A13">
        <w:rPr>
          <w:rFonts w:ascii="Times New Roman" w:hAnsi="Times New Roman" w:cs="Times New Roman"/>
          <w:sz w:val="24"/>
          <w:szCs w:val="24"/>
        </w:rPr>
        <w:t xml:space="preserve">Jednocześnie </w:t>
      </w:r>
      <w:r w:rsidRPr="00CA6A13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 związku z ww. okolicznością, na podstawie art. 24 ust. 8 ustawy Pzp podjąłem następujące środki naprawcze: </w:t>
      </w:r>
    </w:p>
    <w:p w14:paraId="46AF3E4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</w:p>
    <w:p w14:paraId="4BF5386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980D47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7E64341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F6C8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12F481D" w14:textId="464F0A68" w:rsidR="0011313A" w:rsidRPr="00CA6A13" w:rsidRDefault="00CA6A13" w:rsidP="00E91CE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A6A13">
        <w:rPr>
          <w:rFonts w:ascii="Times New Roman" w:hAnsi="Times New Roman" w:cs="Times New Roman"/>
          <w:i/>
          <w:sz w:val="20"/>
          <w:szCs w:val="20"/>
        </w:rPr>
        <w:t>(podpis)</w:t>
      </w:r>
    </w:p>
    <w:p w14:paraId="1DEE6FCE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14:paraId="5F44018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EFCAEF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>Oświadczam, że następujący/e podmiot/y, na którego/ych zasoby powołuję się w niniejszym postępowaniu, tj.:……………………………………………………………….……………….</w:t>
      </w:r>
    </w:p>
    <w:p w14:paraId="4ED1997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A6A13">
        <w:rPr>
          <w:rFonts w:ascii="Times New Roman" w:hAnsi="Times New Roman" w:cs="Times New Roman"/>
          <w:i/>
          <w:sz w:val="24"/>
          <w:szCs w:val="24"/>
        </w:rPr>
        <w:t xml:space="preserve">(podać pełną nazwę/firmę, adres, a także w zależności od podmiotu: NIP/PESEL, KRS/CEiDG) </w:t>
      </w:r>
      <w:r w:rsidRPr="00CA6A13">
        <w:rPr>
          <w:rFonts w:ascii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59F9529B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2DF1F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369687C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E4674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</w:r>
      <w:r w:rsidRPr="00CA6A1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05B54FB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AD7E584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78CEBF7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74455C0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3E8C879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następujący/e podmiot/y, będący/e podwykonawcą/ami: ……………………………………………………………………..….…… </w:t>
      </w:r>
      <w:r w:rsidRPr="00CA6A13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KRS/CEiDG)</w:t>
      </w:r>
      <w:r w:rsidRPr="00CA6A13">
        <w:rPr>
          <w:rFonts w:ascii="Times New Roman" w:hAnsi="Times New Roman" w:cs="Times New Roman"/>
          <w:sz w:val="24"/>
          <w:szCs w:val="24"/>
        </w:rPr>
        <w:t>, nie podleg</w:t>
      </w:r>
      <w:r>
        <w:rPr>
          <w:rFonts w:ascii="Times New Roman" w:hAnsi="Times New Roman" w:cs="Times New Roman"/>
          <w:sz w:val="24"/>
          <w:szCs w:val="24"/>
        </w:rPr>
        <w:t xml:space="preserve">a/ą wykluczeniu z postępowania </w:t>
      </w:r>
      <w:r w:rsidRPr="00CA6A13">
        <w:rPr>
          <w:rFonts w:ascii="Times New Roman" w:hAnsi="Times New Roman" w:cs="Times New Roman"/>
          <w:sz w:val="24"/>
          <w:szCs w:val="24"/>
        </w:rPr>
        <w:t>o udzielenie zamówienia.</w:t>
      </w:r>
    </w:p>
    <w:p w14:paraId="345F7F8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AC5960" w14:textId="77777777" w:rsid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14:paraId="44ED90F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DF2C72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4B8EDA6" w14:textId="590E7025" w:rsidR="00CA6A13" w:rsidRDefault="00CA6A13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9F12BE9" w14:textId="77777777" w:rsidR="00356BFF" w:rsidRPr="00DE4557" w:rsidRDefault="00356BFF" w:rsidP="00DE455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581EA25" w14:textId="77777777" w:rsidR="00CA6A13" w:rsidRPr="00D869D4" w:rsidRDefault="00CA6A13" w:rsidP="00CA6A1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69D4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74007C68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1B1A25C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A6A1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6AE7193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47D931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63D68A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A6A1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A6A13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CA6A13">
        <w:rPr>
          <w:rFonts w:ascii="Times New Roman" w:hAnsi="Times New Roman" w:cs="Times New Roman"/>
          <w:sz w:val="21"/>
          <w:szCs w:val="21"/>
        </w:rPr>
        <w:t xml:space="preserve">dnia </w:t>
      </w:r>
      <w:r w:rsidRPr="00CA6A13">
        <w:rPr>
          <w:rFonts w:ascii="Times New Roman" w:hAnsi="Times New Roman" w:cs="Times New Roman"/>
          <w:sz w:val="24"/>
          <w:szCs w:val="24"/>
        </w:rPr>
        <w:t>…………………. r.</w:t>
      </w:r>
      <w:r w:rsidRPr="00CA6A1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2A2647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0B49D5" w14:textId="77777777" w:rsidR="00CA6A13" w:rsidRPr="00CA6A13" w:rsidRDefault="00CA6A13" w:rsidP="00CA6A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</w:r>
      <w:r w:rsidRPr="00CA6A1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591C5AA0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A6A1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FCD9BD8" w14:textId="77777777" w:rsidR="00CA6A13" w:rsidRPr="00CA6A13" w:rsidRDefault="00CA6A13" w:rsidP="00CA6A1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E080A3" w14:textId="77777777" w:rsidR="00CA6A13" w:rsidRPr="00CA6A13" w:rsidRDefault="00CA6A13" w:rsidP="00CA6A13">
      <w:pPr>
        <w:spacing w:after="160" w:line="259" w:lineRule="auto"/>
      </w:pPr>
    </w:p>
    <w:p w14:paraId="28B3DEE2" w14:textId="77777777" w:rsidR="00E971A4" w:rsidRDefault="00E971A4"/>
    <w:sectPr w:rsidR="00E971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CA91EF" w14:textId="77777777" w:rsidR="00B96721" w:rsidRDefault="00B96721" w:rsidP="00976A05">
      <w:pPr>
        <w:spacing w:after="0" w:line="240" w:lineRule="auto"/>
      </w:pPr>
      <w:r>
        <w:separator/>
      </w:r>
    </w:p>
  </w:endnote>
  <w:endnote w:type="continuationSeparator" w:id="0">
    <w:p w14:paraId="3D61E150" w14:textId="77777777" w:rsidR="00B96721" w:rsidRDefault="00B96721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3164100"/>
      <w:docPartObj>
        <w:docPartGallery w:val="Page Numbers (Bottom of Page)"/>
        <w:docPartUnique/>
      </w:docPartObj>
    </w:sdtPr>
    <w:sdtEndPr/>
    <w:sdtContent>
      <w:p w14:paraId="65989B5C" w14:textId="77777777" w:rsidR="00DE4557" w:rsidRDefault="00DE45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70">
          <w:rPr>
            <w:noProof/>
          </w:rPr>
          <w:t>1</w:t>
        </w:r>
        <w:r>
          <w:fldChar w:fldCharType="end"/>
        </w:r>
      </w:p>
    </w:sdtContent>
  </w:sdt>
  <w:p w14:paraId="2A8CFFE6" w14:textId="77777777" w:rsidR="00DE4557" w:rsidRDefault="00DE45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BE955" w14:textId="77777777" w:rsidR="00B96721" w:rsidRDefault="00B96721" w:rsidP="00976A05">
      <w:pPr>
        <w:spacing w:after="0" w:line="240" w:lineRule="auto"/>
      </w:pPr>
      <w:r>
        <w:separator/>
      </w:r>
    </w:p>
  </w:footnote>
  <w:footnote w:type="continuationSeparator" w:id="0">
    <w:p w14:paraId="6D5A763B" w14:textId="77777777" w:rsidR="00B96721" w:rsidRDefault="00B96721" w:rsidP="00976A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A3FA9"/>
    <w:rsid w:val="000F0DDF"/>
    <w:rsid w:val="0011313A"/>
    <w:rsid w:val="00356BFF"/>
    <w:rsid w:val="00442F1F"/>
    <w:rsid w:val="0057127F"/>
    <w:rsid w:val="005C2BE7"/>
    <w:rsid w:val="00613884"/>
    <w:rsid w:val="006E12D3"/>
    <w:rsid w:val="007738AE"/>
    <w:rsid w:val="008E0EE5"/>
    <w:rsid w:val="00941E29"/>
    <w:rsid w:val="00976A05"/>
    <w:rsid w:val="009E1B70"/>
    <w:rsid w:val="00A218AF"/>
    <w:rsid w:val="00A57290"/>
    <w:rsid w:val="00B27CA1"/>
    <w:rsid w:val="00B7078E"/>
    <w:rsid w:val="00B96721"/>
    <w:rsid w:val="00BD3A7D"/>
    <w:rsid w:val="00BE0AF5"/>
    <w:rsid w:val="00C0368D"/>
    <w:rsid w:val="00C32078"/>
    <w:rsid w:val="00C9123E"/>
    <w:rsid w:val="00CA6A13"/>
    <w:rsid w:val="00D349F6"/>
    <w:rsid w:val="00D869D4"/>
    <w:rsid w:val="00DE4557"/>
    <w:rsid w:val="00E02F62"/>
    <w:rsid w:val="00E04F5A"/>
    <w:rsid w:val="00E34062"/>
    <w:rsid w:val="00E91CE1"/>
    <w:rsid w:val="00E971A4"/>
    <w:rsid w:val="00EE2AAC"/>
    <w:rsid w:val="00F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B096C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  <w:style w:type="paragraph" w:customStyle="1" w:styleId="glowny">
    <w:name w:val="glowny"/>
    <w:basedOn w:val="Stopka"/>
    <w:next w:val="Stopka"/>
    <w:rsid w:val="00B7078E"/>
    <w:pPr>
      <w:tabs>
        <w:tab w:val="clear" w:pos="4536"/>
        <w:tab w:val="clear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A.Wojciechowska</cp:lastModifiedBy>
  <cp:revision>21</cp:revision>
  <dcterms:created xsi:type="dcterms:W3CDTF">2016-09-29T08:27:00Z</dcterms:created>
  <dcterms:modified xsi:type="dcterms:W3CDTF">2020-10-13T05:53:00Z</dcterms:modified>
</cp:coreProperties>
</file>