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84DD9" w14:textId="5415774B" w:rsidR="00C63A9D" w:rsidRPr="00C63A9D" w:rsidRDefault="00C63A9D" w:rsidP="00C63A9D">
      <w:pPr>
        <w:suppressAutoHyphens/>
        <w:spacing w:after="0" w:line="240" w:lineRule="auto"/>
        <w:ind w:left="6804" w:hanging="21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C63A9D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Załącznik do </w:t>
      </w:r>
      <w:r w:rsidR="00B27198">
        <w:rPr>
          <w:rFonts w:ascii="Times New Roman" w:eastAsia="Times New Roman" w:hAnsi="Times New Roman" w:cs="Times New Roman"/>
          <w:sz w:val="16"/>
          <w:szCs w:val="16"/>
          <w:lang w:eastAsia="ar-SA"/>
        </w:rPr>
        <w:t>u</w:t>
      </w:r>
      <w:r w:rsidRPr="00C63A9D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chwały Nr </w:t>
      </w:r>
      <w:r w:rsidR="002F1516">
        <w:rPr>
          <w:rFonts w:ascii="Times New Roman" w:eastAsia="Times New Roman" w:hAnsi="Times New Roman" w:cs="Times New Roman"/>
          <w:sz w:val="16"/>
          <w:szCs w:val="16"/>
          <w:lang w:eastAsia="ar-SA"/>
        </w:rPr>
        <w:t>404</w:t>
      </w:r>
      <w:r w:rsidRPr="00C63A9D">
        <w:rPr>
          <w:rFonts w:ascii="Times New Roman" w:eastAsia="Times New Roman" w:hAnsi="Times New Roman" w:cs="Times New Roman"/>
          <w:sz w:val="16"/>
          <w:szCs w:val="16"/>
          <w:lang w:eastAsia="ar-SA"/>
        </w:rPr>
        <w:t>/2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1</w:t>
      </w:r>
    </w:p>
    <w:p w14:paraId="6DBF68FA" w14:textId="77777777" w:rsidR="00C63A9D" w:rsidRPr="00C63A9D" w:rsidRDefault="00C63A9D" w:rsidP="00C63A9D">
      <w:pPr>
        <w:suppressAutoHyphens/>
        <w:spacing w:after="0" w:line="240" w:lineRule="auto"/>
        <w:ind w:left="6804" w:hanging="21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C63A9D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Zarządu Powiatu we Włocławku </w:t>
      </w:r>
    </w:p>
    <w:p w14:paraId="632B3548" w14:textId="0CBC5C6E" w:rsidR="00C63A9D" w:rsidRPr="00C63A9D" w:rsidRDefault="00C63A9D" w:rsidP="00C63A9D">
      <w:pPr>
        <w:suppressAutoHyphens/>
        <w:spacing w:after="0" w:line="240" w:lineRule="auto"/>
        <w:ind w:left="6096" w:firstLine="495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C63A9D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z dnia </w:t>
      </w:r>
      <w:r w:rsidR="002F1516">
        <w:rPr>
          <w:rFonts w:ascii="Times New Roman" w:eastAsia="Times New Roman" w:hAnsi="Times New Roman" w:cs="Times New Roman"/>
          <w:sz w:val="16"/>
          <w:szCs w:val="16"/>
          <w:lang w:eastAsia="ar-SA"/>
        </w:rPr>
        <w:t>10</w:t>
      </w:r>
      <w:r w:rsidRPr="00C63A9D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marca</w:t>
      </w:r>
      <w:r w:rsidRPr="00C63A9D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202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1</w:t>
      </w:r>
      <w:r w:rsidRPr="00C63A9D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r.</w:t>
      </w:r>
    </w:p>
    <w:p w14:paraId="2C2178C8" w14:textId="13742A82" w:rsidR="00456487" w:rsidRDefault="004B675A" w:rsidP="00456487">
      <w:pPr>
        <w:autoSpaceDE w:val="0"/>
        <w:autoSpaceDN w:val="0"/>
        <w:adjustRightInd w:val="0"/>
        <w:spacing w:after="0" w:line="240" w:lineRule="auto"/>
        <w:rPr>
          <w:rFonts w:ascii="Oswald" w:hAnsi="Oswald" w:cs="Oswald"/>
          <w:color w:val="FF0000"/>
          <w:sz w:val="72"/>
          <w:szCs w:val="72"/>
        </w:rPr>
      </w:pPr>
      <w:r>
        <w:rPr>
          <w:rFonts w:ascii="Oswald" w:hAnsi="Oswald" w:cs="Oswald"/>
          <w:noProof/>
          <w:color w:val="FF0000"/>
          <w:sz w:val="72"/>
          <w:szCs w:val="72"/>
        </w:rPr>
        <w:drawing>
          <wp:inline distT="0" distB="0" distL="0" distR="0" wp14:anchorId="27092E53" wp14:editId="569B00A2">
            <wp:extent cx="5885815" cy="190500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10DEE2" w14:textId="77777777" w:rsidR="00C63A9D" w:rsidRDefault="00C63A9D" w:rsidP="004564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  <w:sz w:val="24"/>
          <w:szCs w:val="24"/>
        </w:rPr>
      </w:pPr>
    </w:p>
    <w:p w14:paraId="6109DC0E" w14:textId="2387CF1E" w:rsidR="00456487" w:rsidRPr="00C63A9D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3A9D">
        <w:rPr>
          <w:rFonts w:ascii="Times New Roman" w:hAnsi="Times New Roman" w:cs="Times New Roman"/>
          <w:b/>
          <w:bCs/>
          <w:sz w:val="28"/>
          <w:szCs w:val="28"/>
        </w:rPr>
        <w:t>ZAMAWIAJĄCY:</w:t>
      </w:r>
    </w:p>
    <w:p w14:paraId="2020382B" w14:textId="733DD3CA" w:rsidR="00456487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3A9D">
        <w:rPr>
          <w:rFonts w:ascii="Times New Roman" w:hAnsi="Times New Roman" w:cs="Times New Roman"/>
          <w:b/>
          <w:bCs/>
          <w:sz w:val="28"/>
          <w:szCs w:val="28"/>
        </w:rPr>
        <w:t>Powiat Włocławski</w:t>
      </w:r>
    </w:p>
    <w:p w14:paraId="25F2E924" w14:textId="72E6CE2F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80E58D" w14:textId="77777777" w:rsidR="00C63A9D" w:rsidRP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C226EE" w14:textId="77777777" w:rsidR="00456487" w:rsidRPr="00C63A9D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8BBD95" w14:textId="01CA1704" w:rsidR="00456487" w:rsidRPr="00C63A9D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3A9D">
        <w:rPr>
          <w:rFonts w:ascii="Times New Roman" w:hAnsi="Times New Roman" w:cs="Times New Roman"/>
          <w:sz w:val="28"/>
          <w:szCs w:val="28"/>
        </w:rPr>
        <w:t>SPECYFIKACJA WARUNKÓW ZAMÓWIENIA</w:t>
      </w:r>
      <w:r w:rsidR="00C63A9D">
        <w:rPr>
          <w:rFonts w:ascii="Times New Roman" w:hAnsi="Times New Roman" w:cs="Times New Roman"/>
          <w:sz w:val="28"/>
          <w:szCs w:val="28"/>
        </w:rPr>
        <w:t>/SWZ/</w:t>
      </w:r>
    </w:p>
    <w:p w14:paraId="2B926B89" w14:textId="77777777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4144A8" w14:textId="77777777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4A7FC6" w14:textId="77777777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D68C88" w14:textId="07E25A53" w:rsidR="00456487" w:rsidRPr="00C63A9D" w:rsidRDefault="001E679C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3A9D">
        <w:rPr>
          <w:rFonts w:ascii="Times New Roman" w:hAnsi="Times New Roman" w:cs="Times New Roman"/>
          <w:b/>
          <w:bCs/>
          <w:sz w:val="28"/>
          <w:szCs w:val="28"/>
        </w:rPr>
        <w:t xml:space="preserve">Nazwa zamówienia nadana przez </w:t>
      </w:r>
      <w:r w:rsidR="004A5845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Pr="00C63A9D">
        <w:rPr>
          <w:rFonts w:ascii="Times New Roman" w:hAnsi="Times New Roman" w:cs="Times New Roman"/>
          <w:b/>
          <w:bCs/>
          <w:sz w:val="28"/>
          <w:szCs w:val="28"/>
        </w:rPr>
        <w:t>amawiającego:</w:t>
      </w:r>
    </w:p>
    <w:p w14:paraId="3ED2AAD2" w14:textId="0D097C00" w:rsidR="00C63A9D" w:rsidRDefault="009E330F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66259223"/>
      <w:bookmarkStart w:id="1" w:name="_Hlk66092894"/>
      <w:r w:rsidRPr="009E330F">
        <w:rPr>
          <w:rFonts w:ascii="Times New Roman" w:hAnsi="Times New Roman" w:cs="Times New Roman"/>
          <w:sz w:val="28"/>
          <w:szCs w:val="28"/>
        </w:rPr>
        <w:t>Zakup zamiatarki ulicznej ciągnionej</w:t>
      </w:r>
    </w:p>
    <w:bookmarkEnd w:id="0"/>
    <w:p w14:paraId="3FE6C10D" w14:textId="77777777" w:rsidR="009E330F" w:rsidRDefault="009E330F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6287A9" w14:textId="77777777" w:rsidR="009E330F" w:rsidRPr="00C63A9D" w:rsidRDefault="009E330F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3F22FF" w14:textId="272AA55E" w:rsidR="00456487" w:rsidRPr="00C63A9D" w:rsidRDefault="0051624E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Hlk66094596"/>
      <w:bookmarkEnd w:id="1"/>
      <w:r w:rsidRPr="00C63A9D">
        <w:rPr>
          <w:rFonts w:ascii="Times New Roman" w:hAnsi="Times New Roman" w:cs="Times New Roman"/>
          <w:sz w:val="28"/>
          <w:szCs w:val="28"/>
        </w:rPr>
        <w:t>Nr zamówienia: ZP.272.1.</w:t>
      </w:r>
      <w:r w:rsidR="009E330F">
        <w:rPr>
          <w:rFonts w:ascii="Times New Roman" w:hAnsi="Times New Roman" w:cs="Times New Roman"/>
          <w:sz w:val="28"/>
          <w:szCs w:val="28"/>
        </w:rPr>
        <w:t>3</w:t>
      </w:r>
      <w:r w:rsidRPr="00C63A9D">
        <w:rPr>
          <w:rFonts w:ascii="Times New Roman" w:hAnsi="Times New Roman" w:cs="Times New Roman"/>
          <w:sz w:val="28"/>
          <w:szCs w:val="28"/>
        </w:rPr>
        <w:t>.2021</w:t>
      </w:r>
    </w:p>
    <w:bookmarkEnd w:id="2"/>
    <w:p w14:paraId="1C3CBFF1" w14:textId="77777777" w:rsidR="0051624E" w:rsidRPr="00C63A9D" w:rsidRDefault="0051624E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CDB9BB" w14:textId="77777777" w:rsidR="00456487" w:rsidRPr="00C63A9D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3A9D">
        <w:rPr>
          <w:rFonts w:ascii="Times New Roman" w:hAnsi="Times New Roman" w:cs="Times New Roman"/>
          <w:b/>
          <w:bCs/>
          <w:sz w:val="28"/>
          <w:szCs w:val="28"/>
        </w:rPr>
        <w:t xml:space="preserve">TRYB UDZIELENIA ZAMÓWIENIA: </w:t>
      </w:r>
      <w:r w:rsidRPr="00C63A9D">
        <w:rPr>
          <w:rFonts w:ascii="Times New Roman" w:hAnsi="Times New Roman" w:cs="Times New Roman"/>
          <w:sz w:val="28"/>
          <w:szCs w:val="28"/>
        </w:rPr>
        <w:t>tryb podstawowy bez negocjacji</w:t>
      </w:r>
    </w:p>
    <w:p w14:paraId="19AA3439" w14:textId="47B4CBEA" w:rsidR="00BF6B8F" w:rsidRDefault="00BF6B8F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FF9F6E" w14:textId="684B6886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F5C176" w14:textId="020B8B1C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E47057" w14:textId="49B671CE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38BF27" w14:textId="570A3AC5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7D7E4B" w14:textId="6F62DE35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F384B9" w14:textId="1F379596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24FF1" w14:textId="6671B015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D062C" w14:textId="01629916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977EF7" w14:textId="54EE9662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C0BEF" w14:textId="4932C3F6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94A309" w14:textId="503F74F9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775318" w14:textId="55BB8301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9D9B8D" w14:textId="5A65300F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F1A65B" w14:textId="2F87FB61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C377B5" w14:textId="7BD40875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556911" w14:textId="37AC6EB1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1F5B02" w14:textId="66F34C57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C4A61C" w14:textId="7925475A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2F36F7" w14:textId="7C5C7187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4E65B3" w14:textId="4EA03C5F" w:rsid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E7673" w14:textId="77777777" w:rsidR="00C63A9D" w:rsidRPr="00C63A9D" w:rsidRDefault="00C63A9D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5ADB3A" w14:textId="08936584" w:rsidR="00456487" w:rsidRPr="00C63A9D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3A9D">
        <w:rPr>
          <w:rFonts w:ascii="Times New Roman" w:hAnsi="Times New Roman" w:cs="Times New Roman"/>
          <w:b/>
          <w:bCs/>
          <w:sz w:val="24"/>
          <w:szCs w:val="24"/>
        </w:rPr>
        <w:t>ZATWIERDZIŁ:</w:t>
      </w:r>
    </w:p>
    <w:p w14:paraId="549924ED" w14:textId="7FA134C4" w:rsidR="00456487" w:rsidRPr="00C63A9D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A9D">
        <w:rPr>
          <w:rFonts w:ascii="Times New Roman" w:hAnsi="Times New Roman" w:cs="Times New Roman"/>
          <w:sz w:val="24"/>
          <w:szCs w:val="24"/>
        </w:rPr>
        <w:t>Zarząd Powiatu we Włocławku</w:t>
      </w:r>
    </w:p>
    <w:p w14:paraId="122A7550" w14:textId="563815F3" w:rsidR="00456487" w:rsidRPr="00C63A9D" w:rsidRDefault="00456487" w:rsidP="00C6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A9D">
        <w:rPr>
          <w:rFonts w:ascii="Times New Roman" w:hAnsi="Times New Roman" w:cs="Times New Roman"/>
          <w:sz w:val="24"/>
          <w:szCs w:val="24"/>
        </w:rPr>
        <w:t xml:space="preserve">Włocławek, </w:t>
      </w:r>
      <w:r w:rsidR="00877839">
        <w:rPr>
          <w:rFonts w:ascii="Times New Roman" w:hAnsi="Times New Roman" w:cs="Times New Roman"/>
          <w:sz w:val="24"/>
          <w:szCs w:val="24"/>
        </w:rPr>
        <w:t xml:space="preserve">dnia </w:t>
      </w:r>
      <w:r w:rsidRPr="00C63A9D">
        <w:rPr>
          <w:rFonts w:ascii="Times New Roman" w:hAnsi="Times New Roman" w:cs="Times New Roman"/>
          <w:sz w:val="24"/>
          <w:szCs w:val="24"/>
        </w:rPr>
        <w:t>10 marca 2021 r.</w:t>
      </w:r>
    </w:p>
    <w:p w14:paraId="719297D9" w14:textId="77777777" w:rsidR="00C63A9D" w:rsidRDefault="00C63A9D" w:rsidP="004564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  <w:sz w:val="24"/>
          <w:szCs w:val="24"/>
        </w:rPr>
      </w:pPr>
    </w:p>
    <w:p w14:paraId="40689E73" w14:textId="7D85E7F3" w:rsidR="00BF6B8F" w:rsidRPr="000944C4" w:rsidRDefault="00E202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ROZDZIAŁ I</w:t>
      </w:r>
    </w:p>
    <w:p w14:paraId="15203FC1" w14:textId="77777777" w:rsidR="00E202B6" w:rsidRPr="000944C4" w:rsidRDefault="00E202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2F7ABE" w14:textId="66F6CF46" w:rsidR="00456487" w:rsidRPr="000944C4" w:rsidRDefault="009B7C2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Nazwa oraz adres Zamawiającego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67A8189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66092791"/>
      <w:r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Powiat Włocławski  </w:t>
      </w:r>
    </w:p>
    <w:p w14:paraId="14C840A2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Województwo: Kujawsko-Pomorskie</w:t>
      </w:r>
    </w:p>
    <w:p w14:paraId="616454DA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Powiat: Włocławski</w:t>
      </w:r>
    </w:p>
    <w:p w14:paraId="61180C68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Nr NIP:  888-311-57-91, Nr REGON: 910866778  </w:t>
      </w:r>
    </w:p>
    <w:p w14:paraId="30189A87" w14:textId="4CC29A5A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ul. Cyganka 28, 87-800 Włocławek</w:t>
      </w:r>
    </w:p>
    <w:bookmarkEnd w:id="3"/>
    <w:p w14:paraId="19E25222" w14:textId="77777777" w:rsid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Numer tel.:</w:t>
      </w:r>
      <w:r w:rsidR="000944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E3850E" w14:textId="6782A434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(54) 230 46 00, faks: (54) 230 46 71</w:t>
      </w:r>
    </w:p>
    <w:p w14:paraId="3A265C4D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Adres poczty elektronicznej: </w:t>
      </w:r>
    </w:p>
    <w:p w14:paraId="69B08A71" w14:textId="078CA86F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zamowieniapubliczne@powiat.wloclawski.pl</w:t>
      </w:r>
    </w:p>
    <w:p w14:paraId="34BBF60E" w14:textId="30A74605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Adres strony internetowej prowadzonego postępowania: </w:t>
      </w:r>
    </w:p>
    <w:p w14:paraId="748284E2" w14:textId="224A7C5F" w:rsidR="00BF6B8F" w:rsidRPr="000944C4" w:rsidRDefault="00150723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hyperlink r:id="rId7" w:history="1">
        <w:r w:rsidR="00BF6B8F" w:rsidRPr="000944C4">
          <w:rPr>
            <w:rStyle w:val="Hipercze"/>
            <w:rFonts w:ascii="Times New Roman" w:hAnsi="Times New Roman" w:cs="Times New Roman"/>
            <w:b/>
            <w:bCs/>
            <w:color w:val="auto"/>
            <w:sz w:val="24"/>
            <w:szCs w:val="24"/>
          </w:rPr>
          <w:t>http://bip.wloclawski.pl</w:t>
        </w:r>
      </w:hyperlink>
      <w:r w:rsidR="00BF6B8F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7EBA9DF" w14:textId="7C95DAB7" w:rsidR="00BF6B8F" w:rsidRPr="000944C4" w:rsidRDefault="00BF6B8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https://miniportal.uzp.gov.pl/</w:t>
      </w:r>
    </w:p>
    <w:p w14:paraId="1C35F4A0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B1A043" w14:textId="38ED454D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Adres strony internetowej, na której udostępniane będą zmiany i wyjaśnienia treści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SWZ oraz inne dokumenty zamówienia bezpośrednio związane z postępowaniem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udzielenie zamówienia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35E28D1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Zmiany i wyjaśnienia treści SWZ oraz inne dokumenty zamówienia bezpośrednio związane z</w:t>
      </w:r>
    </w:p>
    <w:p w14:paraId="5E50CB24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postępowaniem o udzielenie zamówienia będą udostępniane na stronie internetowej:</w:t>
      </w:r>
    </w:p>
    <w:p w14:paraId="0D17801F" w14:textId="77777777" w:rsidR="007B284E" w:rsidRPr="000944C4" w:rsidRDefault="00150723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hyperlink r:id="rId8" w:history="1">
        <w:r w:rsidR="007B284E" w:rsidRPr="000944C4">
          <w:rPr>
            <w:rStyle w:val="Hipercze"/>
            <w:rFonts w:ascii="Times New Roman" w:hAnsi="Times New Roman" w:cs="Times New Roman"/>
            <w:b/>
            <w:bCs/>
            <w:color w:val="auto"/>
            <w:sz w:val="24"/>
            <w:szCs w:val="24"/>
          </w:rPr>
          <w:t>http://bip.wloclawski.pl</w:t>
        </w:r>
      </w:hyperlink>
      <w:r w:rsidR="007B284E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99AE8D9" w14:textId="77777777" w:rsidR="007B284E" w:rsidRPr="000944C4" w:rsidRDefault="007B284E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https://miniportal.uzp.gov.pl/</w:t>
      </w:r>
    </w:p>
    <w:p w14:paraId="07B9BBEC" w14:textId="77777777" w:rsidR="007B284E" w:rsidRPr="000944C4" w:rsidRDefault="007B284E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F673A7" w14:textId="454FA719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Tryb udzielenia zamówienia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1EFDC45" w14:textId="0BC482B5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Postępowanie o udzielenie zamówienia publicznego prowadzone jest w trybie podstawowym,</w:t>
      </w:r>
      <w:r w:rsidR="007B284E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na podstawie art. 275 pkt 1 ustawy z dnia 11 września 2019 r. - Prawo zamówień publicznych</w:t>
      </w:r>
      <w:r w:rsidR="007B284E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(Dz. U. z 2019 r., poz. 2019, ze zm.) [zwanej dalej także „</w:t>
      </w:r>
      <w:proofErr w:type="spellStart"/>
      <w:r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0944C4">
        <w:rPr>
          <w:rFonts w:ascii="Times New Roman" w:hAnsi="Times New Roman" w:cs="Times New Roman"/>
          <w:sz w:val="24"/>
          <w:szCs w:val="24"/>
        </w:rPr>
        <w:t>”].</w:t>
      </w:r>
    </w:p>
    <w:p w14:paraId="0CD71DCB" w14:textId="77777777" w:rsidR="007B284E" w:rsidRPr="000944C4" w:rsidRDefault="007B284E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23287E" w14:textId="7789F16B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. Informacja, czy Zamawiający przewiduje wybór najkorzystniejszej oferty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z możliwością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prowadzenia negocjacji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A8FAFB6" w14:textId="737C5611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Zamawiający nie przewiduje wyboru najkorzystniejszej oferty z możliwością prowadzenia</w:t>
      </w:r>
      <w:r w:rsidR="002540CD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negocjacji.</w:t>
      </w:r>
    </w:p>
    <w:p w14:paraId="6840E908" w14:textId="77777777" w:rsidR="007B284E" w:rsidRPr="000944C4" w:rsidRDefault="007B284E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548C25" w14:textId="1A96DE4E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Opis przedmiotu zamówienia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79135AA" w14:textId="36E6DD52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Przedmiotem zamówienia jest </w:t>
      </w:r>
      <w:r w:rsidR="009E330F" w:rsidRPr="009E330F">
        <w:rPr>
          <w:rFonts w:ascii="Times New Roman" w:hAnsi="Times New Roman" w:cs="Times New Roman"/>
          <w:b/>
          <w:bCs/>
          <w:sz w:val="24"/>
          <w:szCs w:val="24"/>
        </w:rPr>
        <w:t>Zakup zamiatarki ulicznej ciągnionej.</w:t>
      </w:r>
    </w:p>
    <w:p w14:paraId="2A9E7930" w14:textId="77777777" w:rsidR="009E330F" w:rsidRDefault="009E330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30F">
        <w:rPr>
          <w:rFonts w:ascii="Times New Roman" w:hAnsi="Times New Roman" w:cs="Times New Roman"/>
          <w:sz w:val="24"/>
          <w:szCs w:val="24"/>
        </w:rPr>
        <w:t>Przedmiotem zamówienia jest zakup i dostawa fabrycznie nowej zamiatarki ciągnionej elewatorowej dla Powiatowego Zarządu Dróg we Włocławku z/s w Jarantowicach, służącej do oczyszczania utwardzonych powierzchni z kostki, asfaltu i betonu znajdujących się w pasach drogowych dróg powiatowych.</w:t>
      </w:r>
    </w:p>
    <w:p w14:paraId="387C6098" w14:textId="560325DE" w:rsidR="00F80551" w:rsidRPr="000944C4" w:rsidRDefault="00F8055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Szczegółowy opis przedmiotu zamówienia stanowi </w:t>
      </w:r>
      <w:bookmarkStart w:id="4" w:name="_Hlk66022998"/>
      <w:r w:rsidR="009E330F" w:rsidRPr="009E330F">
        <w:rPr>
          <w:rFonts w:ascii="Times New Roman" w:hAnsi="Times New Roman" w:cs="Times New Roman"/>
          <w:sz w:val="24"/>
          <w:szCs w:val="24"/>
        </w:rPr>
        <w:t>Specyfikacja techniczna zamiatarki ciągnionej elewatorowej</w:t>
      </w:r>
      <w:r w:rsidR="009E330F">
        <w:rPr>
          <w:rFonts w:ascii="Times New Roman" w:hAnsi="Times New Roman" w:cs="Times New Roman"/>
          <w:sz w:val="24"/>
          <w:szCs w:val="24"/>
        </w:rPr>
        <w:t xml:space="preserve"> - </w:t>
      </w:r>
      <w:r w:rsidRPr="000944C4">
        <w:rPr>
          <w:rFonts w:ascii="Times New Roman" w:hAnsi="Times New Roman" w:cs="Times New Roman"/>
          <w:sz w:val="24"/>
          <w:szCs w:val="24"/>
        </w:rPr>
        <w:t>załącznik nr 1 do niniejszej SWZ</w:t>
      </w:r>
      <w:bookmarkEnd w:id="4"/>
      <w:r w:rsidRPr="000944C4">
        <w:rPr>
          <w:rFonts w:ascii="Times New Roman" w:hAnsi="Times New Roman" w:cs="Times New Roman"/>
          <w:sz w:val="24"/>
          <w:szCs w:val="24"/>
        </w:rPr>
        <w:t>.</w:t>
      </w:r>
    </w:p>
    <w:p w14:paraId="5256E2A0" w14:textId="77777777" w:rsidR="00AF6B0E" w:rsidRDefault="00AF6B0E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B0E">
        <w:rPr>
          <w:rFonts w:ascii="Times New Roman" w:hAnsi="Times New Roman" w:cs="Times New Roman"/>
          <w:sz w:val="24"/>
          <w:szCs w:val="24"/>
        </w:rPr>
        <w:t xml:space="preserve">Zamawiający dołożył wszelkich starań, aby w opisie przedmiotu zamówienia nie znalazła się żadna nazwa handlowa firmy, towaru lub produktu. Jeśli w dokumentach zamówienia, wskazana jest nazwa handlowa firmy, towaru lub produktu, ma ona wyłącznie charakter informacyjny. </w:t>
      </w:r>
    </w:p>
    <w:p w14:paraId="399EDBC7" w14:textId="556F31F3" w:rsidR="00F80551" w:rsidRPr="000944C4" w:rsidRDefault="00F8055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Szczegółowe obowiązki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ykonawcy w zakresie realizacji niniejszego zamówienia określają Projektowane postanowienia umowy - Załącznik nr 2 do SWZ.</w:t>
      </w:r>
    </w:p>
    <w:p w14:paraId="057973F9" w14:textId="77777777" w:rsid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C4ACDF" w14:textId="12774AB3" w:rsidR="00456487" w:rsidRPr="004863EF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63EF">
        <w:rPr>
          <w:rFonts w:ascii="Times New Roman" w:hAnsi="Times New Roman" w:cs="Times New Roman"/>
          <w:b/>
          <w:bCs/>
          <w:sz w:val="24"/>
          <w:szCs w:val="24"/>
        </w:rPr>
        <w:lastRenderedPageBreak/>
        <w:t>5.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>2. Nazwy i kody zamówienia według Wspólnego Słownika Zamówień</w:t>
      </w:r>
    </w:p>
    <w:p w14:paraId="1B8C07BD" w14:textId="77777777" w:rsidR="004B5CCD" w:rsidRDefault="00456487" w:rsidP="004B5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63EF">
        <w:rPr>
          <w:rFonts w:ascii="Times New Roman" w:hAnsi="Times New Roman" w:cs="Times New Roman"/>
          <w:b/>
          <w:bCs/>
          <w:sz w:val="24"/>
          <w:szCs w:val="24"/>
        </w:rPr>
        <w:t>(CPV):</w:t>
      </w:r>
      <w:r w:rsidR="00FF2260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BCDDC6D" w14:textId="23B96CB4" w:rsidR="004B5CCD" w:rsidRPr="004B5CCD" w:rsidRDefault="004B5CCD" w:rsidP="004B5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5CCD">
        <w:rPr>
          <w:rFonts w:ascii="Times New Roman" w:hAnsi="Times New Roman" w:cs="Times New Roman"/>
          <w:b/>
          <w:bCs/>
          <w:sz w:val="24"/>
          <w:szCs w:val="24"/>
        </w:rPr>
        <w:t xml:space="preserve">34921000-9 Sprzęt do konserwacji dróg </w:t>
      </w:r>
    </w:p>
    <w:p w14:paraId="5D664D5E" w14:textId="36C03088" w:rsidR="004B5CCD" w:rsidRPr="004B5CCD" w:rsidRDefault="004B5CCD" w:rsidP="004B5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5CCD">
        <w:rPr>
          <w:rFonts w:ascii="Times New Roman" w:hAnsi="Times New Roman" w:cs="Times New Roman"/>
          <w:b/>
          <w:bCs/>
          <w:sz w:val="24"/>
          <w:szCs w:val="24"/>
        </w:rPr>
        <w:t xml:space="preserve">34921100-0 Zamiatarki drogowe </w:t>
      </w:r>
    </w:p>
    <w:p w14:paraId="2C28D95B" w14:textId="4774EF8A" w:rsidR="00456487" w:rsidRPr="004863EF" w:rsidRDefault="004B5CCD" w:rsidP="004B5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5CCD">
        <w:rPr>
          <w:rFonts w:ascii="Times New Roman" w:hAnsi="Times New Roman" w:cs="Times New Roman"/>
          <w:b/>
          <w:bCs/>
          <w:sz w:val="24"/>
          <w:szCs w:val="24"/>
        </w:rPr>
        <w:t>34921200-1 Zamiatarki szosowe</w:t>
      </w:r>
    </w:p>
    <w:p w14:paraId="1985AF33" w14:textId="77777777" w:rsidR="00FF2260" w:rsidRPr="000944C4" w:rsidRDefault="00FF226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2732BA" w14:textId="36CE120A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Termin wykonania zamówienia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85895F2" w14:textId="7C253191" w:rsidR="00456487" w:rsidRPr="00A025E1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 w:rsidR="005C2F7A" w:rsidRPr="000944C4">
        <w:rPr>
          <w:rFonts w:ascii="Times New Roman" w:hAnsi="Times New Roman" w:cs="Times New Roman"/>
          <w:sz w:val="24"/>
          <w:szCs w:val="24"/>
        </w:rPr>
        <w:t>dostarczyć</w:t>
      </w:r>
      <w:r w:rsidRPr="000944C4">
        <w:rPr>
          <w:rFonts w:ascii="Times New Roman" w:hAnsi="Times New Roman" w:cs="Times New Roman"/>
          <w:sz w:val="24"/>
          <w:szCs w:val="24"/>
        </w:rPr>
        <w:t xml:space="preserve"> przedmiot zamówienia </w:t>
      </w:r>
      <w:r w:rsidRPr="00A025E1">
        <w:rPr>
          <w:rFonts w:ascii="Times New Roman" w:hAnsi="Times New Roman" w:cs="Times New Roman"/>
          <w:b/>
          <w:bCs/>
          <w:sz w:val="24"/>
          <w:szCs w:val="24"/>
        </w:rPr>
        <w:t xml:space="preserve">w terminie </w:t>
      </w:r>
      <w:r w:rsidR="00FF2260" w:rsidRPr="00A025E1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A025E1">
        <w:rPr>
          <w:rFonts w:ascii="Times New Roman" w:hAnsi="Times New Roman" w:cs="Times New Roman"/>
          <w:b/>
          <w:bCs/>
          <w:sz w:val="24"/>
          <w:szCs w:val="24"/>
        </w:rPr>
        <w:t>42</w:t>
      </w:r>
      <w:r w:rsidR="00FF2260" w:rsidRPr="00A025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025E1">
        <w:rPr>
          <w:rFonts w:ascii="Times New Roman" w:hAnsi="Times New Roman" w:cs="Times New Roman"/>
          <w:b/>
          <w:bCs/>
          <w:sz w:val="24"/>
          <w:szCs w:val="24"/>
        </w:rPr>
        <w:t>dni</w:t>
      </w:r>
      <w:r w:rsidR="00FF2260" w:rsidRPr="00A025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025E1">
        <w:rPr>
          <w:rFonts w:ascii="Times New Roman" w:hAnsi="Times New Roman" w:cs="Times New Roman"/>
          <w:b/>
          <w:bCs/>
          <w:sz w:val="24"/>
          <w:szCs w:val="24"/>
        </w:rPr>
        <w:t>od daty zawarcia umowy.</w:t>
      </w:r>
    </w:p>
    <w:p w14:paraId="467BD693" w14:textId="77777777" w:rsidR="00FF2260" w:rsidRPr="00A025E1" w:rsidRDefault="00FF226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DFEA2D" w14:textId="0F1C3FFD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Projektowane postanowienia umowy w sprawie zamówienia publicznego, które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zostaną wprowadzone do treści tej umowy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CA0919E" w14:textId="444AA40C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Projektowane postanowienia umowy w sprawie zamówienia publicznego, które zostaną wprowadzone</w:t>
      </w:r>
      <w:r w:rsidR="00FF2260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 xml:space="preserve">do treści tej umowy, określone zostały w załączniku nr </w:t>
      </w:r>
      <w:r w:rsidR="00FF2260" w:rsidRPr="000944C4">
        <w:rPr>
          <w:rFonts w:ascii="Times New Roman" w:hAnsi="Times New Roman" w:cs="Times New Roman"/>
          <w:sz w:val="24"/>
          <w:szCs w:val="24"/>
        </w:rPr>
        <w:t>2</w:t>
      </w:r>
      <w:r w:rsidRPr="000944C4">
        <w:rPr>
          <w:rFonts w:ascii="Times New Roman" w:hAnsi="Times New Roman" w:cs="Times New Roman"/>
          <w:sz w:val="24"/>
          <w:szCs w:val="24"/>
        </w:rPr>
        <w:t xml:space="preserve"> do SWZ.</w:t>
      </w:r>
    </w:p>
    <w:p w14:paraId="12863D84" w14:textId="77777777" w:rsidR="00FF2260" w:rsidRPr="000944C4" w:rsidRDefault="00FF226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A936EC" w14:textId="0586C937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. Informacje o </w:t>
      </w:r>
      <w:r w:rsidR="00FF2260" w:rsidRPr="000944C4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rodkach komunikacji elektronicznej, przy użyciu kt</w:t>
      </w:r>
      <w:r w:rsidR="000335B8" w:rsidRPr="000944C4">
        <w:rPr>
          <w:rFonts w:ascii="Times New Roman" w:hAnsi="Times New Roman" w:cs="Times New Roman"/>
          <w:b/>
          <w:bCs/>
          <w:sz w:val="24"/>
          <w:szCs w:val="24"/>
        </w:rPr>
        <w:t>ó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rych Zamawiający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będzie komunikował się z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ykonawcami, oraz informacje o wymaganiach technicznych 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organizacyjnych sporządzania, wysyłania i odbierania korespondencji elektronicznej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BA5F1DB" w14:textId="12706684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1. W postępowaniu o udzielenie zamówienia komunikacja między Zamawiającym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Wykonawcami odbywa się drogą elektroniczną przy użyciu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https://miniportal.uzp.gov.pl,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ePUAPu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 https://epuap.gov.pl/wps/portal oraz poczty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elektronicznej.</w:t>
      </w:r>
    </w:p>
    <w:p w14:paraId="47326EEB" w14:textId="0CBB77FD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2. Wykonawca zamierzający wziąć udział w postępowaniu o udzielenie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publicznego, musi posiadać konto na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. Wykonawca posiadający konto na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 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dostęp do formularzy: złożenia, zmiany i wycofania oferty oraz do formularza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komunikacji.</w:t>
      </w:r>
    </w:p>
    <w:p w14:paraId="02195A3D" w14:textId="2E53E596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3. Wymagania techniczne i organizacyjne wysyłania i odbierania dokumentów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elektronicznych, cyfrowych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odwzorowań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 dokumentów oraz informacji przekazywanych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przy ich użyciu zostały opisane w Regulaminie korzystania z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 oraz Regulaminie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>.</w:t>
      </w:r>
    </w:p>
    <w:p w14:paraId="599F6163" w14:textId="5FEF6434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4. Wykonawca przystępując do niniejszego postępowania o udzielenie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publicznego, akceptuje warunki korzystania z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>, określone w Regulaminie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 oraz zobowiązuje się korzystając z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 przestrzegać postanowień tego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regulaminu.</w:t>
      </w:r>
    </w:p>
    <w:p w14:paraId="7C5859F0" w14:textId="3CFA8DD5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5. Maksymalny rozmiar plików przesyłanych za pośrednictwem dedykowanych formularzy do:</w:t>
      </w:r>
      <w:r w:rsidR="00CE76D7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złożenia, zmiany i wycofania oferty oraz do komunikacji wynosi 150 MB.</w:t>
      </w:r>
    </w:p>
    <w:p w14:paraId="54181BC2" w14:textId="50A56810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6. Za datę przekazania dokumentów elektronicznych, cyfrowych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odwzorowań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 dokumentów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oraz innych informacji przyjmuje się datę ich przekazania na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>, a w przypadku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przekazywania tych dokumentów oraz informacji za pomocą poczty elektronicznej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datą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ich przesłania będzie potwierdzenie dostarczenia wiadomości zawierającej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dokument/informację z serwera pocztowego Zamawiającego.</w:t>
      </w:r>
    </w:p>
    <w:p w14:paraId="224C9BD4" w14:textId="2D132FF4" w:rsid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3EF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Zamawiający przekazuje link do postępowania </w:t>
      </w:r>
      <w:hyperlink r:id="rId9" w:history="1">
        <w:r w:rsidR="00150723" w:rsidRPr="004D3BDB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https://miniportal.uzp.gov.pl/Postepowania/731f729b-cfbe-4783-9f1e-1d5d193ef8c4</w:t>
        </w:r>
      </w:hyperlink>
      <w:r w:rsidR="001507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 oraz ID</w:t>
      </w:r>
      <w:r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postępowania </w:t>
      </w:r>
      <w:r w:rsidR="00150723" w:rsidRPr="00150723">
        <w:rPr>
          <w:rFonts w:ascii="Times New Roman" w:hAnsi="Times New Roman" w:cs="Times New Roman"/>
          <w:b/>
          <w:bCs/>
          <w:sz w:val="24"/>
          <w:szCs w:val="24"/>
        </w:rPr>
        <w:t>731f729b-cfbe-4783-9f1e-1d5d193ef8c4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jako załącznik do niniejszej SWZ. Dane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postępowanie można wyszukać również na Liście wszystkich postępowań klikając wcześniej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opcję „Dla Wykonawców” lub ze strony głównej z zakładki Postępowania na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F048F7" w14:textId="3B76A837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8. W postępowaniu o udzielenie zamówienia komunikacja pomiędzy Zamawiającym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Wykonawcami w szczególności składanie dokumentów elektronicznych (innych niż oferta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oraz załączniki do oferty), cyfrowych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odwzorowań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 dokumentów oraz przekazywanie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informacji odbywa się elektronicznie za pośrednictwem dedykowanego formularza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dostępnego na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 oraz udostępnionego przez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miniPortal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 (Formularz do komunikacji).</w:t>
      </w:r>
    </w:p>
    <w:p w14:paraId="4AC2F37D" w14:textId="11CDB352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lastRenderedPageBreak/>
        <w:t>We wszelkiej korespondencji związanej z niniejszym postępowaniem Zamawiający i</w:t>
      </w:r>
      <w:r w:rsid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Wykonawcy posługują się numerem ogłoszenia (BZP). Zamawiający może również</w:t>
      </w:r>
      <w:r w:rsid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komunikować się z Wykonawcami za pomocą poczty elektronicznej, email:</w:t>
      </w:r>
      <w:bookmarkStart w:id="5" w:name="_Hlk66013365"/>
      <w:r w:rsid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86600F" w:rsidRPr="000944C4">
        <w:rPr>
          <w:rFonts w:ascii="Times New Roman" w:hAnsi="Times New Roman" w:cs="Times New Roman"/>
          <w:sz w:val="24"/>
          <w:szCs w:val="24"/>
        </w:rPr>
        <w:t>zamowieniapubliczne@powiat.wloclawski.pl.</w:t>
      </w:r>
    </w:p>
    <w:bookmarkEnd w:id="5"/>
    <w:p w14:paraId="5348EAEA" w14:textId="798458DB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9. Dokumenty elektroniczne (inne niż oferta oraz załączniki do oferty) oraz cyfrowe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odwzorowania dokumentów składane są przez Wykonawcę za pośrednictwem Formularza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do komunikacji jako załączniki. Zamawiający dopuszcza również możliwość składania w/w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dokumentów elektronicznych oraz cyfrowych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odwzorowań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 dokumentów za pomocą poczty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elektronicznej, na adres email</w:t>
      </w:r>
      <w:r w:rsidR="0086600F" w:rsidRPr="000944C4">
        <w:rPr>
          <w:rFonts w:ascii="Times New Roman" w:hAnsi="Times New Roman" w:cs="Times New Roman"/>
          <w:sz w:val="24"/>
          <w:szCs w:val="24"/>
        </w:rPr>
        <w:t>: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86600F" w:rsidRPr="000944C4">
        <w:rPr>
          <w:rFonts w:ascii="Times New Roman" w:hAnsi="Times New Roman" w:cs="Times New Roman"/>
          <w:sz w:val="24"/>
          <w:szCs w:val="24"/>
        </w:rPr>
        <w:t>zamowieniapubliczne@powiat.wloclawski.pl.</w:t>
      </w:r>
    </w:p>
    <w:p w14:paraId="27E04F7B" w14:textId="0C0CA2BB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10. Sposób sporządzenia dokumentów elektronicznych, cyfrowych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odwzorowań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dokumentów oraz informacji musi być zgody z wymaganiami określonymi w </w:t>
      </w:r>
      <w:bookmarkStart w:id="6" w:name="_Hlk66089117"/>
      <w:r w:rsidR="00456487" w:rsidRPr="000944C4">
        <w:rPr>
          <w:rFonts w:ascii="Times New Roman" w:hAnsi="Times New Roman" w:cs="Times New Roman"/>
          <w:sz w:val="24"/>
          <w:szCs w:val="24"/>
        </w:rPr>
        <w:t>rozporządzeniu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Prezesa Rady Ministrów z dnia z dnia 30 grudnia 2020 r. w sprawie sposobu sporządzania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przekazywania informacji oraz wymagań technicznych dla dokumentów elektronicznych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oraz środków komunikacji elektronicznej w postępowaniu o udzielenie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publicznego lub konkursie </w:t>
      </w:r>
      <w:bookmarkEnd w:id="6"/>
      <w:r w:rsidR="00456487" w:rsidRPr="000944C4">
        <w:rPr>
          <w:rFonts w:ascii="Times New Roman" w:hAnsi="Times New Roman" w:cs="Times New Roman"/>
          <w:sz w:val="24"/>
          <w:szCs w:val="24"/>
        </w:rPr>
        <w:t>(Dz. U. z 2020 r., poz. 2452).</w:t>
      </w:r>
    </w:p>
    <w:p w14:paraId="70B1029D" w14:textId="2C47904B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6487" w:rsidRPr="000944C4">
        <w:rPr>
          <w:rFonts w:ascii="Times New Roman" w:hAnsi="Times New Roman" w:cs="Times New Roman"/>
          <w:sz w:val="24"/>
          <w:szCs w:val="24"/>
        </w:rPr>
        <w:t>11. Zamawiający nie przewiduje sposobu komunikowania się z Wykonawcami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inny sposób niż przy użyciu środków komunikacji elektronicznej, wskazanych w SWZ.</w:t>
      </w:r>
    </w:p>
    <w:p w14:paraId="39660C40" w14:textId="77777777" w:rsidR="008A34F4" w:rsidRPr="000944C4" w:rsidRDefault="008A34F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B6642" w14:textId="5BBECEF0" w:rsidR="0086600F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8A34F4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. Informacje o sposobie komunikowania się </w:t>
      </w:r>
      <w:r w:rsidR="006A3A61" w:rsidRPr="000944C4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8A34F4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amawiającego z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A34F4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ykonawcami w inny sposób niż przy użyciu środków komunikacji elektronicznej w przypadku zaistnienia jednej z sytuacji określonych w art. 65 ust. 1, art. 66 i art. 69 </w:t>
      </w:r>
      <w:proofErr w:type="spellStart"/>
      <w:r w:rsidR="008A34F4" w:rsidRPr="000944C4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8A34F4" w:rsidRPr="000944C4">
        <w:rPr>
          <w:rFonts w:ascii="Times New Roman" w:hAnsi="Times New Roman" w:cs="Times New Roman"/>
          <w:b/>
          <w:bCs/>
          <w:sz w:val="24"/>
          <w:szCs w:val="24"/>
        </w:rPr>
        <w:t>: nie dotyczy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5290C06" w14:textId="77777777" w:rsidR="008A34F4" w:rsidRPr="000944C4" w:rsidRDefault="008A34F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BE315A" w14:textId="38ADB82E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Wskazanie os</w:t>
      </w:r>
      <w:r w:rsidR="00234633" w:rsidRPr="000944C4">
        <w:rPr>
          <w:rFonts w:ascii="Times New Roman" w:hAnsi="Times New Roman" w:cs="Times New Roman"/>
          <w:b/>
          <w:bCs/>
          <w:sz w:val="24"/>
          <w:szCs w:val="24"/>
        </w:rPr>
        <w:t>ó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b uprawnionych do komunikowania si</w:t>
      </w:r>
      <w:r w:rsidR="00234633" w:rsidRPr="000944C4"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 xml:space="preserve"> z Wykonawcami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8782E54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Zamawiający wyznacza następujące osoby do kontaktu z Wykonawcami:</w:t>
      </w:r>
    </w:p>
    <w:p w14:paraId="0405ABB8" w14:textId="68996505" w:rsidR="00234633" w:rsidRPr="000944C4" w:rsidRDefault="00234633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- Agnieszka Dopierała – Główny Specjalista w Referacie Zamówień Publicznych, Starostwo Powiatowe we Włocławku, ul. Cyganka 28, pok. nr 49, tel. (54) 230 46 45 - w sprawach proceduralnych.</w:t>
      </w:r>
    </w:p>
    <w:p w14:paraId="5FC54CFA" w14:textId="60C42A6D" w:rsidR="00234633" w:rsidRPr="000944C4" w:rsidRDefault="00234633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- Marcin Grochowina – Inspektor ds. transportu i gospodarki magazynowej, Powiatowy Zarząd Dróg we Włocławku z/s w Jarantowicach, Jarantowice 5, tel. (54) 284 64 87 - w sprawach przedmiotu zamówienia.</w:t>
      </w:r>
    </w:p>
    <w:p w14:paraId="6D211279" w14:textId="4FA75066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e-mail: </w:t>
      </w:r>
      <w:r w:rsidR="00234633" w:rsidRPr="000944C4">
        <w:rPr>
          <w:rFonts w:ascii="Times New Roman" w:hAnsi="Times New Roman" w:cs="Times New Roman"/>
          <w:sz w:val="24"/>
          <w:szCs w:val="24"/>
        </w:rPr>
        <w:t>zamowieniapubliczne@powiat.wloclawski.pl.</w:t>
      </w:r>
    </w:p>
    <w:p w14:paraId="6E39D607" w14:textId="77777777" w:rsidR="00234633" w:rsidRPr="000944C4" w:rsidRDefault="00234633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CE95AF" w14:textId="1F0FB55F" w:rsidR="00456487" w:rsidRPr="000944C4" w:rsidRDefault="000944C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Termin związania ofertą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B5A0D75" w14:textId="44A04B1D" w:rsidR="00456487" w:rsidRPr="000944C4" w:rsidRDefault="001E38B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3EF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>1. Wykonawca jest związany ofertą od dnia upływu terminu składania ofert do dnia</w:t>
      </w:r>
      <w:r w:rsidR="000944C4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30F6C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16 </w:t>
      </w:r>
      <w:r w:rsidR="00CB15D8">
        <w:rPr>
          <w:rFonts w:ascii="Times New Roman" w:hAnsi="Times New Roman" w:cs="Times New Roman"/>
          <w:b/>
          <w:bCs/>
          <w:sz w:val="24"/>
          <w:szCs w:val="24"/>
        </w:rPr>
        <w:t>kwietnia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 2021 r.,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przy czym pierwszym dniem terminu związania ofertą jest dzień, w</w:t>
      </w:r>
      <w:r w:rsid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którym upływa termin składania ofert.</w:t>
      </w:r>
    </w:p>
    <w:p w14:paraId="15CDC917" w14:textId="520687C9" w:rsidR="00456487" w:rsidRPr="000944C4" w:rsidRDefault="001E38B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456487" w:rsidRPr="000944C4">
        <w:rPr>
          <w:rFonts w:ascii="Times New Roman" w:hAnsi="Times New Roman" w:cs="Times New Roman"/>
          <w:sz w:val="24"/>
          <w:szCs w:val="24"/>
        </w:rPr>
        <w:t>2. W przypadku gdy wybór najkorzystniejszej oferty nie nastąpi przed upływem terminu</w:t>
      </w:r>
      <w:r w:rsid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związania ofertą określonego w SWZ, Zamawiający przed upływem terminu związania</w:t>
      </w:r>
      <w:r w:rsid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ofertą zwraca się jednokrotnie do Wykonawców o wyrażenie zgody na przedłużenie tego</w:t>
      </w:r>
      <w:r w:rsid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terminu o wskazywany przez niego okres, nie dłuższy niż 30 dni.</w:t>
      </w:r>
    </w:p>
    <w:p w14:paraId="7591AB2D" w14:textId="07FA12FB" w:rsidR="00456487" w:rsidRPr="000944C4" w:rsidRDefault="001E38B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3. Przedłużenie terminu związania ofertą, o którym mowa w </w:t>
      </w:r>
      <w:r w:rsidR="007609E0">
        <w:rPr>
          <w:rFonts w:ascii="Times New Roman" w:hAnsi="Times New Roman" w:cs="Times New Roman"/>
          <w:sz w:val="24"/>
          <w:szCs w:val="24"/>
        </w:rPr>
        <w:t>pkt. 11.2.,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wymaga złożenia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Wykonawcę </w:t>
      </w:r>
      <w:r w:rsidR="00E30F6C" w:rsidRPr="000944C4">
        <w:rPr>
          <w:rFonts w:ascii="Times New Roman" w:hAnsi="Times New Roman" w:cs="Times New Roman"/>
          <w:sz w:val="24"/>
          <w:szCs w:val="24"/>
        </w:rPr>
        <w:t xml:space="preserve">pisemnego </w:t>
      </w:r>
      <w:r w:rsidR="00456487" w:rsidRPr="000944C4">
        <w:rPr>
          <w:rFonts w:ascii="Times New Roman" w:hAnsi="Times New Roman" w:cs="Times New Roman"/>
          <w:sz w:val="24"/>
          <w:szCs w:val="24"/>
        </w:rPr>
        <w:t>oświadczenia o wyrażeniu zgody na przedłużenie terminu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związania ofertą</w:t>
      </w:r>
      <w:r w:rsidR="00E30F6C" w:rsidRPr="000944C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30F6C" w:rsidRPr="000944C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E30F6C" w:rsidRPr="000944C4">
        <w:rPr>
          <w:rFonts w:ascii="Times New Roman" w:hAnsi="Times New Roman" w:cs="Times New Roman"/>
          <w:sz w:val="24"/>
          <w:szCs w:val="24"/>
        </w:rPr>
        <w:t>. wyrażonego przy użyciu wyrazów, cyfr lub innych znaków pisarskich, które można odczytać i powielić)</w:t>
      </w:r>
      <w:r w:rsidR="00456487" w:rsidRPr="000944C4">
        <w:rPr>
          <w:rFonts w:ascii="Times New Roman" w:hAnsi="Times New Roman" w:cs="Times New Roman"/>
          <w:sz w:val="24"/>
          <w:szCs w:val="24"/>
        </w:rPr>
        <w:t>.</w:t>
      </w:r>
    </w:p>
    <w:p w14:paraId="58C52DCE" w14:textId="77777777" w:rsidR="007C2D50" w:rsidRPr="000944C4" w:rsidRDefault="007C2D5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11DCB1" w14:textId="2D7C9292" w:rsidR="00456487" w:rsidRPr="000944C4" w:rsidRDefault="001E38B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Opis sposobu przygotowania oferty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C67BF69" w14:textId="613FCC84" w:rsidR="00456487" w:rsidRPr="000944C4" w:rsidRDefault="007609E0" w:rsidP="00A10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1. Oferta musi być sporządzona w języku polskim, w postaci elektronicznej w formacie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danych: </w:t>
      </w:r>
      <w:r w:rsidR="007C2D50" w:rsidRPr="000944C4">
        <w:rPr>
          <w:rFonts w:ascii="Times New Roman" w:hAnsi="Times New Roman" w:cs="Times New Roman"/>
          <w:sz w:val="24"/>
          <w:szCs w:val="24"/>
        </w:rPr>
        <w:t>np. .pdf, .</w:t>
      </w:r>
      <w:proofErr w:type="spellStart"/>
      <w:r w:rsidR="007C2D50" w:rsidRPr="000944C4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7C2D50" w:rsidRPr="000944C4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="007C2D50" w:rsidRPr="000944C4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="007C2D50" w:rsidRPr="000944C4">
        <w:rPr>
          <w:rFonts w:ascii="Times New Roman" w:hAnsi="Times New Roman" w:cs="Times New Roman"/>
          <w:sz w:val="24"/>
          <w:szCs w:val="24"/>
        </w:rPr>
        <w:t>, .rtf,.</w:t>
      </w:r>
      <w:proofErr w:type="spellStart"/>
      <w:r w:rsidR="007C2D50" w:rsidRPr="000944C4">
        <w:rPr>
          <w:rFonts w:ascii="Times New Roman" w:hAnsi="Times New Roman" w:cs="Times New Roman"/>
          <w:sz w:val="24"/>
          <w:szCs w:val="24"/>
        </w:rPr>
        <w:t>xps</w:t>
      </w:r>
      <w:proofErr w:type="spellEnd"/>
      <w:r w:rsidR="007C2D50" w:rsidRPr="000944C4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="007C2D50" w:rsidRPr="000944C4">
        <w:rPr>
          <w:rFonts w:ascii="Times New Roman" w:hAnsi="Times New Roman" w:cs="Times New Roman"/>
          <w:sz w:val="24"/>
          <w:szCs w:val="24"/>
        </w:rPr>
        <w:t>odt</w:t>
      </w:r>
      <w:proofErr w:type="spellEnd"/>
      <w:r w:rsidR="007C2D50" w:rsidRPr="000944C4">
        <w:rPr>
          <w:rFonts w:ascii="Times New Roman" w:hAnsi="Times New Roman" w:cs="Times New Roman"/>
          <w:sz w:val="24"/>
          <w:szCs w:val="24"/>
        </w:rPr>
        <w:t>. zgodnie z przepisami wydany</w:t>
      </w:r>
      <w:r w:rsidR="00495801" w:rsidRPr="000944C4">
        <w:rPr>
          <w:rFonts w:ascii="Times New Roman" w:hAnsi="Times New Roman" w:cs="Times New Roman"/>
          <w:sz w:val="24"/>
          <w:szCs w:val="24"/>
        </w:rPr>
        <w:t>mi</w:t>
      </w:r>
      <w:r w:rsidR="007C2D50" w:rsidRPr="000944C4">
        <w:rPr>
          <w:rFonts w:ascii="Times New Roman" w:hAnsi="Times New Roman" w:cs="Times New Roman"/>
          <w:sz w:val="24"/>
          <w:szCs w:val="24"/>
        </w:rPr>
        <w:t xml:space="preserve"> na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7C2D50" w:rsidRPr="000944C4">
        <w:rPr>
          <w:rFonts w:ascii="Times New Roman" w:hAnsi="Times New Roman" w:cs="Times New Roman"/>
          <w:sz w:val="24"/>
          <w:szCs w:val="24"/>
        </w:rPr>
        <w:t>podstawie art. 18 ustawy z dnia 17 lutego 2005 r. o informatyzacji działalności podmiotów realizujących zadania publiczne (Dz. U. z 2020 r. poz. 346</w:t>
      </w:r>
      <w:r w:rsidR="00495801" w:rsidRPr="000944C4">
        <w:rPr>
          <w:rFonts w:ascii="Times New Roman" w:hAnsi="Times New Roman" w:cs="Times New Roman"/>
          <w:sz w:val="24"/>
          <w:szCs w:val="24"/>
        </w:rPr>
        <w:t xml:space="preserve"> ze zm.</w:t>
      </w:r>
      <w:r w:rsidR="007C2D50" w:rsidRPr="000944C4">
        <w:rPr>
          <w:rFonts w:ascii="Times New Roman" w:hAnsi="Times New Roman" w:cs="Times New Roman"/>
          <w:sz w:val="24"/>
          <w:szCs w:val="24"/>
        </w:rPr>
        <w:t>)</w:t>
      </w:r>
      <w:r w:rsidR="00A10335">
        <w:rPr>
          <w:rFonts w:ascii="Times New Roman" w:hAnsi="Times New Roman" w:cs="Times New Roman"/>
          <w:sz w:val="24"/>
          <w:szCs w:val="24"/>
        </w:rPr>
        <w:t xml:space="preserve"> tj. rozporządzenia Rady Ministrów </w:t>
      </w:r>
      <w:r w:rsidR="00A10335" w:rsidRPr="00A10335">
        <w:rPr>
          <w:rFonts w:ascii="Times New Roman" w:hAnsi="Times New Roman" w:cs="Times New Roman"/>
          <w:sz w:val="24"/>
          <w:szCs w:val="24"/>
        </w:rPr>
        <w:t xml:space="preserve">z dnia </w:t>
      </w:r>
      <w:r w:rsidR="00A10335" w:rsidRPr="00A10335">
        <w:rPr>
          <w:rFonts w:ascii="Times New Roman" w:hAnsi="Times New Roman" w:cs="Times New Roman"/>
          <w:sz w:val="24"/>
          <w:szCs w:val="24"/>
        </w:rPr>
        <w:lastRenderedPageBreak/>
        <w:t>12 kwietnia 2012 r.</w:t>
      </w:r>
      <w:r w:rsidR="00A10335">
        <w:rPr>
          <w:rFonts w:ascii="Times New Roman" w:hAnsi="Times New Roman" w:cs="Times New Roman"/>
          <w:sz w:val="24"/>
          <w:szCs w:val="24"/>
        </w:rPr>
        <w:t xml:space="preserve"> </w:t>
      </w:r>
      <w:r w:rsidR="00A10335" w:rsidRPr="00A10335">
        <w:rPr>
          <w:rFonts w:ascii="Times New Roman" w:hAnsi="Times New Roman" w:cs="Times New Roman"/>
          <w:sz w:val="24"/>
          <w:szCs w:val="24"/>
        </w:rPr>
        <w:t>w sprawie Krajowych Ram Interoperacyjności, minimalnych wymagań dla rejestrów publicznych i wymiany informacji w postaci elektronicznej oraz minimalnych wymagań dla systemów teleinformatycznych</w:t>
      </w:r>
      <w:r w:rsidR="00A10335">
        <w:rPr>
          <w:rFonts w:ascii="Times New Roman" w:hAnsi="Times New Roman" w:cs="Times New Roman"/>
          <w:sz w:val="24"/>
          <w:szCs w:val="24"/>
        </w:rPr>
        <w:t xml:space="preserve"> (Dz.U z 2017 r. poz. 2247 ze zm.)</w:t>
      </w:r>
      <w:r w:rsidR="007C2D50" w:rsidRPr="000944C4">
        <w:rPr>
          <w:rFonts w:ascii="Times New Roman" w:hAnsi="Times New Roman" w:cs="Times New Roman"/>
          <w:sz w:val="24"/>
          <w:szCs w:val="24"/>
        </w:rPr>
        <w:t>, z zastrzeżeniem formatów, o których mowa w art. 66</w:t>
      </w:r>
      <w:r w:rsidR="00495801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7C2D50" w:rsidRPr="000944C4">
        <w:rPr>
          <w:rFonts w:ascii="Times New Roman" w:hAnsi="Times New Roman" w:cs="Times New Roman"/>
          <w:sz w:val="24"/>
          <w:szCs w:val="24"/>
        </w:rPr>
        <w:t xml:space="preserve">ust. 1 </w:t>
      </w:r>
      <w:proofErr w:type="spellStart"/>
      <w:r w:rsidR="007C2D50"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7C2D50" w:rsidRPr="000944C4">
        <w:rPr>
          <w:rFonts w:ascii="Times New Roman" w:hAnsi="Times New Roman" w:cs="Times New Roman"/>
          <w:sz w:val="24"/>
          <w:szCs w:val="24"/>
        </w:rPr>
        <w:t>, z uwzględnieniem rodzaju przekazywanych danych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i opatrzona kwalifikowanym podpisem elektronicznym,</w:t>
      </w:r>
      <w:r w:rsidR="00495801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podpisem zaufanym lub podpisem osobistym.</w:t>
      </w:r>
    </w:p>
    <w:p w14:paraId="51A97372" w14:textId="3157D702" w:rsidR="001E38B5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2. Do zaszyfrowania oferty nie jest potrzebna ani aplikacja do szyfrowania ofert, ani plik z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kluczem publicznym. Cały proces szyfrowania ma miejsce na stronie miniPortal.uzp.gov.pl.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5E4B9" w14:textId="6F465154" w:rsidR="00456487" w:rsidRPr="000944C4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3. Sposób złożenia oferty, w tym zaszyfrowania oferty został opisany w Instrukcji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użytkownika dostępnej na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>.</w:t>
      </w:r>
    </w:p>
    <w:p w14:paraId="7046511E" w14:textId="18B2827E" w:rsidR="00456487" w:rsidRPr="000944C4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4. Jeżeli na ofertę składa się kilka dokumentów, Wykonawca powinien stworzyć folder, do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którego przeniesie wszystkie dokumenty oferty, podpisane kwalifikowanym podpisem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elektronicznym, podpisem zaufanym lub podpisem osobistym. Następnie z tego folderu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Wykonawca zrobi folder .zip (bez nadawania mu haseł i bez szyfrowania).</w:t>
      </w:r>
    </w:p>
    <w:p w14:paraId="65D67ABB" w14:textId="5B53D532" w:rsidR="00456487" w:rsidRPr="000944C4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5. Wszelkie informacje stanowiące tajemnicę przedsiębiorstwa w rozumieniu ustawy z dnia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16 kwietnia 1993 r. o zwalczaniu nieuczciwej konkurencji (Dz. U. z 2020 r. poz. 1913),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które Wykonawca zastrzeże jako tajemnicę przedsiębiorstwa, powinny zostać złożone w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osobnym pliku wraz z jednoczesnym zaznaczeniem polecenia „Załącznik stanowiący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tajemnicę przedsiębiorstwa” a następnie wraz z plikami stanowiącymi jawną część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skompresowane do jednego pliku archiwum (ZIP). Wykonawca zobowiązany jest, wraz z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przekazaniem tych informacji, wykazać spełnienie przesłanek określonych w art. 11 ust. 2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ustawy o zwalczaniu nieuczciwej konkurencji. Zaleca się, aby uzasadnienie zastrzeżenia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informacji jako tajemnicy przedsiębiorstwa było sformułowane w sposób umożliwiający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jego udostępnienie. Zastrzeżenie przez Wykonawcę tajemnicy przedsiębiorstwa bez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uzasadnienia, będzie traktowane jako bezskuteczne ze względu na zaniechanie przez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Wykonawcę podjęcia niezbędnych działań w celu utrzymania poufności objętych klauzulą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informacji zgodnie z postanowieniami art. 18 ust. 3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>.</w:t>
      </w:r>
    </w:p>
    <w:p w14:paraId="37EF33EA" w14:textId="54D669EC" w:rsidR="00456487" w:rsidRPr="000944C4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6. Do oferty należy dołączyć oświadczenie o niepodleganiu wykluczeniu</w:t>
      </w:r>
      <w:r w:rsidR="006371AE" w:rsidRPr="000944C4">
        <w:rPr>
          <w:rFonts w:ascii="Times New Roman" w:hAnsi="Times New Roman" w:cs="Times New Roman"/>
          <w:sz w:val="24"/>
          <w:szCs w:val="24"/>
        </w:rPr>
        <w:t>, spełnianiu warunków udziału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6371AE" w:rsidRPr="000944C4">
        <w:rPr>
          <w:rFonts w:ascii="Times New Roman" w:hAnsi="Times New Roman" w:cs="Times New Roman"/>
          <w:sz w:val="24"/>
          <w:szCs w:val="24"/>
        </w:rPr>
        <w:t>w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postępowani</w:t>
      </w:r>
      <w:r w:rsidR="006371AE" w:rsidRPr="000944C4">
        <w:rPr>
          <w:rFonts w:ascii="Times New Roman" w:hAnsi="Times New Roman" w:cs="Times New Roman"/>
          <w:sz w:val="24"/>
          <w:szCs w:val="24"/>
        </w:rPr>
        <w:t>u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o</w:t>
      </w:r>
      <w:r w:rsidR="006371AE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udzielenie zamówienia publicznego. Oświadczeni</w:t>
      </w:r>
      <w:r w:rsidR="00F87B65" w:rsidRPr="000944C4">
        <w:rPr>
          <w:rFonts w:ascii="Times New Roman" w:hAnsi="Times New Roman" w:cs="Times New Roman"/>
          <w:sz w:val="24"/>
          <w:szCs w:val="24"/>
        </w:rPr>
        <w:t>a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należy złożyć w postaci elektronicznej</w:t>
      </w:r>
      <w:r w:rsidR="006371AE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opatrzonej kwalifikowanym podpisem elektronicznym, podpisem zaufanym lub podpisem</w:t>
      </w:r>
      <w:r w:rsidR="006371AE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osobistym, a następnie zaszyfrować wraz z plikami stanowiącymi ofertę.</w:t>
      </w:r>
    </w:p>
    <w:p w14:paraId="4FA2199A" w14:textId="77B8995C" w:rsidR="00456487" w:rsidRPr="00CB2218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7. Do przygotowania oferty zaleca się wykorzystanie Formularza Oferty, którego wzór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stanowi </w:t>
      </w:r>
      <w:r w:rsidR="006371AE" w:rsidRPr="00CB2218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ałącznik nr </w:t>
      </w:r>
      <w:r w:rsidR="006371AE" w:rsidRPr="00CB221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do SWZ. W przypadku, gdy Wykonawca nie korzysta z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przygotowanego przez Zamawiającego wzoru, w treści oferty należy zamieścić wszystkie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informacje wymagane w Formularzu Ofertowym.</w:t>
      </w:r>
    </w:p>
    <w:p w14:paraId="18BD027D" w14:textId="777C79D3" w:rsidR="00456487" w:rsidRPr="00CB2218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8. Do oferty należy dołączyć:</w:t>
      </w:r>
    </w:p>
    <w:p w14:paraId="268510B7" w14:textId="02B3E9C5" w:rsidR="00456487" w:rsidRPr="00CB2218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8.1. W celu potwierdzenia, że osoba działająca w imieniu Wykonawcy jest umocowana do jego</w:t>
      </w:r>
      <w:r w:rsidR="006371AE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reprezentowania - odpis lub informację z Krajowego Rejestru Sądowego, Centralnej Ewidencji</w:t>
      </w:r>
      <w:r w:rsidR="006371AE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i Informacji o Działalności Gospodarczej lub innego właściwego rejestru</w:t>
      </w:r>
      <w:r w:rsidR="00EB301D" w:rsidRPr="00CB221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558D641" w14:textId="0792A598" w:rsidR="00456487" w:rsidRPr="00CB2218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8.2. Jeżeli w imieniu Wykonawcy działa osoba, której umocowanie do jego reprezentowania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nie wynika z dokumentów, o których mowa w pkt</w:t>
      </w:r>
      <w:r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8.1. -pełnomocnictwo lub inny dokument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(np. akt powołania na stanowisko prezesa zarządu, członka zarządu spółki lub, w przypadku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spółek działających w systemie </w:t>
      </w:r>
      <w:proofErr w:type="spellStart"/>
      <w:r w:rsidR="00456487" w:rsidRPr="00CB2218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common</w:t>
      </w:r>
      <w:proofErr w:type="spellEnd"/>
      <w:r w:rsidR="00456487" w:rsidRPr="00CB221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law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, członka rady dyrektorów spółki, a także umowa</w:t>
      </w:r>
      <w:r w:rsid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spółki cywilnej lub uchwała jej wspólników, wskazująca jednego ze wspólników jako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umocowanego do reprezentacji spółki) potwierdzający umocowanie do reprezentowania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Wykonawcy</w:t>
      </w:r>
      <w:r w:rsidR="00EB301D" w:rsidRPr="00CB221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A52EAB6" w14:textId="6256FE76" w:rsidR="00456487" w:rsidRPr="00CB2218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lastRenderedPageBreak/>
        <w:t>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CB221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. Pełnomocnictwo dla pełnomocnika do reprezentowania w postępowaniu Wykonawców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wspólnie ubiegających się o udzielenie zamówienia - dotyczy ofert składanych przez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Wykonawców wspólnie ubiegających się o udzielenie zamówienia</w:t>
      </w:r>
      <w:r w:rsidR="00EB301D" w:rsidRPr="00CB221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B000347" w14:textId="741BDB45" w:rsidR="00456487" w:rsidRPr="00CB2218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CB221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7" w:name="_Hlk66022355"/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Wykonawcy o </w:t>
      </w:r>
      <w:bookmarkEnd w:id="7"/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niepodleganiu wykluczeniu z postępowania o udzielenie</w:t>
      </w:r>
      <w:r w:rsidR="001E38B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zamówienia - wzór oświadczenia o niepodleganiu wykluczeniu stanowi Załącznik nr </w:t>
      </w:r>
      <w:r w:rsidR="00F87B6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do SWZ.</w:t>
      </w:r>
    </w:p>
    <w:p w14:paraId="27A6BA31" w14:textId="79C2545E" w:rsidR="00F87B65" w:rsidRPr="00CB2218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F87B65" w:rsidRPr="00CB2218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CB221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87B6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. Oświadczenie Wykonawcy </w:t>
      </w:r>
      <w:bookmarkStart w:id="8" w:name="_Hlk66022386"/>
      <w:r w:rsidR="00F87B65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o spełnianiu warunków udziału </w:t>
      </w:r>
      <w:bookmarkEnd w:id="8"/>
      <w:r w:rsidR="00F87B65" w:rsidRPr="00CB2218">
        <w:rPr>
          <w:rFonts w:ascii="Times New Roman" w:hAnsi="Times New Roman" w:cs="Times New Roman"/>
          <w:b/>
          <w:bCs/>
          <w:sz w:val="24"/>
          <w:szCs w:val="24"/>
        </w:rPr>
        <w:t>w postępowaniu o udzielenie zamówienia - wzór oświadczenia o spełnianiu warunków udziału stanowi Załącznik nr 5 do SWZ.</w:t>
      </w:r>
    </w:p>
    <w:p w14:paraId="55297F11" w14:textId="71062A1F" w:rsidR="00F87B65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W przypadku wspólnego ubiegania się o zamówienie przez Wykonawców, </w:t>
      </w:r>
      <w:bookmarkStart w:id="9" w:name="_Hlk66024086"/>
      <w:r w:rsidRPr="000944C4">
        <w:rPr>
          <w:rFonts w:ascii="Times New Roman" w:hAnsi="Times New Roman" w:cs="Times New Roman"/>
          <w:sz w:val="24"/>
          <w:szCs w:val="24"/>
        </w:rPr>
        <w:t>oświadczenie o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niepoleganiu wykluczeniu</w:t>
      </w:r>
      <w:r w:rsidR="00F87B65" w:rsidRPr="000944C4">
        <w:rPr>
          <w:rFonts w:ascii="Times New Roman" w:hAnsi="Times New Roman" w:cs="Times New Roman"/>
          <w:sz w:val="24"/>
          <w:szCs w:val="24"/>
        </w:rPr>
        <w:t xml:space="preserve">, spełnieniu warunków udziału </w:t>
      </w:r>
      <w:bookmarkEnd w:id="9"/>
      <w:r w:rsidRPr="000944C4">
        <w:rPr>
          <w:rFonts w:ascii="Times New Roman" w:hAnsi="Times New Roman" w:cs="Times New Roman"/>
          <w:sz w:val="24"/>
          <w:szCs w:val="24"/>
        </w:rPr>
        <w:t>składa każdy z Wykonawców</w:t>
      </w:r>
      <w:r w:rsidR="00EB301D">
        <w:rPr>
          <w:rFonts w:ascii="Times New Roman" w:hAnsi="Times New Roman" w:cs="Times New Roman"/>
          <w:sz w:val="24"/>
          <w:szCs w:val="24"/>
        </w:rPr>
        <w:t>.</w:t>
      </w:r>
    </w:p>
    <w:p w14:paraId="1132BF80" w14:textId="5AAC3BD2" w:rsidR="00456487" w:rsidRPr="000944C4" w:rsidRDefault="00F87B6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Oświadczenie te potwierdzają brak podstaw wykluczenia oraz spełnianie warunków udziału w postępowaniu w zakresie</w:t>
      </w:r>
      <w:r w:rsidR="00E146F4" w:rsidRPr="000944C4">
        <w:rPr>
          <w:rFonts w:ascii="Times New Roman" w:hAnsi="Times New Roman" w:cs="Times New Roman"/>
          <w:sz w:val="24"/>
          <w:szCs w:val="24"/>
        </w:rPr>
        <w:t>, w</w:t>
      </w:r>
      <w:r w:rsidRPr="000944C4">
        <w:rPr>
          <w:rFonts w:ascii="Times New Roman" w:hAnsi="Times New Roman" w:cs="Times New Roman"/>
          <w:sz w:val="24"/>
          <w:szCs w:val="24"/>
        </w:rPr>
        <w:t xml:space="preserve"> jakim każdy z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ykonawców wykazuje spełnianie warunków udziału w postępowaniu.</w:t>
      </w:r>
    </w:p>
    <w:p w14:paraId="05069920" w14:textId="531A5033" w:rsidR="00E146F4" w:rsidRDefault="004B5C3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Wykonawca, w przypadku polegania na zdolnościach lub sytuacji podmiotów udostępniających zasoby, przedstawia, wraz z oświadczeniem o niepoleganiu wykluczeniu, spełnieniu warunków udziału, także oświadczenie podmiotu udostępniającego zasoby, potwierdzające brak podstaw wykluczenia tego podmiotu oraz odpowiednio spełnianie warunków udziału w postępowaniu, w zakresie, w jakim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ykonawca powołuje się na jego zasoby.</w:t>
      </w:r>
    </w:p>
    <w:p w14:paraId="4793450B" w14:textId="57C30BC9" w:rsidR="00EB301D" w:rsidRDefault="00EB30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01D">
        <w:rPr>
          <w:rFonts w:ascii="Times New Roman" w:hAnsi="Times New Roman" w:cs="Times New Roman"/>
          <w:sz w:val="24"/>
          <w:szCs w:val="24"/>
        </w:rPr>
        <w:t>12.8.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B301D">
        <w:rPr>
          <w:rFonts w:ascii="Times New Roman" w:hAnsi="Times New Roman" w:cs="Times New Roman"/>
          <w:sz w:val="24"/>
          <w:szCs w:val="24"/>
        </w:rPr>
        <w:t>.</w:t>
      </w:r>
      <w:r w:rsidRPr="00EB301D">
        <w:t xml:space="preserve"> </w:t>
      </w:r>
      <w:r w:rsidRPr="00EB301D">
        <w:rPr>
          <w:rFonts w:ascii="Times New Roman" w:hAnsi="Times New Roman" w:cs="Times New Roman"/>
          <w:sz w:val="24"/>
          <w:szCs w:val="24"/>
        </w:rPr>
        <w:t>Wykonawca, który polega na zdolnościach lub sytuacji podmiotów udostępniających zasoby, składa</w:t>
      </w:r>
      <w:r w:rsidR="00CE76D7">
        <w:rPr>
          <w:rFonts w:ascii="Times New Roman" w:hAnsi="Times New Roman" w:cs="Times New Roman"/>
          <w:sz w:val="24"/>
          <w:szCs w:val="24"/>
        </w:rPr>
        <w:t xml:space="preserve"> </w:t>
      </w:r>
      <w:r w:rsidRPr="00EB301D">
        <w:rPr>
          <w:rFonts w:ascii="Times New Roman" w:hAnsi="Times New Roman" w:cs="Times New Roman"/>
          <w:sz w:val="24"/>
          <w:szCs w:val="24"/>
        </w:rPr>
        <w:t xml:space="preserve">wraz z ofertą, zobowiązanie podmiotu udostępniającego zasoby do oddania mu do dyspozycji niezbędnych zasobów na potrzeby realizacji danego zamówienia lub inny podmiotowy środek dowodowy potwierdzający, że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EB301D">
        <w:rPr>
          <w:rFonts w:ascii="Times New Roman" w:hAnsi="Times New Roman" w:cs="Times New Roman"/>
          <w:sz w:val="24"/>
          <w:szCs w:val="24"/>
        </w:rPr>
        <w:t>ykonawca realizując zamówienie, będzie dysponował niezbędnymi zasobami tych podmiotów.</w:t>
      </w:r>
    </w:p>
    <w:p w14:paraId="2BED2267" w14:textId="41739035" w:rsidR="00EB301D" w:rsidRPr="000944C4" w:rsidRDefault="00EB30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12.8.7. </w:t>
      </w:r>
      <w:r w:rsidRPr="00EB301D">
        <w:rPr>
          <w:rFonts w:ascii="Times New Roman" w:hAnsi="Times New Roman" w:cs="Times New Roman"/>
          <w:sz w:val="24"/>
          <w:szCs w:val="24"/>
        </w:rPr>
        <w:t xml:space="preserve">W przypadku, o którym mowa w </w:t>
      </w:r>
      <w:r w:rsidR="00093BF1">
        <w:rPr>
          <w:rFonts w:ascii="Times New Roman" w:hAnsi="Times New Roman" w:cs="Times New Roman"/>
          <w:sz w:val="24"/>
          <w:szCs w:val="24"/>
        </w:rPr>
        <w:t xml:space="preserve">art. 117 </w:t>
      </w:r>
      <w:r w:rsidRPr="00EB301D">
        <w:rPr>
          <w:rFonts w:ascii="Times New Roman" w:hAnsi="Times New Roman" w:cs="Times New Roman"/>
          <w:sz w:val="24"/>
          <w:szCs w:val="24"/>
        </w:rPr>
        <w:t>ust. 2 i 3</w:t>
      </w:r>
      <w:r w:rsidR="00093B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BF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093BF1">
        <w:rPr>
          <w:rFonts w:ascii="Times New Roman" w:hAnsi="Times New Roman" w:cs="Times New Roman"/>
          <w:sz w:val="24"/>
          <w:szCs w:val="24"/>
        </w:rPr>
        <w:t xml:space="preserve"> ,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EB301D">
        <w:rPr>
          <w:rFonts w:ascii="Times New Roman" w:hAnsi="Times New Roman" w:cs="Times New Roman"/>
          <w:sz w:val="24"/>
          <w:szCs w:val="24"/>
        </w:rPr>
        <w:t xml:space="preserve">ykonawcy wspólnie ubiegający się o udzielenie zamówienia dołączają do oferty oświadczenie, z którego wynika, które roboty budowlane, dostawy lub usługi wykonają poszczególni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EB301D">
        <w:rPr>
          <w:rFonts w:ascii="Times New Roman" w:hAnsi="Times New Roman" w:cs="Times New Roman"/>
          <w:sz w:val="24"/>
          <w:szCs w:val="24"/>
        </w:rPr>
        <w:t>ykonawcy.</w:t>
      </w:r>
    </w:p>
    <w:p w14:paraId="62E95695" w14:textId="03BED3BF" w:rsidR="00456487" w:rsidRPr="00CB2218" w:rsidRDefault="007609E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="00EB301D" w:rsidRPr="00CB221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. Następujące przedmiotowe środki dowodowe: </w:t>
      </w:r>
      <w:r w:rsidR="00E146F4" w:rsidRPr="00CB2218">
        <w:rPr>
          <w:rFonts w:ascii="Times New Roman" w:hAnsi="Times New Roman" w:cs="Times New Roman"/>
          <w:b/>
          <w:bCs/>
          <w:sz w:val="24"/>
          <w:szCs w:val="24"/>
        </w:rPr>
        <w:t>specyfikację oferowane</w:t>
      </w:r>
      <w:r w:rsidR="004B5CCD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="00E146F4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5CCD">
        <w:rPr>
          <w:rFonts w:ascii="Times New Roman" w:hAnsi="Times New Roman" w:cs="Times New Roman"/>
          <w:b/>
          <w:bCs/>
          <w:sz w:val="24"/>
          <w:szCs w:val="24"/>
        </w:rPr>
        <w:t xml:space="preserve">zamiatarki </w:t>
      </w:r>
      <w:r w:rsidR="00E146F4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potwierdzającą spełnienie wymaganych przez </w:t>
      </w:r>
      <w:r w:rsidR="00BB654A" w:rsidRPr="00CB2218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E146F4" w:rsidRPr="00CB2218">
        <w:rPr>
          <w:rFonts w:ascii="Times New Roman" w:hAnsi="Times New Roman" w:cs="Times New Roman"/>
          <w:b/>
          <w:bCs/>
          <w:sz w:val="24"/>
          <w:szCs w:val="24"/>
        </w:rPr>
        <w:t>amawiającego parametrów techniczno-eksploatacyjnych oraz wyposażenia wymienionych opisie przedmiotu zamówienia - załącznik nr 1 do niniejszej SWZ.</w:t>
      </w:r>
    </w:p>
    <w:p w14:paraId="5A66E064" w14:textId="0FDC4D48" w:rsidR="00093BF1" w:rsidRPr="00CB2218" w:rsidRDefault="00093BF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12.8.</w:t>
      </w:r>
      <w:r w:rsidR="00CE76D7" w:rsidRPr="00CB221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E58B6" w:rsidRPr="00CB2218">
        <w:rPr>
          <w:rFonts w:ascii="Times New Roman" w:hAnsi="Times New Roman" w:cs="Times New Roman"/>
          <w:b/>
          <w:bCs/>
          <w:sz w:val="24"/>
          <w:szCs w:val="24"/>
        </w:rPr>
        <w:t>Wadium wnoszone w formie gwarancji lub poręczenia.</w:t>
      </w:r>
    </w:p>
    <w:p w14:paraId="2CAB7E1A" w14:textId="57A3CC0A" w:rsidR="00456487" w:rsidRPr="00CE76D7" w:rsidRDefault="00EB30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6D7">
        <w:rPr>
          <w:rFonts w:ascii="Times New Roman" w:hAnsi="Times New Roman" w:cs="Times New Roman"/>
          <w:sz w:val="24"/>
          <w:szCs w:val="24"/>
        </w:rPr>
        <w:t>12.</w:t>
      </w:r>
      <w:r w:rsidR="00456487" w:rsidRPr="00CE76D7">
        <w:rPr>
          <w:rFonts w:ascii="Times New Roman" w:hAnsi="Times New Roman" w:cs="Times New Roman"/>
          <w:sz w:val="24"/>
          <w:szCs w:val="24"/>
        </w:rPr>
        <w:t>9. Oferta oraz oświadczenie o niepodleganiu wykluczeniu</w:t>
      </w:r>
      <w:r w:rsidR="00E146F4" w:rsidRPr="00CE76D7">
        <w:rPr>
          <w:rFonts w:ascii="Times New Roman" w:hAnsi="Times New Roman" w:cs="Times New Roman"/>
          <w:sz w:val="24"/>
          <w:szCs w:val="24"/>
        </w:rPr>
        <w:t>, spełnianiu warunków udziału w postępowaniu</w:t>
      </w:r>
      <w:r w:rsidR="00456487" w:rsidRPr="00CE76D7">
        <w:rPr>
          <w:rFonts w:ascii="Times New Roman" w:hAnsi="Times New Roman" w:cs="Times New Roman"/>
          <w:sz w:val="24"/>
          <w:szCs w:val="24"/>
        </w:rPr>
        <w:t xml:space="preserve"> muszą być złożone w oryginale.</w:t>
      </w:r>
    </w:p>
    <w:p w14:paraId="4A117B78" w14:textId="3FF11117" w:rsidR="00456487" w:rsidRPr="000944C4" w:rsidRDefault="00093BF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10. Zamawiający zaleca ponumerowanie stron oferty.</w:t>
      </w:r>
    </w:p>
    <w:p w14:paraId="669448F4" w14:textId="0CBC2D0D" w:rsidR="00456487" w:rsidRPr="000944C4" w:rsidRDefault="00093BF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11. Wykonawca nie jest zobowiązany do złożenia dokumentów, o których mowa w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EB301D">
        <w:rPr>
          <w:rFonts w:ascii="Times New Roman" w:hAnsi="Times New Roman" w:cs="Times New Roman"/>
          <w:sz w:val="24"/>
          <w:szCs w:val="24"/>
        </w:rPr>
        <w:t>pkt 12.</w:t>
      </w:r>
      <w:r w:rsidR="00456487" w:rsidRPr="000944C4">
        <w:rPr>
          <w:rFonts w:ascii="Times New Roman" w:hAnsi="Times New Roman" w:cs="Times New Roman"/>
          <w:sz w:val="24"/>
          <w:szCs w:val="24"/>
        </w:rPr>
        <w:t>8</w:t>
      </w:r>
      <w:r w:rsidR="00EB301D">
        <w:rPr>
          <w:rFonts w:ascii="Times New Roman" w:hAnsi="Times New Roman" w:cs="Times New Roman"/>
          <w:sz w:val="24"/>
          <w:szCs w:val="24"/>
        </w:rPr>
        <w:t>.1</w:t>
      </w:r>
      <w:r w:rsidR="00456487" w:rsidRPr="000944C4">
        <w:rPr>
          <w:rFonts w:ascii="Times New Roman" w:hAnsi="Times New Roman" w:cs="Times New Roman"/>
          <w:sz w:val="24"/>
          <w:szCs w:val="24"/>
        </w:rPr>
        <w:t>, jeżeli Zamawiający może je uzyskać za pomocą bezpłatnych i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ogólnodostępnych baz danych, o ile Wykonawca wskazał dane umożliwiające dostęp do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tych dokumentów.</w:t>
      </w:r>
    </w:p>
    <w:p w14:paraId="13230825" w14:textId="716EAB64" w:rsidR="00456487" w:rsidRPr="000944C4" w:rsidRDefault="00093BF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>12. Pełnomocnictwo przekazuje się w postaci elektronicznej i opatruje się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kwalifikowanym podpisem elektronicznym, podpisem zaufanym lub podpisem osobistym.</w:t>
      </w:r>
    </w:p>
    <w:p w14:paraId="0F1BDAF7" w14:textId="0ADF6303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Dopuszcza się także złożenie cyfrowego odwzorowania pełnomocnictwa (sporządzonego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uprzednio w formie pisemnej) opatrzonego kwalifikowanym podpisem elektronicznym,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podpisem zaufanym lub podpisem osobistym, poświadczającym zgodność cyfrowego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odwzorowania z dokumentem w postaci papierowej. Poświadczenia zgodności cyfrowego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odwzorowania z pełnomocnictwem w postaci papierowej dokonuje mocodawca lub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notariusz (w formie elektronicznego poświadczenia sporządzonego stosownie do art. 97 §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2 ustawy z dnia 14 lutego 1991 r. - Prawo o notariacie, które to poświadczenie notariusz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opatruje kwalifikowanym podpisem elektronicznym). Cyfrowe odwzorowanie</w:t>
      </w:r>
      <w:r w:rsidR="001E38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pełnomocnictwa nie może być poświadczone przez upełnomocnionego.</w:t>
      </w:r>
    </w:p>
    <w:p w14:paraId="00F5F1A8" w14:textId="4E145FE7" w:rsidR="00456487" w:rsidRPr="00CB2218" w:rsidRDefault="00093BF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lastRenderedPageBreak/>
        <w:t>12.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13. Jeżeli Wykonawca nie złoży przedmiotowych środków dowodowych lub</w:t>
      </w:r>
      <w:r w:rsidR="007609E0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złożone przedmiotowe środki dowodowe będą niekompletne, Zamawiający wezwie do ich</w:t>
      </w:r>
      <w:r w:rsidR="007609E0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złożenia lub uzupełnienia w wyznaczonym terminie.</w:t>
      </w:r>
    </w:p>
    <w:p w14:paraId="7A1592A1" w14:textId="14ADC05E" w:rsidR="00456487" w:rsidRPr="000944C4" w:rsidRDefault="00093BF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14. Postanowień </w:t>
      </w:r>
      <w:r w:rsidR="00AB058C">
        <w:rPr>
          <w:rFonts w:ascii="Times New Roman" w:hAnsi="Times New Roman" w:cs="Times New Roman"/>
          <w:sz w:val="24"/>
          <w:szCs w:val="24"/>
        </w:rPr>
        <w:t>pkt 12.</w:t>
      </w:r>
      <w:r w:rsidR="00456487" w:rsidRPr="000944C4">
        <w:rPr>
          <w:rFonts w:ascii="Times New Roman" w:hAnsi="Times New Roman" w:cs="Times New Roman"/>
          <w:sz w:val="24"/>
          <w:szCs w:val="24"/>
        </w:rPr>
        <w:t>13 nie stosuje się, jeżeli przedmiotowy środek dowodowy</w:t>
      </w:r>
      <w:r w:rsidR="007609E0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służy potwierdzaniu zgodności z cechami lub kryteriami określonymi w opisie kryteriów</w:t>
      </w:r>
      <w:r w:rsidR="007609E0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oceny ofert lub, pomimo złożenia przedmiotowego środka dowodowego, oferta podlega</w:t>
      </w:r>
      <w:r w:rsidR="007609E0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odrzuceniu albo zachodzą przesłanki unieważnienia postępowania.</w:t>
      </w:r>
    </w:p>
    <w:p w14:paraId="45BAC5DF" w14:textId="77777777" w:rsidR="008C06CF" w:rsidRPr="000944C4" w:rsidRDefault="008C06C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A72DFD" w14:textId="1EB1FE7C" w:rsidR="00456487" w:rsidRPr="000944C4" w:rsidRDefault="00CE58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Sposób oraz termin składania ofert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EC5D1E7" w14:textId="45550BA1" w:rsidR="00456487" w:rsidRPr="000944C4" w:rsidRDefault="00CE58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456487" w:rsidRPr="000944C4">
        <w:rPr>
          <w:rFonts w:ascii="Times New Roman" w:hAnsi="Times New Roman" w:cs="Times New Roman"/>
          <w:sz w:val="24"/>
          <w:szCs w:val="24"/>
        </w:rPr>
        <w:t>1. Wykonawca składa ofertę za pośrednictwem Formularza do złożenia, zmiany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wycofania oferty dostępnego na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 i udostępnionego również na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>.</w:t>
      </w:r>
    </w:p>
    <w:p w14:paraId="5C662166" w14:textId="6F1A9E63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Formularz do zaszyfrowania oferty przez Wykonawcę jest dostępny dla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ykonawców na</w:t>
      </w:r>
      <w:r w:rsidR="00CE5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44C4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Pr="000944C4">
        <w:rPr>
          <w:rFonts w:ascii="Times New Roman" w:hAnsi="Times New Roman" w:cs="Times New Roman"/>
          <w:sz w:val="24"/>
          <w:szCs w:val="24"/>
        </w:rPr>
        <w:t>, w szczegółach danego postępowania. W formularzu oferty</w:t>
      </w:r>
      <w:r w:rsidR="00CE58B6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 xml:space="preserve">Wykonawca zobowiązany jest podać adres skrzynki </w:t>
      </w:r>
      <w:proofErr w:type="spellStart"/>
      <w:r w:rsidRPr="000944C4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0944C4">
        <w:rPr>
          <w:rFonts w:ascii="Times New Roman" w:hAnsi="Times New Roman" w:cs="Times New Roman"/>
          <w:sz w:val="24"/>
          <w:szCs w:val="24"/>
        </w:rPr>
        <w:t>, na którym prowadzona będzie</w:t>
      </w:r>
      <w:r w:rsidR="00CE58B6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korespondencja związana z postępowaniem. Sposób złożenia oferty opisany został w</w:t>
      </w:r>
      <w:r w:rsidR="00CE58B6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 xml:space="preserve">Instrukcji użytkownika dostępnej na </w:t>
      </w:r>
      <w:proofErr w:type="spellStart"/>
      <w:r w:rsidRPr="000944C4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Pr="000944C4">
        <w:rPr>
          <w:rFonts w:ascii="Times New Roman" w:hAnsi="Times New Roman" w:cs="Times New Roman"/>
          <w:sz w:val="24"/>
          <w:szCs w:val="24"/>
        </w:rPr>
        <w:t>.</w:t>
      </w:r>
    </w:p>
    <w:p w14:paraId="551C3549" w14:textId="3223E1DA" w:rsidR="00456487" w:rsidRPr="000944C4" w:rsidRDefault="00CE58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2. Ofertę należy złożyć </w:t>
      </w:r>
      <w:r w:rsidR="008736E9" w:rsidRPr="000944C4">
        <w:rPr>
          <w:rFonts w:ascii="Times New Roman" w:hAnsi="Times New Roman" w:cs="Times New Roman"/>
          <w:sz w:val="24"/>
          <w:szCs w:val="24"/>
        </w:rPr>
        <w:t xml:space="preserve">za pośrednictwem Formularza do złożenia, zmiany, wycofania oferty dostępnego na </w:t>
      </w:r>
      <w:proofErr w:type="spellStart"/>
      <w:r w:rsidR="008736E9" w:rsidRPr="000944C4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="008736E9" w:rsidRPr="000944C4">
        <w:rPr>
          <w:rFonts w:ascii="Times New Roman" w:hAnsi="Times New Roman" w:cs="Times New Roman"/>
          <w:sz w:val="24"/>
          <w:szCs w:val="24"/>
        </w:rPr>
        <w:t xml:space="preserve"> i udostępnionego również na </w:t>
      </w:r>
      <w:proofErr w:type="spellStart"/>
      <w:r w:rsidR="008736E9" w:rsidRPr="000944C4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="008736E9" w:rsidRPr="000944C4">
        <w:rPr>
          <w:rFonts w:ascii="Times New Roman" w:hAnsi="Times New Roman" w:cs="Times New Roman"/>
          <w:sz w:val="24"/>
          <w:szCs w:val="24"/>
        </w:rPr>
        <w:t xml:space="preserve">. Oferty należy przesyłać drogą elektroniczną za pośrednictwem: (URL): </w:t>
      </w:r>
      <w:r w:rsidR="008736E9" w:rsidRPr="00CE58B6">
        <w:rPr>
          <w:rFonts w:ascii="Times New Roman" w:hAnsi="Times New Roman" w:cs="Times New Roman"/>
          <w:b/>
          <w:bCs/>
          <w:sz w:val="24"/>
          <w:szCs w:val="24"/>
        </w:rPr>
        <w:t>https://obywatel.gov.pl/nforms/ezamowienia na następujący adres: STAROSTWO POWIATOWE WE WŁOCŁAWKU (87-800 WŁOCŁAWEK, WOJ. KUJAWSKO-POMORSKIE); /5w620jeyrt/</w:t>
      </w:r>
      <w:proofErr w:type="spellStart"/>
      <w:r w:rsidR="008736E9" w:rsidRPr="00CE58B6">
        <w:rPr>
          <w:rFonts w:ascii="Times New Roman" w:hAnsi="Times New Roman" w:cs="Times New Roman"/>
          <w:b/>
          <w:bCs/>
          <w:sz w:val="24"/>
          <w:szCs w:val="24"/>
        </w:rPr>
        <w:t>SkrytkaESP</w:t>
      </w:r>
      <w:proofErr w:type="spellEnd"/>
      <w:r w:rsidR="008736E9" w:rsidRPr="00CE5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CE58B6">
        <w:rPr>
          <w:rFonts w:ascii="Times New Roman" w:hAnsi="Times New Roman" w:cs="Times New Roman"/>
          <w:b/>
          <w:bCs/>
          <w:sz w:val="24"/>
          <w:szCs w:val="24"/>
        </w:rPr>
        <w:t xml:space="preserve">w terminie </w:t>
      </w:r>
      <w:bookmarkStart w:id="10" w:name="_Hlk66091701"/>
      <w:r w:rsidR="00456487" w:rsidRPr="00CE58B6">
        <w:rPr>
          <w:rFonts w:ascii="Times New Roman" w:hAnsi="Times New Roman" w:cs="Times New Roman"/>
          <w:b/>
          <w:bCs/>
          <w:sz w:val="24"/>
          <w:szCs w:val="24"/>
        </w:rPr>
        <w:t xml:space="preserve">do dnia </w:t>
      </w:r>
      <w:r w:rsidR="00437155" w:rsidRPr="00CE58B6">
        <w:rPr>
          <w:rFonts w:ascii="Times New Roman" w:hAnsi="Times New Roman" w:cs="Times New Roman"/>
          <w:b/>
          <w:bCs/>
          <w:sz w:val="24"/>
          <w:szCs w:val="24"/>
        </w:rPr>
        <w:t>18 marca 2021 r</w:t>
      </w:r>
      <w:r w:rsidR="00456487" w:rsidRPr="00CE58B6">
        <w:rPr>
          <w:rFonts w:ascii="Times New Roman" w:hAnsi="Times New Roman" w:cs="Times New Roman"/>
          <w:b/>
          <w:bCs/>
          <w:sz w:val="24"/>
          <w:szCs w:val="24"/>
        </w:rPr>
        <w:t xml:space="preserve">., do godz. </w:t>
      </w:r>
      <w:r w:rsidR="00437155" w:rsidRPr="00CE58B6">
        <w:rPr>
          <w:rFonts w:ascii="Times New Roman" w:hAnsi="Times New Roman" w:cs="Times New Roman"/>
          <w:b/>
          <w:bCs/>
          <w:sz w:val="24"/>
          <w:szCs w:val="24"/>
        </w:rPr>
        <w:t>10:00</w:t>
      </w:r>
      <w:r w:rsidR="00456487" w:rsidRPr="00CE58B6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End w:id="10"/>
    </w:p>
    <w:p w14:paraId="363510FB" w14:textId="65B14409" w:rsidR="00456487" w:rsidRPr="000944C4" w:rsidRDefault="00CE58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456487" w:rsidRPr="000944C4">
        <w:rPr>
          <w:rFonts w:ascii="Times New Roman" w:hAnsi="Times New Roman" w:cs="Times New Roman"/>
          <w:sz w:val="24"/>
          <w:szCs w:val="24"/>
        </w:rPr>
        <w:t>3. Wykonawca może złożyć tylko jedną ofertę.</w:t>
      </w:r>
    </w:p>
    <w:p w14:paraId="2CD93065" w14:textId="5267CE5E" w:rsidR="00456487" w:rsidRPr="000944C4" w:rsidRDefault="00CE58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456487" w:rsidRPr="000944C4">
        <w:rPr>
          <w:rFonts w:ascii="Times New Roman" w:hAnsi="Times New Roman" w:cs="Times New Roman"/>
          <w:sz w:val="24"/>
          <w:szCs w:val="24"/>
        </w:rPr>
        <w:t>4. Zamawiający odrzuci ofertę złożoną po terminie składania ofert.</w:t>
      </w:r>
    </w:p>
    <w:p w14:paraId="4B4CA34F" w14:textId="6E648B31" w:rsidR="00456487" w:rsidRPr="000944C4" w:rsidRDefault="00CE58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456487" w:rsidRPr="000944C4">
        <w:rPr>
          <w:rFonts w:ascii="Times New Roman" w:hAnsi="Times New Roman" w:cs="Times New Roman"/>
          <w:sz w:val="24"/>
          <w:szCs w:val="24"/>
        </w:rPr>
        <w:t>5. Identyfikator potwierdzenia złożenia oferty użytkownik (Wykonawca) zobaczy na ekranie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sukcesu po przesłaniu formularza, a także zostanie on wysłany na adres email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użytkownika. Ważne, aby zachować numer potwierdzenia, ponieważ będzie on potrzebny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przy ewentualnej zmianie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bądz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>́ wycofaniu oferty.</w:t>
      </w:r>
    </w:p>
    <w:p w14:paraId="315E16FE" w14:textId="36AF4407" w:rsidR="00456487" w:rsidRPr="000944C4" w:rsidRDefault="00CE58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456487" w:rsidRPr="000944C4">
        <w:rPr>
          <w:rFonts w:ascii="Times New Roman" w:hAnsi="Times New Roman" w:cs="Times New Roman"/>
          <w:sz w:val="24"/>
          <w:szCs w:val="24"/>
        </w:rPr>
        <w:t>6. Wykonawca przed upływem terminu do składania ofert może zmienić lub wycofać ofertę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 pośrednictwem Formularza do złożenia, zmiany, wycofania oferty dostępnego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 i udostępnionego również na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>. Sposób zmiany i wycofania oferty został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opisany w Instrukcji użytkownika dostępnej na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>.</w:t>
      </w:r>
    </w:p>
    <w:p w14:paraId="2D529EC1" w14:textId="01897D49" w:rsidR="00456487" w:rsidRPr="000944C4" w:rsidRDefault="00CE58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456487" w:rsidRPr="000944C4">
        <w:rPr>
          <w:rFonts w:ascii="Times New Roman" w:hAnsi="Times New Roman" w:cs="Times New Roman"/>
          <w:sz w:val="24"/>
          <w:szCs w:val="24"/>
        </w:rPr>
        <w:t>7. Wykonawca po upływie terminu do składania ofert nie może skutecznie dokonać zmiany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ani wycofać złożonej oferty.</w:t>
      </w:r>
    </w:p>
    <w:p w14:paraId="018F2172" w14:textId="77777777" w:rsidR="00437155" w:rsidRPr="000944C4" w:rsidRDefault="0043715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A11540" w14:textId="51860D1D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Termin otwarcia ofert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FB91401" w14:textId="02C61E5A" w:rsidR="00456487" w:rsidRPr="004863EF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14.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1. Otwarcie ofert nastąpi w dniu </w:t>
      </w:r>
      <w:r w:rsidR="00437155" w:rsidRPr="004863EF">
        <w:rPr>
          <w:rFonts w:ascii="Times New Roman" w:hAnsi="Times New Roman" w:cs="Times New Roman"/>
          <w:b/>
          <w:bCs/>
          <w:sz w:val="24"/>
          <w:szCs w:val="24"/>
        </w:rPr>
        <w:t>18 marca 2021 r.</w:t>
      </w:r>
      <w:r w:rsidR="00456487" w:rsidRPr="004863EF">
        <w:rPr>
          <w:rFonts w:ascii="Times New Roman" w:hAnsi="Times New Roman" w:cs="Times New Roman"/>
          <w:b/>
          <w:bCs/>
          <w:sz w:val="24"/>
          <w:szCs w:val="24"/>
        </w:rPr>
        <w:t xml:space="preserve">, o godzinie </w:t>
      </w:r>
      <w:r w:rsidR="00437155" w:rsidRPr="004863E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800A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37155" w:rsidRPr="004863EF">
        <w:rPr>
          <w:rFonts w:ascii="Times New Roman" w:hAnsi="Times New Roman" w:cs="Times New Roman"/>
          <w:b/>
          <w:bCs/>
          <w:sz w:val="24"/>
          <w:szCs w:val="24"/>
        </w:rPr>
        <w:t>:30.</w:t>
      </w:r>
    </w:p>
    <w:p w14:paraId="1A411AC5" w14:textId="057FD8AC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456487" w:rsidRPr="000944C4">
        <w:rPr>
          <w:rFonts w:ascii="Times New Roman" w:hAnsi="Times New Roman" w:cs="Times New Roman"/>
          <w:sz w:val="24"/>
          <w:szCs w:val="24"/>
        </w:rPr>
        <w:t>2. Otwarcie ofert odbywa się bez udziału Wykonawców.</w:t>
      </w:r>
    </w:p>
    <w:p w14:paraId="5DBEF07C" w14:textId="7BD4DE17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3. Zamawiający,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najpóźniej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 przed otwarciem ofert, udostępnia na stronie internetowej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prowadzonego postępowania informację o kwocie, jaką zamierza przeznaczyć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sfinansowanie zamówienia.</w:t>
      </w:r>
    </w:p>
    <w:p w14:paraId="42CDDBE9" w14:textId="1175585D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456487" w:rsidRPr="000944C4">
        <w:rPr>
          <w:rFonts w:ascii="Times New Roman" w:hAnsi="Times New Roman" w:cs="Times New Roman"/>
          <w:sz w:val="24"/>
          <w:szCs w:val="24"/>
        </w:rPr>
        <w:t>4. Zamawiający, niezwłocznie po otwarciu ofert, udostępnia na stronie internetowej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prowadzonego postępowania informacje o:</w:t>
      </w:r>
    </w:p>
    <w:p w14:paraId="5C001882" w14:textId="6856DEBD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456487" w:rsidRPr="000944C4">
        <w:rPr>
          <w:rFonts w:ascii="Times New Roman" w:hAnsi="Times New Roman" w:cs="Times New Roman"/>
          <w:sz w:val="24"/>
          <w:szCs w:val="24"/>
        </w:rPr>
        <w:t>4.1. nazwach albo imionach i nazwiskach oraz siedzibach lub miejscach prowadzonej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działalności gospodarczej albo miejscach zamieszkania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456487" w:rsidRPr="000944C4">
        <w:rPr>
          <w:rFonts w:ascii="Times New Roman" w:hAnsi="Times New Roman" w:cs="Times New Roman"/>
          <w:sz w:val="24"/>
          <w:szCs w:val="24"/>
        </w:rPr>
        <w:t>ykonawców, których oferty zostały</w:t>
      </w:r>
      <w:r w:rsidR="00AB058C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otwarte;</w:t>
      </w:r>
    </w:p>
    <w:p w14:paraId="0AB92AAA" w14:textId="751394E2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456487" w:rsidRPr="000944C4">
        <w:rPr>
          <w:rFonts w:ascii="Times New Roman" w:hAnsi="Times New Roman" w:cs="Times New Roman"/>
          <w:sz w:val="24"/>
          <w:szCs w:val="24"/>
        </w:rPr>
        <w:t>4.2. cenach lub kosztach zawartych w ofertach.</w:t>
      </w:r>
    </w:p>
    <w:p w14:paraId="45C28506" w14:textId="1FDA84AB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456487" w:rsidRPr="000944C4">
        <w:rPr>
          <w:rFonts w:ascii="Times New Roman" w:hAnsi="Times New Roman" w:cs="Times New Roman"/>
          <w:sz w:val="24"/>
          <w:szCs w:val="24"/>
        </w:rPr>
        <w:t>5. W przypadku wystąpienia awarii systemu teleinformatycznego, która spowoduje brak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możliwości otwarcia ofert w terminie określonym przez Zamawiającego, otwarcie ofert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nastąpi niezwłocznie po usunięciu awarii.</w:t>
      </w:r>
    </w:p>
    <w:p w14:paraId="189CC5CA" w14:textId="1A57916A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14.</w:t>
      </w:r>
      <w:r w:rsidR="00456487" w:rsidRPr="000944C4">
        <w:rPr>
          <w:rFonts w:ascii="Times New Roman" w:hAnsi="Times New Roman" w:cs="Times New Roman"/>
          <w:sz w:val="24"/>
          <w:szCs w:val="24"/>
        </w:rPr>
        <w:t>6. Zamawiający poinformuje o zmianie terminu otwarcia ofert na stronie internetowej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prowadzonego postępowania.</w:t>
      </w:r>
    </w:p>
    <w:p w14:paraId="109AFB46" w14:textId="77777777" w:rsidR="004B0928" w:rsidRPr="000944C4" w:rsidRDefault="004B092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5C9BEA" w14:textId="056A13CB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Podstawy wykluczenia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0B1E643" w14:textId="5B016B2A" w:rsidR="00456487" w:rsidRPr="00914925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4925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="00456487" w:rsidRPr="00914925">
        <w:rPr>
          <w:rFonts w:ascii="Times New Roman" w:hAnsi="Times New Roman" w:cs="Times New Roman"/>
          <w:b/>
          <w:bCs/>
          <w:sz w:val="24"/>
          <w:szCs w:val="24"/>
        </w:rPr>
        <w:t>1. Z postępowania o udzielenie zamówienia wyklucza się, z zastrzeżeniem art. 110 ust. 2</w:t>
      </w:r>
      <w:r w:rsidRPr="009149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56487" w:rsidRPr="00914925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456487" w:rsidRPr="00914925">
        <w:rPr>
          <w:rFonts w:ascii="Times New Roman" w:hAnsi="Times New Roman" w:cs="Times New Roman"/>
          <w:b/>
          <w:bCs/>
          <w:sz w:val="24"/>
          <w:szCs w:val="24"/>
        </w:rPr>
        <w:t>, Wykonawcę:</w:t>
      </w:r>
    </w:p>
    <w:p w14:paraId="43DB4DC4" w14:textId="0A20B282" w:rsidR="00456487" w:rsidRPr="000944C4" w:rsidRDefault="004863EF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456487" w:rsidRPr="000944C4">
        <w:rPr>
          <w:rFonts w:ascii="Times New Roman" w:hAnsi="Times New Roman" w:cs="Times New Roman"/>
          <w:sz w:val="24"/>
          <w:szCs w:val="24"/>
        </w:rPr>
        <w:t>1.1. będącego osobą fizyczną, którego prawomocnie skazano za przestępstwo:</w:t>
      </w:r>
    </w:p>
    <w:p w14:paraId="5D122D97" w14:textId="239C8DBA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a) udziału w zorganizowanej grupie przestępczej albo związku mającym na celu popełnienie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przestępstwa lub przestępstwa skarbowego, o którym mowa w art. 258 Kodeksu karnego,</w:t>
      </w:r>
    </w:p>
    <w:p w14:paraId="1D6BF02B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b) handlu </w:t>
      </w:r>
      <w:proofErr w:type="spellStart"/>
      <w:r w:rsidRPr="000944C4">
        <w:rPr>
          <w:rFonts w:ascii="Times New Roman" w:hAnsi="Times New Roman" w:cs="Times New Roman"/>
          <w:sz w:val="24"/>
          <w:szCs w:val="24"/>
        </w:rPr>
        <w:t>ludźmi</w:t>
      </w:r>
      <w:proofErr w:type="spellEnd"/>
      <w:r w:rsidRPr="000944C4">
        <w:rPr>
          <w:rFonts w:ascii="Times New Roman" w:hAnsi="Times New Roman" w:cs="Times New Roman"/>
          <w:sz w:val="24"/>
          <w:szCs w:val="24"/>
        </w:rPr>
        <w:t>, o którym mowa w art. 189a Kodeksu karnego,</w:t>
      </w:r>
    </w:p>
    <w:p w14:paraId="271B5C16" w14:textId="355F1D04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c) o którym mowa w art. 228–230a, art. 250a Kodeksu karnego lub w art. 46 lub art. 48 ustawy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z dnia 25 czerwca 2010 r. o sporcie,</w:t>
      </w:r>
    </w:p>
    <w:p w14:paraId="2DA28F53" w14:textId="3D25C893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d) finansowania przestępstwa o charakterze terrorystycznym, o którym mowa w art. 165a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Kodeksu karnego, lub przestępstwo udaremniania lub utrudniania stwierdzenia przestępnego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pochodzenia pieniędzy lub ukrywania ich pochodzenia, o którym mowa w art. 299 Kodeksu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karnego,</w:t>
      </w:r>
    </w:p>
    <w:p w14:paraId="3A40328C" w14:textId="4085E335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e) o charakterze terrorystycznym, o którym mowa w art. 115 § 20 Kodeksu karnego, lub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mające na celu popełnienie tego przestępstwa,</w:t>
      </w:r>
    </w:p>
    <w:p w14:paraId="7A3336A3" w14:textId="12028B30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f) powierzania wykonywania pracy małoletniemu cudzoziemcowi, o którym mowa w art. 9 ust.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2 ustawy z dnia 15 czerwca 2012 r. o skutkach powierzania wykonywania pracy cudzoziemcom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przebywającym wbrew przepisom na terytorium Rzeczypospolitej Polskiej (Dz. U. poz. 769),</w:t>
      </w:r>
    </w:p>
    <w:p w14:paraId="7C8AD145" w14:textId="1EBD5B3C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g) przeciwko obrotowi gospodarczemu, o których mowa w art. 296–307 Kodeksu karnego,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przestępstwo oszustwa, o którym mowa w art. 286 Kodeksu karnego, przestępstwo przeciwko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wiarygodności dokumentów, o których mowa w art. 270–277d Kodeksu karnego, lub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przestępstwo skarbowe,</w:t>
      </w:r>
    </w:p>
    <w:p w14:paraId="2FBC26E2" w14:textId="5AA4C449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h) o którym mowa w art. 9 ust. 1 i 3 lub art. 10 ustawy z dnia 15 czerwca 2012 r. o skutkach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powierzania wykonywania pracy cudzoziemcom przebywającym wbrew przepisom na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terytorium Rzeczypospolitej Polskiej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– lub za odpowiedni czyn zabroniony określony w przepisach prawa obcego;</w:t>
      </w:r>
    </w:p>
    <w:p w14:paraId="1BD3D108" w14:textId="4996FFDE" w:rsidR="00456487" w:rsidRPr="000944C4" w:rsidRDefault="0091492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456487" w:rsidRPr="000944C4">
        <w:rPr>
          <w:rFonts w:ascii="Times New Roman" w:hAnsi="Times New Roman" w:cs="Times New Roman"/>
          <w:sz w:val="24"/>
          <w:szCs w:val="24"/>
        </w:rPr>
        <w:t>1.2. jeżeli urzędującego członka jego organu zarządzającego lub nadzorczego, wspólnika spółk</w:t>
      </w:r>
      <w:r w:rsidR="0061625B" w:rsidRPr="000944C4">
        <w:rPr>
          <w:rFonts w:ascii="Times New Roman" w:hAnsi="Times New Roman" w:cs="Times New Roman"/>
          <w:sz w:val="24"/>
          <w:szCs w:val="24"/>
        </w:rPr>
        <w:t>i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 spółce jawnej lub partnerskiej albo komplementariusza w spółce komandytowej lub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komandytowo-akcyjnej lub prokurenta prawomocnie skazano za przestępstwo, o którym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mowa w pkt</w:t>
      </w:r>
      <w:r>
        <w:rPr>
          <w:rFonts w:ascii="Times New Roman" w:hAnsi="Times New Roman" w:cs="Times New Roman"/>
          <w:sz w:val="24"/>
          <w:szCs w:val="24"/>
        </w:rPr>
        <w:t xml:space="preserve"> 15.</w:t>
      </w:r>
      <w:r w:rsidR="00456487" w:rsidRPr="000944C4">
        <w:rPr>
          <w:rFonts w:ascii="Times New Roman" w:hAnsi="Times New Roman" w:cs="Times New Roman"/>
          <w:sz w:val="24"/>
          <w:szCs w:val="24"/>
        </w:rPr>
        <w:t>1.1;</w:t>
      </w:r>
    </w:p>
    <w:p w14:paraId="43D330A1" w14:textId="476F1663" w:rsidR="00456487" w:rsidRPr="000944C4" w:rsidRDefault="0091492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456487" w:rsidRPr="000944C4">
        <w:rPr>
          <w:rFonts w:ascii="Times New Roman" w:hAnsi="Times New Roman" w:cs="Times New Roman"/>
          <w:sz w:val="24"/>
          <w:szCs w:val="24"/>
        </w:rPr>
        <w:t>1.3. wobec którego wydano prawomocny wyrok sądu lub ostateczną decyzję administracyjną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 zaleganiu z uiszczeniem podatków, opłat lub składek na ubezpieczenie społeczne lub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zdrowotne, chyba że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456487" w:rsidRPr="000944C4">
        <w:rPr>
          <w:rFonts w:ascii="Times New Roman" w:hAnsi="Times New Roman" w:cs="Times New Roman"/>
          <w:sz w:val="24"/>
          <w:szCs w:val="24"/>
        </w:rPr>
        <w:t>ykonawca odpowiednio przed upływem terminu do składania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wniosków o dopuszczenie do udziału w postępowaniu albo przed upływem terminu składania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ofert dokonał płatności należnych podatków, opłat lub składek na ubezpieczenie społeczne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lub zdrowotne wraz z odsetkami lub grzywnami lub zawarł wiążące porozumienie w sprawie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spłaty tych należności;</w:t>
      </w:r>
    </w:p>
    <w:p w14:paraId="17FD60D0" w14:textId="37B6E76D" w:rsidR="00456487" w:rsidRPr="000944C4" w:rsidRDefault="0091492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456487" w:rsidRPr="000944C4">
        <w:rPr>
          <w:rFonts w:ascii="Times New Roman" w:hAnsi="Times New Roman" w:cs="Times New Roman"/>
          <w:sz w:val="24"/>
          <w:szCs w:val="24"/>
        </w:rPr>
        <w:t>1.4. wobec którego prawomocnie orzeczono zakaz ubiegania się o zamówienia publiczne;</w:t>
      </w:r>
    </w:p>
    <w:p w14:paraId="6E77DA9C" w14:textId="580E36E3" w:rsidR="00456487" w:rsidRPr="000944C4" w:rsidRDefault="0091492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456487" w:rsidRPr="000944C4">
        <w:rPr>
          <w:rFonts w:ascii="Times New Roman" w:hAnsi="Times New Roman" w:cs="Times New Roman"/>
          <w:sz w:val="24"/>
          <w:szCs w:val="24"/>
        </w:rPr>
        <w:t>1.5. jeżeli Zamawiający może stwierdzić, na podstawie wiarygodnych przesłanek, że</w:t>
      </w:r>
    </w:p>
    <w:p w14:paraId="0EE7F73E" w14:textId="227C8C66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Wykonawca zawarł z innymi Wykonawcami porozumienie mające na celu zakłócenie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konkurencji, w szczególności jeżeli należąc do tej samej grupy kapitałowej w rozumieniu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ustawy z dnia 16 lutego 2007 r. o ochronie konkurencji i konsumentów, złożyli odrębne oferty,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oferty częściowe lub wnioski o dopuszczenie do udziału w postępowaniu, chyba że wykażą, że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przygotowali te oferty lub wnioski niezależnie od siebie;</w:t>
      </w:r>
    </w:p>
    <w:p w14:paraId="740C08BD" w14:textId="5BD330DC" w:rsidR="00456487" w:rsidRPr="000944C4" w:rsidRDefault="0091492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66106815"/>
      <w:r>
        <w:rPr>
          <w:rFonts w:ascii="Times New Roman" w:hAnsi="Times New Roman" w:cs="Times New Roman"/>
          <w:sz w:val="24"/>
          <w:szCs w:val="24"/>
        </w:rPr>
        <w:t>15.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1.6. </w:t>
      </w:r>
      <w:bookmarkEnd w:id="11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jeżeli, w przypadkach, o których mowa w art. 85 ust. 1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>, doszło do zakłócenia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konkurencji wynikającego z wcześniejszego zaangażowania tego Wykonawcy lub podmiotu,</w:t>
      </w:r>
    </w:p>
    <w:p w14:paraId="6A1215CC" w14:textId="11184720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lastRenderedPageBreak/>
        <w:t xml:space="preserve">który należy z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ykonawcą do tej samej grupy kapitałowej w rozumieniu ustawy z dnia 16</w:t>
      </w:r>
      <w:r w:rsidR="004863EF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lutego 2007 r. o ochronie konkurencji i konsumentów, chyba że spowodowane tym zakłócenie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konkurencji może być wyeliminowane w inny sposób niż przez wykluczenie Wykonawcy z</w:t>
      </w:r>
      <w:r w:rsidR="0061625B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udziału w postępowaniu o udzielenie zamówienia.</w:t>
      </w:r>
    </w:p>
    <w:p w14:paraId="39DCE8D2" w14:textId="3D08CDD9" w:rsidR="00456487" w:rsidRPr="00914925" w:rsidRDefault="0091492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4925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="00456487" w:rsidRPr="00914925">
        <w:rPr>
          <w:rFonts w:ascii="Times New Roman" w:hAnsi="Times New Roman" w:cs="Times New Roman"/>
          <w:b/>
          <w:bCs/>
          <w:sz w:val="24"/>
          <w:szCs w:val="24"/>
        </w:rPr>
        <w:t>2. Wykonawca może zostać wykluczony przez Zamawiającego na każdym etapie</w:t>
      </w:r>
      <w:r w:rsidR="004863EF" w:rsidRPr="009149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487" w:rsidRPr="00914925">
        <w:rPr>
          <w:rFonts w:ascii="Times New Roman" w:hAnsi="Times New Roman" w:cs="Times New Roman"/>
          <w:b/>
          <w:bCs/>
          <w:sz w:val="24"/>
          <w:szCs w:val="24"/>
        </w:rPr>
        <w:t>postępowania o udzielenie zamówienia.</w:t>
      </w:r>
    </w:p>
    <w:p w14:paraId="7A699EAB" w14:textId="5E21D230" w:rsidR="00914925" w:rsidRPr="00914925" w:rsidRDefault="00914925" w:rsidP="00914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4925">
        <w:rPr>
          <w:rFonts w:ascii="Times New Roman" w:hAnsi="Times New Roman" w:cs="Times New Roman"/>
          <w:b/>
          <w:bCs/>
          <w:sz w:val="24"/>
          <w:szCs w:val="24"/>
        </w:rPr>
        <w:t>15.3.</w:t>
      </w:r>
      <w:r w:rsidRPr="00914925">
        <w:rPr>
          <w:b/>
          <w:bCs/>
        </w:rPr>
        <w:t xml:space="preserve"> </w:t>
      </w:r>
      <w:r w:rsidRPr="00914925">
        <w:rPr>
          <w:rFonts w:ascii="Times New Roman" w:hAnsi="Times New Roman" w:cs="Times New Roman"/>
          <w:b/>
          <w:bCs/>
          <w:sz w:val="24"/>
          <w:szCs w:val="24"/>
        </w:rPr>
        <w:t xml:space="preserve">Wykluczenie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914925">
        <w:rPr>
          <w:rFonts w:ascii="Times New Roman" w:hAnsi="Times New Roman" w:cs="Times New Roman"/>
          <w:b/>
          <w:bCs/>
          <w:sz w:val="24"/>
          <w:szCs w:val="24"/>
        </w:rPr>
        <w:t>ykonawcy następuje:</w:t>
      </w:r>
    </w:p>
    <w:p w14:paraId="40F90490" w14:textId="087A031A" w:rsidR="00914925" w:rsidRPr="00914925" w:rsidRDefault="00914925" w:rsidP="00914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15.3.1.</w:t>
      </w:r>
      <w:r w:rsidRPr="00914925">
        <w:rPr>
          <w:rFonts w:ascii="Times New Roman" w:hAnsi="Times New Roman" w:cs="Times New Roman"/>
          <w:sz w:val="24"/>
          <w:szCs w:val="24"/>
        </w:rPr>
        <w:t xml:space="preserve"> w przypadkach, o których mowa w art. 108 ust. 1 pkt 1 lit. a-g i pkt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E0031B">
        <w:rPr>
          <w:rFonts w:ascii="Times New Roman" w:hAnsi="Times New Roman" w:cs="Times New Roman"/>
          <w:sz w:val="24"/>
          <w:szCs w:val="24"/>
        </w:rPr>
        <w:t xml:space="preserve"> (</w:t>
      </w:r>
      <w:r w:rsidR="00E0031B" w:rsidRPr="00E0031B">
        <w:rPr>
          <w:rFonts w:ascii="Times New Roman" w:hAnsi="Times New Roman" w:cs="Times New Roman"/>
          <w:sz w:val="24"/>
          <w:szCs w:val="24"/>
        </w:rPr>
        <w:t>15.1.</w:t>
      </w:r>
      <w:r w:rsidR="00E0031B">
        <w:rPr>
          <w:rFonts w:ascii="Times New Roman" w:hAnsi="Times New Roman" w:cs="Times New Roman"/>
          <w:sz w:val="24"/>
          <w:szCs w:val="24"/>
        </w:rPr>
        <w:t>1</w:t>
      </w:r>
      <w:r w:rsidR="00E0031B" w:rsidRPr="00E0031B">
        <w:rPr>
          <w:rFonts w:ascii="Times New Roman" w:hAnsi="Times New Roman" w:cs="Times New Roman"/>
          <w:sz w:val="24"/>
          <w:szCs w:val="24"/>
        </w:rPr>
        <w:t>.</w:t>
      </w:r>
      <w:r w:rsidR="00E0031B">
        <w:rPr>
          <w:rFonts w:ascii="Times New Roman" w:hAnsi="Times New Roman" w:cs="Times New Roman"/>
          <w:sz w:val="24"/>
          <w:szCs w:val="24"/>
        </w:rPr>
        <w:t xml:space="preserve"> litera a-g SWZ i </w:t>
      </w:r>
      <w:r w:rsidR="00E0031B" w:rsidRPr="00E0031B">
        <w:rPr>
          <w:rFonts w:ascii="Times New Roman" w:hAnsi="Times New Roman" w:cs="Times New Roman"/>
          <w:sz w:val="24"/>
          <w:szCs w:val="24"/>
        </w:rPr>
        <w:t>15.1.</w:t>
      </w:r>
      <w:r w:rsidR="00E0031B">
        <w:rPr>
          <w:rFonts w:ascii="Times New Roman" w:hAnsi="Times New Roman" w:cs="Times New Roman"/>
          <w:sz w:val="24"/>
          <w:szCs w:val="24"/>
        </w:rPr>
        <w:t>2</w:t>
      </w:r>
      <w:r w:rsidR="00E0031B" w:rsidRPr="00E0031B">
        <w:rPr>
          <w:rFonts w:ascii="Times New Roman" w:hAnsi="Times New Roman" w:cs="Times New Roman"/>
          <w:sz w:val="24"/>
          <w:szCs w:val="24"/>
        </w:rPr>
        <w:t>.</w:t>
      </w:r>
      <w:r w:rsidR="00E0031B">
        <w:rPr>
          <w:rFonts w:ascii="Times New Roman" w:hAnsi="Times New Roman" w:cs="Times New Roman"/>
          <w:sz w:val="24"/>
          <w:szCs w:val="24"/>
        </w:rPr>
        <w:t xml:space="preserve"> SWZ)</w:t>
      </w:r>
      <w:r w:rsidRPr="00914925">
        <w:rPr>
          <w:rFonts w:ascii="Times New Roman" w:hAnsi="Times New Roman" w:cs="Times New Roman"/>
          <w:sz w:val="24"/>
          <w:szCs w:val="24"/>
        </w:rPr>
        <w:t>, na okres 5 lat od dnia uprawomocnienia się wyroku potwierdzającego zaistnienie jednej z podstaw wykluczenia, chyba że w tym wyroku został określony inny okres wykluczenia;</w:t>
      </w:r>
    </w:p>
    <w:p w14:paraId="21E30B61" w14:textId="57101C27" w:rsidR="00914925" w:rsidRPr="00914925" w:rsidRDefault="00914925" w:rsidP="00914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15.3.2</w:t>
      </w:r>
      <w:r w:rsidRPr="00914925">
        <w:rPr>
          <w:rFonts w:ascii="Times New Roman" w:hAnsi="Times New Roman" w:cs="Times New Roman"/>
          <w:sz w:val="24"/>
          <w:szCs w:val="24"/>
        </w:rPr>
        <w:t xml:space="preserve"> w przypadkach, o których mowa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925">
        <w:rPr>
          <w:rFonts w:ascii="Times New Roman" w:hAnsi="Times New Roman" w:cs="Times New Roman"/>
          <w:sz w:val="24"/>
          <w:szCs w:val="24"/>
        </w:rPr>
        <w:t>art. 108 ust. 1 pkt 1 lit. h i pkt 2</w:t>
      </w:r>
      <w:r w:rsidR="00E00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31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E0031B">
        <w:rPr>
          <w:rFonts w:ascii="Times New Roman" w:hAnsi="Times New Roman" w:cs="Times New Roman"/>
          <w:sz w:val="24"/>
          <w:szCs w:val="24"/>
        </w:rPr>
        <w:t xml:space="preserve"> (</w:t>
      </w:r>
      <w:r w:rsidR="00E0031B" w:rsidRPr="00E0031B">
        <w:rPr>
          <w:rFonts w:ascii="Times New Roman" w:hAnsi="Times New Roman" w:cs="Times New Roman"/>
          <w:sz w:val="24"/>
          <w:szCs w:val="24"/>
        </w:rPr>
        <w:t>15.1.</w:t>
      </w:r>
      <w:r w:rsidR="00E0031B">
        <w:rPr>
          <w:rFonts w:ascii="Times New Roman" w:hAnsi="Times New Roman" w:cs="Times New Roman"/>
          <w:sz w:val="24"/>
          <w:szCs w:val="24"/>
        </w:rPr>
        <w:t>1</w:t>
      </w:r>
      <w:r w:rsidR="00E0031B" w:rsidRPr="00E0031B">
        <w:rPr>
          <w:rFonts w:ascii="Times New Roman" w:hAnsi="Times New Roman" w:cs="Times New Roman"/>
          <w:sz w:val="24"/>
          <w:szCs w:val="24"/>
        </w:rPr>
        <w:t>.</w:t>
      </w:r>
      <w:r w:rsidR="00E0031B">
        <w:rPr>
          <w:rFonts w:ascii="Times New Roman" w:hAnsi="Times New Roman" w:cs="Times New Roman"/>
          <w:sz w:val="24"/>
          <w:szCs w:val="24"/>
        </w:rPr>
        <w:t xml:space="preserve"> litera h SWZ i </w:t>
      </w:r>
      <w:r w:rsidR="00E0031B" w:rsidRPr="00E0031B">
        <w:rPr>
          <w:rFonts w:ascii="Times New Roman" w:hAnsi="Times New Roman" w:cs="Times New Roman"/>
          <w:sz w:val="24"/>
          <w:szCs w:val="24"/>
        </w:rPr>
        <w:t>15.1.</w:t>
      </w:r>
      <w:r w:rsidR="00E0031B">
        <w:rPr>
          <w:rFonts w:ascii="Times New Roman" w:hAnsi="Times New Roman" w:cs="Times New Roman"/>
          <w:sz w:val="24"/>
          <w:szCs w:val="24"/>
        </w:rPr>
        <w:t>2</w:t>
      </w:r>
      <w:r w:rsidR="00E0031B" w:rsidRPr="00E0031B">
        <w:rPr>
          <w:rFonts w:ascii="Times New Roman" w:hAnsi="Times New Roman" w:cs="Times New Roman"/>
          <w:sz w:val="24"/>
          <w:szCs w:val="24"/>
        </w:rPr>
        <w:t>.</w:t>
      </w:r>
      <w:r w:rsidR="00E0031B">
        <w:rPr>
          <w:rFonts w:ascii="Times New Roman" w:hAnsi="Times New Roman" w:cs="Times New Roman"/>
          <w:sz w:val="24"/>
          <w:szCs w:val="24"/>
        </w:rPr>
        <w:t xml:space="preserve"> SWZ)</w:t>
      </w:r>
      <w:r w:rsidR="00E0031B" w:rsidRPr="00914925">
        <w:rPr>
          <w:rFonts w:ascii="Times New Roman" w:hAnsi="Times New Roman" w:cs="Times New Roman"/>
          <w:sz w:val="24"/>
          <w:szCs w:val="24"/>
        </w:rPr>
        <w:t xml:space="preserve">, </w:t>
      </w:r>
      <w:r w:rsidRPr="00914925">
        <w:rPr>
          <w:rFonts w:ascii="Times New Roman" w:hAnsi="Times New Roman" w:cs="Times New Roman"/>
          <w:sz w:val="24"/>
          <w:szCs w:val="24"/>
        </w:rPr>
        <w:t>gdy osoba, o której mowa w tych przepisach, została skazana za przestępstwo wymienione w art. 108 ust. 1 pkt 1 lit. h</w:t>
      </w:r>
      <w:r w:rsidR="00E00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31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14925">
        <w:rPr>
          <w:rFonts w:ascii="Times New Roman" w:hAnsi="Times New Roman" w:cs="Times New Roman"/>
          <w:sz w:val="24"/>
          <w:szCs w:val="24"/>
        </w:rPr>
        <w:t>, na okres 3 lat od dnia uprawomocnienia się odpowiednio wyroku potwierdzającego zaistnienie jednej z podstaw wykluczenia, wydania ostatecznej decyzji lub zaistnienia zdarzenia będącego podstawą wykluczenia, chyba że w wyroku lub decyzji został określony inny okres wykluczenia;</w:t>
      </w:r>
    </w:p>
    <w:p w14:paraId="1E3853EB" w14:textId="79BFC6E0" w:rsidR="00914925" w:rsidRPr="00914925" w:rsidRDefault="00914925" w:rsidP="00914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15.3.3</w:t>
      </w:r>
      <w:r w:rsidRPr="00914925">
        <w:rPr>
          <w:rFonts w:ascii="Times New Roman" w:hAnsi="Times New Roman" w:cs="Times New Roman"/>
          <w:sz w:val="24"/>
          <w:szCs w:val="24"/>
        </w:rPr>
        <w:t xml:space="preserve"> w przypadku, o którym mowa w art. 108 ust. 1 pkt 4</w:t>
      </w:r>
      <w:r w:rsidR="00E00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31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E0031B">
        <w:rPr>
          <w:rFonts w:ascii="Times New Roman" w:hAnsi="Times New Roman" w:cs="Times New Roman"/>
          <w:sz w:val="24"/>
          <w:szCs w:val="24"/>
        </w:rPr>
        <w:t xml:space="preserve"> (</w:t>
      </w:r>
      <w:r w:rsidR="00E0031B" w:rsidRPr="00E0031B">
        <w:rPr>
          <w:rFonts w:ascii="Times New Roman" w:hAnsi="Times New Roman" w:cs="Times New Roman"/>
          <w:sz w:val="24"/>
          <w:szCs w:val="24"/>
        </w:rPr>
        <w:t>15.1.</w:t>
      </w:r>
      <w:r w:rsidR="00E0031B">
        <w:rPr>
          <w:rFonts w:ascii="Times New Roman" w:hAnsi="Times New Roman" w:cs="Times New Roman"/>
          <w:sz w:val="24"/>
          <w:szCs w:val="24"/>
        </w:rPr>
        <w:t>4</w:t>
      </w:r>
      <w:r w:rsidR="00E0031B" w:rsidRPr="00E0031B">
        <w:rPr>
          <w:rFonts w:ascii="Times New Roman" w:hAnsi="Times New Roman" w:cs="Times New Roman"/>
          <w:sz w:val="24"/>
          <w:szCs w:val="24"/>
        </w:rPr>
        <w:t>.</w:t>
      </w:r>
      <w:r w:rsidR="00E0031B">
        <w:rPr>
          <w:rFonts w:ascii="Times New Roman" w:hAnsi="Times New Roman" w:cs="Times New Roman"/>
          <w:sz w:val="24"/>
          <w:szCs w:val="24"/>
        </w:rPr>
        <w:t xml:space="preserve"> SWZ)</w:t>
      </w:r>
      <w:r w:rsidR="00E0031B" w:rsidRPr="00914925">
        <w:rPr>
          <w:rFonts w:ascii="Times New Roman" w:hAnsi="Times New Roman" w:cs="Times New Roman"/>
          <w:sz w:val="24"/>
          <w:szCs w:val="24"/>
        </w:rPr>
        <w:t>,</w:t>
      </w:r>
      <w:r w:rsidRPr="00914925">
        <w:rPr>
          <w:rFonts w:ascii="Times New Roman" w:hAnsi="Times New Roman" w:cs="Times New Roman"/>
          <w:sz w:val="24"/>
          <w:szCs w:val="24"/>
        </w:rPr>
        <w:t xml:space="preserve"> na okres, na jaki został prawomocnie orzeczony zakaz ubiegania się o zamówienia publiczne;</w:t>
      </w:r>
    </w:p>
    <w:p w14:paraId="71F82361" w14:textId="1A119F98" w:rsidR="00914925" w:rsidRPr="00914925" w:rsidRDefault="00914925" w:rsidP="00914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15.3.4.</w:t>
      </w:r>
      <w:r w:rsidRPr="00914925">
        <w:rPr>
          <w:rFonts w:ascii="Times New Roman" w:hAnsi="Times New Roman" w:cs="Times New Roman"/>
          <w:sz w:val="24"/>
          <w:szCs w:val="24"/>
        </w:rPr>
        <w:t xml:space="preserve"> w przypadkach, o których mowa w art. 108 ust. 1 pkt 5</w:t>
      </w:r>
      <w:r w:rsidR="00E00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031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E0031B">
        <w:rPr>
          <w:rFonts w:ascii="Times New Roman" w:hAnsi="Times New Roman" w:cs="Times New Roman"/>
          <w:sz w:val="24"/>
          <w:szCs w:val="24"/>
        </w:rPr>
        <w:t xml:space="preserve"> (</w:t>
      </w:r>
      <w:r w:rsidR="00E0031B" w:rsidRPr="00E0031B">
        <w:rPr>
          <w:rFonts w:ascii="Times New Roman" w:hAnsi="Times New Roman" w:cs="Times New Roman"/>
          <w:sz w:val="24"/>
          <w:szCs w:val="24"/>
        </w:rPr>
        <w:t>15.1.</w:t>
      </w:r>
      <w:r w:rsidR="00E0031B">
        <w:rPr>
          <w:rFonts w:ascii="Times New Roman" w:hAnsi="Times New Roman" w:cs="Times New Roman"/>
          <w:sz w:val="24"/>
          <w:szCs w:val="24"/>
        </w:rPr>
        <w:t>5</w:t>
      </w:r>
      <w:r w:rsidR="00E0031B" w:rsidRPr="00E0031B">
        <w:rPr>
          <w:rFonts w:ascii="Times New Roman" w:hAnsi="Times New Roman" w:cs="Times New Roman"/>
          <w:sz w:val="24"/>
          <w:szCs w:val="24"/>
        </w:rPr>
        <w:t>.</w:t>
      </w:r>
      <w:r w:rsidR="00E0031B">
        <w:rPr>
          <w:rFonts w:ascii="Times New Roman" w:hAnsi="Times New Roman" w:cs="Times New Roman"/>
          <w:sz w:val="24"/>
          <w:szCs w:val="24"/>
        </w:rPr>
        <w:t xml:space="preserve"> SWZ)</w:t>
      </w:r>
      <w:r w:rsidR="00E0031B" w:rsidRPr="00914925">
        <w:rPr>
          <w:rFonts w:ascii="Times New Roman" w:hAnsi="Times New Roman" w:cs="Times New Roman"/>
          <w:sz w:val="24"/>
          <w:szCs w:val="24"/>
        </w:rPr>
        <w:t>,</w:t>
      </w:r>
      <w:r w:rsidRPr="00914925">
        <w:rPr>
          <w:rFonts w:ascii="Times New Roman" w:hAnsi="Times New Roman" w:cs="Times New Roman"/>
          <w:sz w:val="24"/>
          <w:szCs w:val="24"/>
        </w:rPr>
        <w:t xml:space="preserve"> na okres 3 lat od zaistnienia zdarzenia będącego podstawą wykluczenia;</w:t>
      </w:r>
    </w:p>
    <w:p w14:paraId="15CDCDA2" w14:textId="0B7ECAB3" w:rsidR="00914925" w:rsidRPr="000944C4" w:rsidRDefault="00914925" w:rsidP="00914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15.3</w:t>
      </w:r>
      <w:r w:rsidR="00E003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5.</w:t>
      </w:r>
      <w:r w:rsidRPr="00914925">
        <w:rPr>
          <w:rFonts w:ascii="Times New Roman" w:hAnsi="Times New Roman" w:cs="Times New Roman"/>
          <w:sz w:val="24"/>
          <w:szCs w:val="24"/>
        </w:rPr>
        <w:t xml:space="preserve"> w przypadkach, o których mowa w art. 108 ust. 1 pkt 6</w:t>
      </w:r>
      <w:r w:rsidR="00E0031B">
        <w:rPr>
          <w:rFonts w:ascii="Times New Roman" w:hAnsi="Times New Roman" w:cs="Times New Roman"/>
          <w:sz w:val="24"/>
          <w:szCs w:val="24"/>
        </w:rPr>
        <w:t xml:space="preserve"> </w:t>
      </w:r>
      <w:bookmarkStart w:id="12" w:name="_Hlk66106856"/>
      <w:proofErr w:type="spellStart"/>
      <w:r w:rsidR="00E0031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E0031B">
        <w:rPr>
          <w:rFonts w:ascii="Times New Roman" w:hAnsi="Times New Roman" w:cs="Times New Roman"/>
          <w:sz w:val="24"/>
          <w:szCs w:val="24"/>
        </w:rPr>
        <w:t xml:space="preserve"> (</w:t>
      </w:r>
      <w:r w:rsidR="00E0031B" w:rsidRPr="00E0031B">
        <w:rPr>
          <w:rFonts w:ascii="Times New Roman" w:hAnsi="Times New Roman" w:cs="Times New Roman"/>
          <w:sz w:val="24"/>
          <w:szCs w:val="24"/>
        </w:rPr>
        <w:t>15.1.6.</w:t>
      </w:r>
      <w:r w:rsidR="00E0031B">
        <w:rPr>
          <w:rFonts w:ascii="Times New Roman" w:hAnsi="Times New Roman" w:cs="Times New Roman"/>
          <w:sz w:val="24"/>
          <w:szCs w:val="24"/>
        </w:rPr>
        <w:t xml:space="preserve"> SWZ)</w:t>
      </w:r>
      <w:r w:rsidRPr="00914925">
        <w:rPr>
          <w:rFonts w:ascii="Times New Roman" w:hAnsi="Times New Roman" w:cs="Times New Roman"/>
          <w:sz w:val="24"/>
          <w:szCs w:val="24"/>
        </w:rPr>
        <w:t xml:space="preserve">, </w:t>
      </w:r>
      <w:bookmarkEnd w:id="12"/>
      <w:r w:rsidRPr="00914925">
        <w:rPr>
          <w:rFonts w:ascii="Times New Roman" w:hAnsi="Times New Roman" w:cs="Times New Roman"/>
          <w:sz w:val="24"/>
          <w:szCs w:val="24"/>
        </w:rPr>
        <w:t>w postępowaniu o udzielenie zamówienia, w którym zaistniało zdarzenie będące podstawą wykluczenia.</w:t>
      </w:r>
    </w:p>
    <w:p w14:paraId="39D182F4" w14:textId="3599975E" w:rsidR="00BB7480" w:rsidRPr="000944C4" w:rsidRDefault="00BB7480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54C037" w14:textId="76967742" w:rsidR="00BB7480" w:rsidRPr="000944C4" w:rsidRDefault="00CB527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BB7480" w:rsidRPr="000944C4">
        <w:rPr>
          <w:rFonts w:ascii="Times New Roman" w:hAnsi="Times New Roman" w:cs="Times New Roman"/>
          <w:b/>
          <w:bCs/>
          <w:sz w:val="24"/>
          <w:szCs w:val="24"/>
        </w:rPr>
        <w:t>. Warunki udziału w postępowaniu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1295DB2" w14:textId="7D5F2B02" w:rsidR="00BB7480" w:rsidRDefault="00CB527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CE1A2A" w:rsidRPr="000944C4">
        <w:rPr>
          <w:rFonts w:ascii="Times New Roman" w:hAnsi="Times New Roman" w:cs="Times New Roman"/>
          <w:sz w:val="24"/>
          <w:szCs w:val="24"/>
        </w:rPr>
        <w:t xml:space="preserve">1. </w:t>
      </w:r>
      <w:r w:rsidR="00BB7480" w:rsidRPr="000944C4">
        <w:rPr>
          <w:rFonts w:ascii="Times New Roman" w:hAnsi="Times New Roman" w:cs="Times New Roman"/>
          <w:sz w:val="24"/>
          <w:szCs w:val="24"/>
        </w:rPr>
        <w:t xml:space="preserve">O udzielenie zamówienia mogą ubiegać się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BB7480" w:rsidRPr="000944C4">
        <w:rPr>
          <w:rFonts w:ascii="Times New Roman" w:hAnsi="Times New Roman" w:cs="Times New Roman"/>
          <w:sz w:val="24"/>
          <w:szCs w:val="24"/>
        </w:rPr>
        <w:t>ykonawcy, którzy</w:t>
      </w:r>
      <w:r w:rsidR="00CE1A2A" w:rsidRPr="000944C4">
        <w:rPr>
          <w:rFonts w:ascii="Times New Roman" w:hAnsi="Times New Roman" w:cs="Times New Roman"/>
          <w:sz w:val="24"/>
          <w:szCs w:val="24"/>
        </w:rPr>
        <w:t xml:space="preserve"> s</w:t>
      </w:r>
      <w:r w:rsidR="00BB7480" w:rsidRPr="000944C4">
        <w:rPr>
          <w:rFonts w:ascii="Times New Roman" w:hAnsi="Times New Roman" w:cs="Times New Roman"/>
          <w:sz w:val="24"/>
          <w:szCs w:val="24"/>
        </w:rPr>
        <w:t>pełniają warunki udziału w postępowaniu dotyczące:</w:t>
      </w:r>
    </w:p>
    <w:p w14:paraId="23B6B66D" w14:textId="4DB2FAD8" w:rsidR="00CB527B" w:rsidRPr="00CB527B" w:rsidRDefault="00CB527B" w:rsidP="00CB5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16.1.1</w:t>
      </w:r>
      <w:r w:rsidR="00D02171">
        <w:rPr>
          <w:rFonts w:ascii="Times New Roman" w:hAnsi="Times New Roman" w:cs="Times New Roman"/>
          <w:sz w:val="24"/>
          <w:szCs w:val="24"/>
        </w:rPr>
        <w:t>.</w:t>
      </w:r>
      <w:r w:rsidRPr="00CB527B">
        <w:rPr>
          <w:rFonts w:ascii="Times New Roman" w:hAnsi="Times New Roman" w:cs="Times New Roman"/>
          <w:sz w:val="24"/>
          <w:szCs w:val="24"/>
        </w:rPr>
        <w:t xml:space="preserve"> zdolności do występowania w obrocie gospodarczym</w:t>
      </w:r>
      <w:r w:rsidR="00D02171">
        <w:rPr>
          <w:rFonts w:ascii="Times New Roman" w:hAnsi="Times New Roman" w:cs="Times New Roman"/>
          <w:sz w:val="24"/>
          <w:szCs w:val="24"/>
        </w:rPr>
        <w:t xml:space="preserve"> </w:t>
      </w:r>
      <w:r w:rsidR="00D02171" w:rsidRPr="00D02171">
        <w:rPr>
          <w:rFonts w:ascii="Times New Roman" w:hAnsi="Times New Roman" w:cs="Times New Roman"/>
          <w:sz w:val="24"/>
          <w:szCs w:val="24"/>
        </w:rPr>
        <w:t>- zamawiający odstępuje od określenia szczegółowego warunku udziału w postępowaniu w tym zakresie</w:t>
      </w:r>
      <w:r w:rsidR="00D02171">
        <w:rPr>
          <w:rFonts w:ascii="Times New Roman" w:hAnsi="Times New Roman" w:cs="Times New Roman"/>
          <w:sz w:val="24"/>
          <w:szCs w:val="24"/>
        </w:rPr>
        <w:t>;</w:t>
      </w:r>
    </w:p>
    <w:p w14:paraId="33813443" w14:textId="2D982C73" w:rsidR="00CB527B" w:rsidRPr="00CB527B" w:rsidRDefault="00D02171" w:rsidP="00CB5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16.1.2.</w:t>
      </w:r>
      <w:r w:rsidR="00CB527B" w:rsidRPr="00CB527B">
        <w:rPr>
          <w:rFonts w:ascii="Times New Roman" w:hAnsi="Times New Roman" w:cs="Times New Roman"/>
          <w:sz w:val="24"/>
          <w:szCs w:val="24"/>
        </w:rPr>
        <w:t xml:space="preserve"> uprawnień do prowadzenia określonej działalności gospodarczej lub zawodowej, o ile wynika to z odrębnych przepisów</w:t>
      </w:r>
      <w:bookmarkStart w:id="13" w:name="_Hlk66107532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2171">
        <w:rPr>
          <w:rFonts w:ascii="Times New Roman" w:hAnsi="Times New Roman" w:cs="Times New Roman"/>
          <w:sz w:val="24"/>
          <w:szCs w:val="24"/>
        </w:rPr>
        <w:t>- zamawiający odstępuje od określenia szczegółowego warunku udziału w postępowaniu w tym zakresie</w:t>
      </w:r>
      <w:r w:rsidR="00CB527B" w:rsidRPr="00CB527B">
        <w:rPr>
          <w:rFonts w:ascii="Times New Roman" w:hAnsi="Times New Roman" w:cs="Times New Roman"/>
          <w:sz w:val="24"/>
          <w:szCs w:val="24"/>
        </w:rPr>
        <w:t>;</w:t>
      </w:r>
      <w:bookmarkEnd w:id="13"/>
    </w:p>
    <w:p w14:paraId="7EBEBECF" w14:textId="67614617" w:rsidR="00CB527B" w:rsidRPr="00CB527B" w:rsidRDefault="00D02171" w:rsidP="00CB5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16.1.3.</w:t>
      </w:r>
      <w:r w:rsidR="00CB527B" w:rsidRPr="00CB527B">
        <w:rPr>
          <w:rFonts w:ascii="Times New Roman" w:hAnsi="Times New Roman" w:cs="Times New Roman"/>
          <w:sz w:val="24"/>
          <w:szCs w:val="24"/>
        </w:rPr>
        <w:t xml:space="preserve"> sytuacji ekonomicznej lub finansowej</w:t>
      </w:r>
      <w:r w:rsidRPr="00D02171">
        <w:rPr>
          <w:rFonts w:ascii="Times New Roman" w:hAnsi="Times New Roman" w:cs="Times New Roman"/>
          <w:sz w:val="24"/>
          <w:szCs w:val="24"/>
        </w:rPr>
        <w:t xml:space="preserve"> - zamawiający odstępuje od określenia szczegółowego warunku udziału w postępowaniu w tym zakresie;</w:t>
      </w:r>
    </w:p>
    <w:p w14:paraId="1AFC5473" w14:textId="2F29A231" w:rsidR="00BB7480" w:rsidRPr="00D02171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2171">
        <w:rPr>
          <w:rFonts w:ascii="Times New Roman" w:hAnsi="Times New Roman" w:cs="Times New Roman"/>
          <w:b/>
          <w:bCs/>
          <w:sz w:val="24"/>
          <w:szCs w:val="24"/>
        </w:rPr>
        <w:t>16.1.4</w:t>
      </w:r>
      <w:r w:rsidR="00CB527B" w:rsidRPr="00D02171">
        <w:rPr>
          <w:rFonts w:ascii="Times New Roman" w:hAnsi="Times New Roman" w:cs="Times New Roman"/>
          <w:b/>
          <w:bCs/>
          <w:sz w:val="24"/>
          <w:szCs w:val="24"/>
        </w:rPr>
        <w:t xml:space="preserve"> zdolności technicznej lub zawodowej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BB7480" w:rsidRPr="000944C4">
        <w:rPr>
          <w:rFonts w:ascii="Times New Roman" w:hAnsi="Times New Roman" w:cs="Times New Roman"/>
          <w:sz w:val="24"/>
          <w:szCs w:val="24"/>
        </w:rPr>
        <w:t>ykonawca spełni warunek jeżeli wykaże, że:</w:t>
      </w:r>
    </w:p>
    <w:p w14:paraId="085A687F" w14:textId="0E6F0960" w:rsidR="00AD38FE" w:rsidRPr="00D02171" w:rsidRDefault="00423B0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2171">
        <w:rPr>
          <w:rFonts w:ascii="Times New Roman" w:hAnsi="Times New Roman" w:cs="Times New Roman"/>
          <w:b/>
          <w:bCs/>
          <w:sz w:val="24"/>
          <w:szCs w:val="24"/>
        </w:rPr>
        <w:t xml:space="preserve">- wykonał, w okresie ostatnich 3 lat przed upływem terminu składania ofert, a jeżeli okres prowadzenia działalności jest krótszy – w tym okresie, dostawy w zakresie niezbędnym do wykazania spełniania doświadczenia odpowiadające swoim rodzajem i wartością dostawom stanowiącym przedmiot zamówienia. Wymagane minimum: jedna dostawa </w:t>
      </w:r>
      <w:r w:rsidR="00E800A2">
        <w:rPr>
          <w:rFonts w:ascii="Times New Roman" w:hAnsi="Times New Roman" w:cs="Times New Roman"/>
          <w:b/>
          <w:bCs/>
          <w:sz w:val="24"/>
          <w:szCs w:val="24"/>
        </w:rPr>
        <w:t>zamiatarki ulicznej</w:t>
      </w:r>
      <w:r w:rsidRPr="00D02171">
        <w:rPr>
          <w:rFonts w:ascii="Times New Roman" w:hAnsi="Times New Roman" w:cs="Times New Roman"/>
          <w:b/>
          <w:bCs/>
          <w:sz w:val="24"/>
          <w:szCs w:val="24"/>
        </w:rPr>
        <w:t>, co najmniej o wartości 150.000,00 zł brutto wykonana w ramach jednego kontraktu.</w:t>
      </w:r>
    </w:p>
    <w:p w14:paraId="6EEC5E76" w14:textId="6160419B" w:rsidR="00CE1A2A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CE1A2A" w:rsidRPr="000944C4">
        <w:rPr>
          <w:rFonts w:ascii="Times New Roman" w:hAnsi="Times New Roman" w:cs="Times New Roman"/>
          <w:sz w:val="24"/>
          <w:szCs w:val="24"/>
        </w:rPr>
        <w:t xml:space="preserve">2. Oceniając zdolność techniczną lub zawodową,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CE1A2A" w:rsidRPr="000944C4">
        <w:rPr>
          <w:rFonts w:ascii="Times New Roman" w:hAnsi="Times New Roman" w:cs="Times New Roman"/>
          <w:sz w:val="24"/>
          <w:szCs w:val="24"/>
        </w:rPr>
        <w:t xml:space="preserve">amawiający może, na każdym etapie postępowania, uznać, że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CE1A2A" w:rsidRPr="000944C4">
        <w:rPr>
          <w:rFonts w:ascii="Times New Roman" w:hAnsi="Times New Roman" w:cs="Times New Roman"/>
          <w:sz w:val="24"/>
          <w:szCs w:val="24"/>
        </w:rPr>
        <w:t xml:space="preserve">ykonawca nie posiada wymaganych zdolności, jeżeli posiadanie przez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CE1A2A" w:rsidRPr="000944C4">
        <w:rPr>
          <w:rFonts w:ascii="Times New Roman" w:hAnsi="Times New Roman" w:cs="Times New Roman"/>
          <w:sz w:val="24"/>
          <w:szCs w:val="24"/>
        </w:rPr>
        <w:t xml:space="preserve">ykonawcę sprzecznych interesów, w szczególności zaangażowanie zasobów technicznych lub zawodowych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CE1A2A" w:rsidRPr="000944C4">
        <w:rPr>
          <w:rFonts w:ascii="Times New Roman" w:hAnsi="Times New Roman" w:cs="Times New Roman"/>
          <w:sz w:val="24"/>
          <w:szCs w:val="24"/>
        </w:rPr>
        <w:t xml:space="preserve">ykonawcy w inne przedsięwzięcia gospodarcze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CE1A2A" w:rsidRPr="000944C4">
        <w:rPr>
          <w:rFonts w:ascii="Times New Roman" w:hAnsi="Times New Roman" w:cs="Times New Roman"/>
          <w:sz w:val="24"/>
          <w:szCs w:val="24"/>
        </w:rPr>
        <w:t>ykonawcy może mieć negatywny wpływ na realizację zamówienia.</w:t>
      </w:r>
    </w:p>
    <w:p w14:paraId="22823E24" w14:textId="59F73F76" w:rsidR="000B3806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CE1A2A" w:rsidRPr="000944C4">
        <w:rPr>
          <w:rFonts w:ascii="Times New Roman" w:hAnsi="Times New Roman" w:cs="Times New Roman"/>
          <w:sz w:val="24"/>
          <w:szCs w:val="24"/>
        </w:rPr>
        <w:t xml:space="preserve">3. 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W odniesieniu do warunków dotyczących wykształcenia, kwalifikacji zawodowych lub doświadczenia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ykonawcy wspólnie ubiegający się o udzielenie zamówienia mogą polegać na </w:t>
      </w:r>
      <w:r w:rsidR="000B3806" w:rsidRPr="000944C4">
        <w:rPr>
          <w:rFonts w:ascii="Times New Roman" w:hAnsi="Times New Roman" w:cs="Times New Roman"/>
          <w:sz w:val="24"/>
          <w:szCs w:val="24"/>
        </w:rPr>
        <w:lastRenderedPageBreak/>
        <w:t xml:space="preserve">zdolnościach tych z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0B3806" w:rsidRPr="000944C4">
        <w:rPr>
          <w:rFonts w:ascii="Times New Roman" w:hAnsi="Times New Roman" w:cs="Times New Roman"/>
          <w:sz w:val="24"/>
          <w:szCs w:val="24"/>
        </w:rPr>
        <w:t>ykonawców, którzy wykonają roboty budowlane lub usługi, do realizacji których te zdolności są wymagane.</w:t>
      </w:r>
    </w:p>
    <w:p w14:paraId="433CF6C0" w14:textId="2CA81E31" w:rsidR="00CE1A2A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4.  W przypadku, o którym mowa w </w:t>
      </w:r>
      <w:r>
        <w:rPr>
          <w:rFonts w:ascii="Times New Roman" w:hAnsi="Times New Roman" w:cs="Times New Roman"/>
          <w:sz w:val="24"/>
          <w:szCs w:val="24"/>
        </w:rPr>
        <w:t>pkt 16.3.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,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ykonawcy wspólnie ubiegający się o udzielenie zamówienia dołączają odpowiednio do wniosku o dopuszczenie do udziału w postępowaniu albo do oferty oświadczenie, z którego wynika, które roboty budowlane, dostawy lub usługi wykonają poszczególni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0B3806" w:rsidRPr="000944C4">
        <w:rPr>
          <w:rFonts w:ascii="Times New Roman" w:hAnsi="Times New Roman" w:cs="Times New Roman"/>
          <w:sz w:val="24"/>
          <w:szCs w:val="24"/>
        </w:rPr>
        <w:t>ykonawcy.</w:t>
      </w:r>
    </w:p>
    <w:p w14:paraId="23E5081A" w14:textId="718156AB" w:rsidR="000B3806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0B3806" w:rsidRPr="000944C4">
        <w:rPr>
          <w:rFonts w:ascii="Times New Roman" w:hAnsi="Times New Roman" w:cs="Times New Roman"/>
          <w:sz w:val="24"/>
          <w:szCs w:val="24"/>
        </w:rPr>
        <w:t>5. 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24749561" w14:textId="0000CA9A" w:rsidR="000B3806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6.  W odniesieniu do warunków dotyczących wykształcenia, kwalifikacji zawodowych lub doświadczenia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0B3806" w:rsidRPr="000944C4">
        <w:rPr>
          <w:rFonts w:ascii="Times New Roman" w:hAnsi="Times New Roman" w:cs="Times New Roman"/>
          <w:sz w:val="24"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27936C1A" w14:textId="0FFFC196" w:rsidR="000B3806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7.  Wykonawca, który polega na zdolnościach lub sytuacji podmiotów udostępniających zasoby, składa, wraz z wnioskiem o dopuszczenie do udziału w postępowaniu albo odpowiednio wraz z ofertą, zobowiązanie podmiotu udostępniającego zasoby do oddania mu do dyspozycji niezbędnych zasobów na potrzeby realizacji danego zamówienia lub inny podmiotowy środek dowodowy potwierdzający, że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0B3806" w:rsidRPr="000944C4">
        <w:rPr>
          <w:rFonts w:ascii="Times New Roman" w:hAnsi="Times New Roman" w:cs="Times New Roman"/>
          <w:sz w:val="24"/>
          <w:szCs w:val="24"/>
        </w:rPr>
        <w:t>ykonawca realizując zamówienie, będzie dysponował niezbędnymi zasobami tych podmiotów.</w:t>
      </w:r>
    </w:p>
    <w:p w14:paraId="5DA6EE52" w14:textId="11E14786" w:rsidR="000B3806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8.  Zobowiązanie podmiotu udostępniającego zasoby, o którym mowa </w:t>
      </w:r>
      <w:r>
        <w:rPr>
          <w:rFonts w:ascii="Times New Roman" w:hAnsi="Times New Roman" w:cs="Times New Roman"/>
          <w:sz w:val="24"/>
          <w:szCs w:val="24"/>
        </w:rPr>
        <w:t>w pkt 16.</w:t>
      </w:r>
      <w:r w:rsidR="000B3806" w:rsidRPr="000944C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0B3806" w:rsidRPr="000944C4">
        <w:rPr>
          <w:rFonts w:ascii="Times New Roman" w:hAnsi="Times New Roman" w:cs="Times New Roman"/>
          <w:sz w:val="24"/>
          <w:szCs w:val="24"/>
        </w:rPr>
        <w:t xml:space="preserve">, potwierdza, że stosunek łączący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0B3806" w:rsidRPr="000944C4">
        <w:rPr>
          <w:rFonts w:ascii="Times New Roman" w:hAnsi="Times New Roman" w:cs="Times New Roman"/>
          <w:sz w:val="24"/>
          <w:szCs w:val="24"/>
        </w:rPr>
        <w:t>ykonawcę z podmiotami udostępniającymi zasoby gwarantuje rzeczywisty dostęp do tych zasobów oraz określa w szczególności:</w:t>
      </w:r>
    </w:p>
    <w:p w14:paraId="6811A790" w14:textId="2AE85552" w:rsidR="000B3806" w:rsidRPr="000944C4" w:rsidRDefault="000B380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1) zakres dostępnych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ykonawcy zasobów podmiotu udostępniającego zasoby;</w:t>
      </w:r>
    </w:p>
    <w:p w14:paraId="08562F1C" w14:textId="4FBE7081" w:rsidR="000B3806" w:rsidRPr="000944C4" w:rsidRDefault="000B380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2) sposób i okres udostępnienia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ykonawcy i wykorzystania przez niego zasobów podmiotu udostępniającego te zasoby przy wykonywaniu zamówienia;</w:t>
      </w:r>
    </w:p>
    <w:p w14:paraId="319B1B54" w14:textId="053B0A87" w:rsidR="000B3806" w:rsidRPr="000944C4" w:rsidRDefault="000B380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3) czy i w jakim zakresie podmiot udostępniający zasoby, na zdolnościach którego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ykonawca polega w odniesieniu do warunków udziału w postępowaniu dotyczących wykształcenia, kwalifikacji zawodowych lub doświadczenia, zrealizuje roboty budowlane lub usługi, których wskazane zdolności dotyczą.</w:t>
      </w:r>
    </w:p>
    <w:p w14:paraId="17CA74C1" w14:textId="57391578" w:rsidR="000B3806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8A34F4" w:rsidRPr="000944C4">
        <w:rPr>
          <w:rFonts w:ascii="Times New Roman" w:hAnsi="Times New Roman" w:cs="Times New Roman"/>
          <w:sz w:val="24"/>
          <w:szCs w:val="24"/>
        </w:rPr>
        <w:t xml:space="preserve">9. Zamawiający ocenia, czy udostępniane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8A34F4" w:rsidRPr="000944C4">
        <w:rPr>
          <w:rFonts w:ascii="Times New Roman" w:hAnsi="Times New Roman" w:cs="Times New Roman"/>
          <w:sz w:val="24"/>
          <w:szCs w:val="24"/>
        </w:rPr>
        <w:t xml:space="preserve">ykonawcy przez podmioty udostępniające zasoby zdolności techniczne lub zawodowe lub ich sytuacja finansowa lub ekonomiczna, pozwalają na wykazanie przez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8A34F4" w:rsidRPr="000944C4">
        <w:rPr>
          <w:rFonts w:ascii="Times New Roman" w:hAnsi="Times New Roman" w:cs="Times New Roman"/>
          <w:sz w:val="24"/>
          <w:szCs w:val="24"/>
        </w:rPr>
        <w:t xml:space="preserve">ykonawcę spełniania warunków udziału w postępowaniu, o których mowa w art. 112 ust. 2 pkt 3 i 4 </w:t>
      </w:r>
      <w:proofErr w:type="spellStart"/>
      <w:r w:rsidR="008A34F4"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A34F4" w:rsidRPr="000944C4">
        <w:rPr>
          <w:rFonts w:ascii="Times New Roman" w:hAnsi="Times New Roman" w:cs="Times New Roman"/>
          <w:sz w:val="24"/>
          <w:szCs w:val="24"/>
        </w:rPr>
        <w:t xml:space="preserve">, oraz, jeżeli to dotyczy, kryteriów selekcji, a także bada, czy nie zachodzą wobec tego podmiotu podstawy wykluczenia, które zostały przewidziane względem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8A34F4" w:rsidRPr="000944C4">
        <w:rPr>
          <w:rFonts w:ascii="Times New Roman" w:hAnsi="Times New Roman" w:cs="Times New Roman"/>
          <w:sz w:val="24"/>
          <w:szCs w:val="24"/>
        </w:rPr>
        <w:t>ykonawcy.</w:t>
      </w:r>
    </w:p>
    <w:p w14:paraId="58E202A1" w14:textId="71CE4498" w:rsidR="008A34F4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8A34F4" w:rsidRPr="000944C4">
        <w:rPr>
          <w:rFonts w:ascii="Times New Roman" w:hAnsi="Times New Roman" w:cs="Times New Roman"/>
          <w:sz w:val="24"/>
          <w:szCs w:val="24"/>
        </w:rPr>
        <w:t xml:space="preserve">10. Jeżeli zdolności techniczne lub zawodowe, sytuacja ekonomiczna lub finansowa podmiotu udostępniającego zasoby nie potwierdzają spełniania przez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8A34F4" w:rsidRPr="000944C4">
        <w:rPr>
          <w:rFonts w:ascii="Times New Roman" w:hAnsi="Times New Roman" w:cs="Times New Roman"/>
          <w:sz w:val="24"/>
          <w:szCs w:val="24"/>
        </w:rPr>
        <w:t xml:space="preserve">ykonawcę warunków udziału w postępowaniu lub zachodzą wobec tego podmiotu podstawy wykluczenia,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8A34F4" w:rsidRPr="000944C4">
        <w:rPr>
          <w:rFonts w:ascii="Times New Roman" w:hAnsi="Times New Roman" w:cs="Times New Roman"/>
          <w:sz w:val="24"/>
          <w:szCs w:val="24"/>
        </w:rPr>
        <w:t xml:space="preserve">amawiający żąda, aby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8A34F4" w:rsidRPr="000944C4">
        <w:rPr>
          <w:rFonts w:ascii="Times New Roman" w:hAnsi="Times New Roman" w:cs="Times New Roman"/>
          <w:sz w:val="24"/>
          <w:szCs w:val="24"/>
        </w:rPr>
        <w:t xml:space="preserve">ykonawca w terminie określonym przez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8A34F4" w:rsidRPr="000944C4">
        <w:rPr>
          <w:rFonts w:ascii="Times New Roman" w:hAnsi="Times New Roman" w:cs="Times New Roman"/>
          <w:sz w:val="24"/>
          <w:szCs w:val="24"/>
        </w:rPr>
        <w:t>amawiającego zastąpił ten podmiot innym podmiotem lub podmiotami albo wykazał, że samodzielnie spełnia warunki udziału w postępowaniu.</w:t>
      </w:r>
    </w:p>
    <w:p w14:paraId="7AB1F983" w14:textId="06C733C9" w:rsidR="008A34F4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8A34F4" w:rsidRPr="000944C4">
        <w:rPr>
          <w:rFonts w:ascii="Times New Roman" w:hAnsi="Times New Roman" w:cs="Times New Roman"/>
          <w:sz w:val="24"/>
          <w:szCs w:val="24"/>
        </w:rPr>
        <w:t>11.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zasoby.</w:t>
      </w:r>
    </w:p>
    <w:p w14:paraId="778AE530" w14:textId="77777777" w:rsidR="00E202B6" w:rsidRPr="000944C4" w:rsidRDefault="00E202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E33D87" w14:textId="5F7A6C38" w:rsidR="00E202B6" w:rsidRPr="000944C4" w:rsidRDefault="00D02171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E202B6" w:rsidRPr="000944C4">
        <w:rPr>
          <w:rFonts w:ascii="Times New Roman" w:hAnsi="Times New Roman" w:cs="Times New Roman"/>
          <w:b/>
          <w:bCs/>
          <w:sz w:val="24"/>
          <w:szCs w:val="24"/>
        </w:rPr>
        <w:t>. Podmiotowe środki dowodowe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EECD336" w14:textId="7412CD6A" w:rsidR="00E00835" w:rsidRDefault="00E0083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17.</w:t>
      </w:r>
      <w:r w:rsidR="00E202B6" w:rsidRPr="000944C4">
        <w:rPr>
          <w:rFonts w:ascii="Times New Roman" w:hAnsi="Times New Roman" w:cs="Times New Roman"/>
          <w:sz w:val="24"/>
          <w:szCs w:val="24"/>
        </w:rPr>
        <w:t xml:space="preserve">1. W przedmiotowym postępowaniu o udzielenie zamówienia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E202B6" w:rsidRPr="000944C4">
        <w:rPr>
          <w:rFonts w:ascii="Times New Roman" w:hAnsi="Times New Roman" w:cs="Times New Roman"/>
          <w:sz w:val="24"/>
          <w:szCs w:val="24"/>
        </w:rPr>
        <w:t>amawiający będzie żądał podmiotowych środków dowodowych na potwierdzenie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05F4B87" w14:textId="5AFB31C4" w:rsidR="00E00835" w:rsidRDefault="00E0083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17.1.1. braku podstaw wykluczenia: nie dotyczy.</w:t>
      </w:r>
    </w:p>
    <w:p w14:paraId="2A7FAEDB" w14:textId="33B6D254" w:rsidR="00E202B6" w:rsidRPr="00E00835" w:rsidRDefault="00E0083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17.1.2.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spełniania warunków udziału w postępowaniu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2EAAF17" w14:textId="25E1CF27" w:rsidR="00E202B6" w:rsidRPr="00E00835" w:rsidRDefault="00E202B6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Zamawiający wezwie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>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dowodowych:</w:t>
      </w:r>
    </w:p>
    <w:p w14:paraId="090683CC" w14:textId="4BC90B12" w:rsidR="00E202B6" w:rsidRPr="00E00835" w:rsidRDefault="008307B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wykazu dostaw lub usług wykonanych, a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przypadku świadczeń powtarzających się lub ciągłych również wykonywanych,  w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okresie  ostatnich  3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lat,  a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jeżeli  okres  prowadzenia  działalności  jest  krótszy –w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tym  okresie,  wraz z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podaniem ich wartości, przedmiotu, dat wykonania i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podmiotów, na rzecz których dostawy lub usługi zostały wykonane lub są wykonywane, oraz załączeniem dowodów określających,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czy te dostawy lub usługi zostały wykonane lub są wykonywane należycie, przy czym dowodami, o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których mowa, są referencje bądź inne dokumenty sporządzone przez podmiot, na rzecz którego dostawy lub usługi zostały wykonane, a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B97AF1"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przypadku świadczeń powtarzających się lub ciągłych są wykonywane, a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jeżeli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ykonawca z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przyczyn niezależnych od niego nie jest wstanie uzyskać tych dokumentów –oświadczenie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ykonawcy; w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przypadku świadczeń powtarzających się lub ciągłych nadal wykonywanych referencje bądź inne dokumenty potwierdzające ich należyte wykonywanie powinny być wystawione w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okresie ostatnich 3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02B6" w:rsidRPr="00E00835">
        <w:rPr>
          <w:rFonts w:ascii="Times New Roman" w:hAnsi="Times New Roman" w:cs="Times New Roman"/>
          <w:b/>
          <w:bCs/>
          <w:sz w:val="24"/>
          <w:szCs w:val="24"/>
        </w:rPr>
        <w:t>miesięcy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>; potwierdzającego spełnienie warunku udziału w postępowaniu dotyczącego</w:t>
      </w:r>
      <w:r w:rsidR="00E008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zdolności technicznej lub zawodowej określonego w pkt </w:t>
      </w:r>
      <w:r w:rsidR="00E00835">
        <w:rPr>
          <w:rFonts w:ascii="Times New Roman" w:hAnsi="Times New Roman" w:cs="Times New Roman"/>
          <w:b/>
          <w:bCs/>
          <w:sz w:val="24"/>
          <w:szCs w:val="24"/>
        </w:rPr>
        <w:t>16.1.4</w:t>
      </w:r>
      <w:r w:rsidRPr="00E00835">
        <w:rPr>
          <w:rFonts w:ascii="Times New Roman" w:hAnsi="Times New Roman" w:cs="Times New Roman"/>
          <w:b/>
          <w:bCs/>
          <w:sz w:val="24"/>
          <w:szCs w:val="24"/>
        </w:rPr>
        <w:t xml:space="preserve"> SWZ.</w:t>
      </w:r>
    </w:p>
    <w:p w14:paraId="59FADA1C" w14:textId="6419DC09" w:rsidR="00E202B6" w:rsidRPr="000944C4" w:rsidRDefault="00E0083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E202B6" w:rsidRPr="000944C4">
        <w:rPr>
          <w:rFonts w:ascii="Times New Roman" w:hAnsi="Times New Roman" w:cs="Times New Roman"/>
          <w:sz w:val="24"/>
          <w:szCs w:val="24"/>
        </w:rPr>
        <w:t xml:space="preserve">2.  Jeżeli jest to niezbędne do zapewnienia odpowiedniego przebiegu postępowania o udzielenie zamówienia,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E202B6" w:rsidRPr="000944C4">
        <w:rPr>
          <w:rFonts w:ascii="Times New Roman" w:hAnsi="Times New Roman" w:cs="Times New Roman"/>
          <w:sz w:val="24"/>
          <w:szCs w:val="24"/>
        </w:rPr>
        <w:t xml:space="preserve">amawiający może na każdym etapie postępowania, w tym na etapie składania ofert podlegających negocjacjom lub niezwłocznie po ich złożeniu, wezwać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E202B6" w:rsidRPr="000944C4">
        <w:rPr>
          <w:rFonts w:ascii="Times New Roman" w:hAnsi="Times New Roman" w:cs="Times New Roman"/>
          <w:sz w:val="24"/>
          <w:szCs w:val="24"/>
        </w:rPr>
        <w:t>ykonawców do złożenia wszystkich lub niektórych podmiotowych środków dowodowych, jeżeli wymagał ich złożenia w ogłoszeniu o zamówieniu lub dokumentach zamówienia, aktualnych na dzień ich złożenia.</w:t>
      </w:r>
    </w:p>
    <w:p w14:paraId="078E5C70" w14:textId="2EEAE966" w:rsidR="00E202B6" w:rsidRPr="000944C4" w:rsidRDefault="00E0083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E202B6" w:rsidRPr="000944C4">
        <w:rPr>
          <w:rFonts w:ascii="Times New Roman" w:hAnsi="Times New Roman" w:cs="Times New Roman"/>
          <w:sz w:val="24"/>
          <w:szCs w:val="24"/>
        </w:rPr>
        <w:t xml:space="preserve">3.  Jeżeli zachodzą uzasadnione podstawy do uznania, że złożone uprzednio podmiotowe środki dowodowe nie są już aktualne,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E202B6" w:rsidRPr="000944C4">
        <w:rPr>
          <w:rFonts w:ascii="Times New Roman" w:hAnsi="Times New Roman" w:cs="Times New Roman"/>
          <w:sz w:val="24"/>
          <w:szCs w:val="24"/>
        </w:rPr>
        <w:t xml:space="preserve">amawiający może w każdym czasie wezwać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E202B6" w:rsidRPr="000944C4">
        <w:rPr>
          <w:rFonts w:ascii="Times New Roman" w:hAnsi="Times New Roman" w:cs="Times New Roman"/>
          <w:sz w:val="24"/>
          <w:szCs w:val="24"/>
        </w:rPr>
        <w:t xml:space="preserve">ykonawcę lub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E202B6" w:rsidRPr="000944C4">
        <w:rPr>
          <w:rFonts w:ascii="Times New Roman" w:hAnsi="Times New Roman" w:cs="Times New Roman"/>
          <w:sz w:val="24"/>
          <w:szCs w:val="24"/>
        </w:rPr>
        <w:t>ykonawców do złożenia wszystkich lub niektórych podmiotowych środków dowodowych, aktualnych na dzień ich złożenia.</w:t>
      </w:r>
    </w:p>
    <w:p w14:paraId="1BA34BFE" w14:textId="6FEE53CF" w:rsidR="00E202B6" w:rsidRPr="000944C4" w:rsidRDefault="00E0083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E202B6" w:rsidRPr="000944C4">
        <w:rPr>
          <w:rFonts w:ascii="Times New Roman" w:hAnsi="Times New Roman" w:cs="Times New Roman"/>
          <w:sz w:val="24"/>
          <w:szCs w:val="24"/>
        </w:rPr>
        <w:t xml:space="preserve">4.  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AF6B0E">
        <w:rPr>
          <w:rFonts w:ascii="Times New Roman" w:hAnsi="Times New Roman" w:cs="Times New Roman"/>
          <w:sz w:val="24"/>
          <w:szCs w:val="24"/>
        </w:rPr>
        <w:t>W</w:t>
      </w:r>
      <w:r w:rsidR="00E202B6" w:rsidRPr="000944C4">
        <w:rPr>
          <w:rFonts w:ascii="Times New Roman" w:hAnsi="Times New Roman" w:cs="Times New Roman"/>
          <w:sz w:val="24"/>
          <w:szCs w:val="24"/>
        </w:rPr>
        <w:t>ykonawca wskazał w oświadczeniu, o którym mowa w art. 125 ust. 1</w:t>
      </w:r>
      <w:r w:rsidR="00C824BB" w:rsidRPr="000944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4BB"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E202B6" w:rsidRPr="000944C4">
        <w:rPr>
          <w:rFonts w:ascii="Times New Roman" w:hAnsi="Times New Roman" w:cs="Times New Roman"/>
          <w:sz w:val="24"/>
          <w:szCs w:val="24"/>
        </w:rPr>
        <w:t>, dane umożliwiające dostęp do tych środków.</w:t>
      </w:r>
    </w:p>
    <w:p w14:paraId="5099CEC4" w14:textId="673E7C2B" w:rsidR="008A34F4" w:rsidRPr="000944C4" w:rsidRDefault="00E0083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C824BB" w:rsidRPr="000944C4">
        <w:rPr>
          <w:rFonts w:ascii="Times New Roman" w:hAnsi="Times New Roman" w:cs="Times New Roman"/>
          <w:sz w:val="24"/>
          <w:szCs w:val="24"/>
        </w:rPr>
        <w:t xml:space="preserve">5. Podmiotowe  środki  dowodowe  oraz  inne  dokumenty  lub  oświadczenia,  o których  mowa  w rozporządzeniu Ministra   Rozwoju ,   Pracy   i   Technologii z dnia 23 grudnia 2020 r. w sprawie podmiotowych środków dowodowych oraz innych dokumentów lub oświadczeń, jakich może żądać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C824BB" w:rsidRPr="000944C4">
        <w:rPr>
          <w:rFonts w:ascii="Times New Roman" w:hAnsi="Times New Roman" w:cs="Times New Roman"/>
          <w:sz w:val="24"/>
          <w:szCs w:val="24"/>
        </w:rPr>
        <w:t xml:space="preserve">amawiający od </w:t>
      </w:r>
      <w:r>
        <w:rPr>
          <w:rFonts w:ascii="Times New Roman" w:hAnsi="Times New Roman" w:cs="Times New Roman"/>
          <w:sz w:val="24"/>
          <w:szCs w:val="24"/>
        </w:rPr>
        <w:t>W</w:t>
      </w:r>
      <w:r w:rsidR="00C824BB" w:rsidRPr="000944C4">
        <w:rPr>
          <w:rFonts w:ascii="Times New Roman" w:hAnsi="Times New Roman" w:cs="Times New Roman"/>
          <w:sz w:val="24"/>
          <w:szCs w:val="24"/>
        </w:rPr>
        <w:t xml:space="preserve">ykonawcy ( Dz. U z 2020 r. poz. 2415), składa  się  w formie  elektronicznej,  w postaci  elektronicznej  opatrzonej  podpisem  zaufanym  lub  podpisem  osobistym, w formie  pisemnej  lub  w formie  dokumentowej,  w zakresie  i w sposób określony w przepisach  wydanych  na  podstawie art. 70 ustawy </w:t>
      </w:r>
      <w:proofErr w:type="spellStart"/>
      <w:r w:rsidR="00C824BB"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C824BB" w:rsidRPr="000944C4">
        <w:rPr>
          <w:rFonts w:ascii="Times New Roman" w:hAnsi="Times New Roman" w:cs="Times New Roman"/>
          <w:sz w:val="24"/>
          <w:szCs w:val="24"/>
        </w:rPr>
        <w:t xml:space="preserve"> (rozporządzeniu Prezesa Rady Ministrów z dnia z dnia 30 grudnia 2020 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0DBC0781" w14:textId="77777777" w:rsidR="00C824BB" w:rsidRPr="000944C4" w:rsidRDefault="00C824B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DC83DF" w14:textId="4BF3B52D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18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Sposób obliczenia ceny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692D9E6" w14:textId="5FDCE44E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456487" w:rsidRPr="000944C4">
        <w:rPr>
          <w:rFonts w:ascii="Times New Roman" w:hAnsi="Times New Roman" w:cs="Times New Roman"/>
          <w:sz w:val="24"/>
          <w:szCs w:val="24"/>
        </w:rPr>
        <w:t>1. Wykonawca poda cenę oferty w Formularzu Ofertowym sporządzonym według wzoru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stanowiącego </w:t>
      </w:r>
      <w:r w:rsidR="0061625B" w:rsidRPr="000944C4">
        <w:rPr>
          <w:rFonts w:ascii="Times New Roman" w:hAnsi="Times New Roman" w:cs="Times New Roman"/>
          <w:sz w:val="24"/>
          <w:szCs w:val="24"/>
        </w:rPr>
        <w:t>z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61625B" w:rsidRPr="000944C4">
        <w:rPr>
          <w:rFonts w:ascii="Times New Roman" w:hAnsi="Times New Roman" w:cs="Times New Roman"/>
          <w:sz w:val="24"/>
          <w:szCs w:val="24"/>
        </w:rPr>
        <w:t>n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r </w:t>
      </w:r>
      <w:r w:rsidR="00940BB5">
        <w:rPr>
          <w:rFonts w:ascii="Times New Roman" w:hAnsi="Times New Roman" w:cs="Times New Roman"/>
          <w:sz w:val="24"/>
          <w:szCs w:val="24"/>
        </w:rPr>
        <w:t>3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do SWZ, jako cenę brutto [z uwzględnieniem kwoty podatku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od towarów i usług (VAT)] z wyszczególnieniem stawki podatku od towarów i usług (VAT).</w:t>
      </w:r>
    </w:p>
    <w:p w14:paraId="4ABDF7F0" w14:textId="2FB17C9E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456487" w:rsidRPr="000944C4">
        <w:rPr>
          <w:rFonts w:ascii="Times New Roman" w:hAnsi="Times New Roman" w:cs="Times New Roman"/>
          <w:sz w:val="24"/>
          <w:szCs w:val="24"/>
        </w:rPr>
        <w:t>2. Cena oferty stanowi wynagrodzenie ryczałtowe.</w:t>
      </w:r>
    </w:p>
    <w:p w14:paraId="734BCEF6" w14:textId="23C77A19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456487" w:rsidRPr="000944C4">
        <w:rPr>
          <w:rFonts w:ascii="Times New Roman" w:hAnsi="Times New Roman" w:cs="Times New Roman"/>
          <w:sz w:val="24"/>
          <w:szCs w:val="24"/>
        </w:rPr>
        <w:t>3. Cena musi być wyrażona w złotych polskich (PLN), z dokładnością nie większą niż dwa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miejsca po przecinku.</w:t>
      </w:r>
    </w:p>
    <w:p w14:paraId="6E01D84C" w14:textId="10458DC0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456487" w:rsidRPr="000944C4">
        <w:rPr>
          <w:rFonts w:ascii="Times New Roman" w:hAnsi="Times New Roman" w:cs="Times New Roman"/>
          <w:sz w:val="24"/>
          <w:szCs w:val="24"/>
        </w:rPr>
        <w:t>4. Wykonawca poda w Formularzu Ofertowym stawkę podatku od towarów i usług (VAT)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właściwą dla przedmiotu zamówienia, obowiązującą według stanu prawnego na dzień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składania ofert. Określenie ceny ofertowej z zastosowaniem nieprawidłowej stawki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podatku od towarów i usług (VAT) potraktowane będzie, jako błąd w obliczeniu ceny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spowoduje odrzucenie oferty, jeżeli nie ziszczą się ustawowe przesłanki omyłki (na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podstawie art. 226 ust. 1 pkt 10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 w związku z art. 223 ust. 2 pkt 3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>).</w:t>
      </w:r>
    </w:p>
    <w:p w14:paraId="72743109" w14:textId="584DB155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456487" w:rsidRPr="000944C4">
        <w:rPr>
          <w:rFonts w:ascii="Times New Roman" w:hAnsi="Times New Roman" w:cs="Times New Roman"/>
          <w:sz w:val="24"/>
          <w:szCs w:val="24"/>
        </w:rPr>
        <w:t>5. Rozliczenia między Zamawiającym a Wykonawcą będą prowadzone w złotych polskich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(PLN).</w:t>
      </w:r>
    </w:p>
    <w:p w14:paraId="4318771E" w14:textId="3794C9E9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456487" w:rsidRPr="000944C4">
        <w:rPr>
          <w:rFonts w:ascii="Times New Roman" w:hAnsi="Times New Roman" w:cs="Times New Roman"/>
          <w:sz w:val="24"/>
          <w:szCs w:val="24"/>
        </w:rPr>
        <w:t>6. W przypadku rozbieżności pomiędzy ceną ryczałtową podaną cyfrowo a słownie, jako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wartość właściwa zostanie przyjęta cena ryczałtowa podana słownie.</w:t>
      </w:r>
    </w:p>
    <w:p w14:paraId="1242036D" w14:textId="77777777" w:rsidR="00AD38FE" w:rsidRPr="000944C4" w:rsidRDefault="00AD38FE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09862A" w14:textId="7A2DD93B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Opis kryteriów oceny ofert, wraz z podaniem wag tych kryteriów i sposobu oceny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 xml:space="preserve"> o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fert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9C3E93C" w14:textId="5E5A2FA7" w:rsidR="00E17E7D" w:rsidRPr="00CB2218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19.</w:t>
      </w:r>
      <w:r w:rsidR="00456487" w:rsidRPr="00CB2218">
        <w:rPr>
          <w:rFonts w:ascii="Times New Roman" w:hAnsi="Times New Roman" w:cs="Times New Roman"/>
          <w:b/>
          <w:bCs/>
          <w:sz w:val="24"/>
          <w:szCs w:val="24"/>
        </w:rPr>
        <w:t>1. Przy wyborze oferty Zamawiający będzie się kierował kryterium</w:t>
      </w:r>
      <w:r w:rsidR="004B0928"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70075CCB" w14:textId="77777777" w:rsidR="004B0928" w:rsidRPr="00CB2218" w:rsidRDefault="004B092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6CBD3C" w14:textId="77777777" w:rsidR="00E17E7D" w:rsidRPr="00CB2218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1) Cena /C/ - waga 60</w:t>
      </w:r>
    </w:p>
    <w:p w14:paraId="4CA4704D" w14:textId="77777777" w:rsidR="00E17E7D" w:rsidRPr="00CB2218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2) Okres gwarancji  /G/ - waga 20 </w:t>
      </w:r>
    </w:p>
    <w:p w14:paraId="353FCA95" w14:textId="09B5ABBD" w:rsidR="00E17E7D" w:rsidRPr="00CB2218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>3) Termin wykonania /T/– waga  20</w:t>
      </w:r>
    </w:p>
    <w:p w14:paraId="198A273D" w14:textId="77777777" w:rsidR="005C2F7A" w:rsidRPr="000944C4" w:rsidRDefault="005C2F7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4B8254" w14:textId="786B3D2C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Kryterium 1 – „Cena” - będzie punktowane przez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Pr="000944C4">
        <w:rPr>
          <w:rFonts w:ascii="Times New Roman" w:hAnsi="Times New Roman" w:cs="Times New Roman"/>
          <w:sz w:val="24"/>
          <w:szCs w:val="24"/>
        </w:rPr>
        <w:t>amawiającego w oparciu o wyliczenie arytmetyczne: [najniższa cena brutto ze wszystkich ofert nie podlegających odrzuceniu : cena brutto oferty badanej] x 60 (waga), wg niżej podanego wzoru:</w:t>
      </w:r>
    </w:p>
    <w:p w14:paraId="4AD3C64D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B667E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       Najniższa cena ze wszystkich ofert</w:t>
      </w:r>
    </w:p>
    <w:p w14:paraId="6847C68A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C = ------------------------------------------------- x 60 = ilość punktów</w:t>
      </w:r>
    </w:p>
    <w:p w14:paraId="24988303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       Cena oferty badanej</w:t>
      </w:r>
    </w:p>
    <w:p w14:paraId="09E6CCA1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44FB5A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B94BF" w14:textId="136032CF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Kryterium 2 – „Okres gwarancji”- będzie punktowane przez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Pr="000944C4">
        <w:rPr>
          <w:rFonts w:ascii="Times New Roman" w:hAnsi="Times New Roman" w:cs="Times New Roman"/>
          <w:sz w:val="24"/>
          <w:szCs w:val="24"/>
        </w:rPr>
        <w:t>amawiającego w oparciu o wyliczenie arytmetyczne: [okres gwarancji podany w ofercie badanej : najdłuższy okres gwarancji ze wszystkich ofert niepodlegających odrzuceniu] x 20 (waga), wg niżej podanego wzoru:</w:t>
      </w:r>
    </w:p>
    <w:p w14:paraId="6D363056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941FC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                   Okres gwarancji w ofercie badanej</w:t>
      </w:r>
    </w:p>
    <w:p w14:paraId="59954C5E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G   =    --------------------------------------------------------------   x 20  = ilość punktów</w:t>
      </w:r>
    </w:p>
    <w:p w14:paraId="4F9F9A99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           Najdłuższy okres gwarancji ze wszystkich ofert</w:t>
      </w:r>
    </w:p>
    <w:p w14:paraId="38FAC15D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D8E834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UWAGA !</w:t>
      </w:r>
    </w:p>
    <w:p w14:paraId="4A50B715" w14:textId="08C36E11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66093908"/>
      <w:r w:rsidRPr="000944C4">
        <w:rPr>
          <w:rFonts w:ascii="Times New Roman" w:hAnsi="Times New Roman" w:cs="Times New Roman"/>
          <w:sz w:val="24"/>
          <w:szCs w:val="24"/>
        </w:rPr>
        <w:t xml:space="preserve">Okres gwarancji należy podać w liczbie miesięcy w zakresie od 12 do </w:t>
      </w:r>
      <w:r w:rsidR="00E800A2">
        <w:rPr>
          <w:rFonts w:ascii="Times New Roman" w:hAnsi="Times New Roman" w:cs="Times New Roman"/>
          <w:sz w:val="24"/>
          <w:szCs w:val="24"/>
        </w:rPr>
        <w:t>24</w:t>
      </w:r>
      <w:r w:rsidRPr="000944C4">
        <w:rPr>
          <w:rFonts w:ascii="Times New Roman" w:hAnsi="Times New Roman" w:cs="Times New Roman"/>
          <w:sz w:val="24"/>
          <w:szCs w:val="24"/>
        </w:rPr>
        <w:t xml:space="preserve"> miesięcy, l</w:t>
      </w:r>
      <w:bookmarkStart w:id="15" w:name="_Hlk66093708"/>
      <w:r w:rsidRPr="000944C4">
        <w:rPr>
          <w:rFonts w:ascii="Times New Roman" w:hAnsi="Times New Roman" w:cs="Times New Roman"/>
          <w:sz w:val="24"/>
          <w:szCs w:val="24"/>
        </w:rPr>
        <w:t xml:space="preserve">icząc od </w:t>
      </w:r>
      <w:bookmarkStart w:id="16" w:name="_Hlk66093892"/>
      <w:r w:rsidRPr="000944C4">
        <w:rPr>
          <w:rFonts w:ascii="Times New Roman" w:hAnsi="Times New Roman" w:cs="Times New Roman"/>
          <w:sz w:val="24"/>
          <w:szCs w:val="24"/>
        </w:rPr>
        <w:t xml:space="preserve">daty odbioru </w:t>
      </w:r>
      <w:r w:rsidR="00E800A2">
        <w:rPr>
          <w:rFonts w:ascii="Times New Roman" w:hAnsi="Times New Roman" w:cs="Times New Roman"/>
          <w:sz w:val="24"/>
          <w:szCs w:val="24"/>
        </w:rPr>
        <w:t>zamiatarki</w:t>
      </w:r>
      <w:r w:rsidRPr="000944C4">
        <w:rPr>
          <w:rFonts w:ascii="Times New Roman" w:hAnsi="Times New Roman" w:cs="Times New Roman"/>
          <w:sz w:val="24"/>
          <w:szCs w:val="24"/>
        </w:rPr>
        <w:t xml:space="preserve"> przez Zamawiającego</w:t>
      </w:r>
      <w:bookmarkEnd w:id="15"/>
      <w:bookmarkEnd w:id="16"/>
      <w:r w:rsidRPr="000944C4">
        <w:rPr>
          <w:rFonts w:ascii="Times New Roman" w:hAnsi="Times New Roman" w:cs="Times New Roman"/>
          <w:sz w:val="24"/>
          <w:szCs w:val="24"/>
        </w:rPr>
        <w:t>.</w:t>
      </w:r>
      <w:r w:rsidR="00585515" w:rsidRPr="000944C4">
        <w:rPr>
          <w:rFonts w:ascii="Times New Roman" w:hAnsi="Times New Roman" w:cs="Times New Roman"/>
          <w:sz w:val="24"/>
          <w:szCs w:val="24"/>
        </w:rPr>
        <w:t xml:space="preserve"> Okres gwarancji nie może być dłuższy niż </w:t>
      </w:r>
      <w:r w:rsidR="00E800A2">
        <w:rPr>
          <w:rFonts w:ascii="Times New Roman" w:hAnsi="Times New Roman" w:cs="Times New Roman"/>
          <w:sz w:val="24"/>
          <w:szCs w:val="24"/>
        </w:rPr>
        <w:t>24</w:t>
      </w:r>
      <w:r w:rsidR="00585515" w:rsidRPr="000944C4">
        <w:rPr>
          <w:rFonts w:ascii="Times New Roman" w:hAnsi="Times New Roman" w:cs="Times New Roman"/>
          <w:sz w:val="24"/>
          <w:szCs w:val="24"/>
        </w:rPr>
        <w:t xml:space="preserve"> miesi</w:t>
      </w:r>
      <w:r w:rsidR="00E800A2">
        <w:rPr>
          <w:rFonts w:ascii="Times New Roman" w:hAnsi="Times New Roman" w:cs="Times New Roman"/>
          <w:sz w:val="24"/>
          <w:szCs w:val="24"/>
        </w:rPr>
        <w:t>ące</w:t>
      </w:r>
      <w:r w:rsidR="00585515" w:rsidRPr="000944C4">
        <w:rPr>
          <w:rFonts w:ascii="Times New Roman" w:hAnsi="Times New Roman" w:cs="Times New Roman"/>
          <w:sz w:val="24"/>
          <w:szCs w:val="24"/>
        </w:rPr>
        <w:t xml:space="preserve"> i krótszy niż 12 miesięcy, licząc od daty odbioru </w:t>
      </w:r>
      <w:r w:rsidR="00E800A2">
        <w:rPr>
          <w:rFonts w:ascii="Times New Roman" w:hAnsi="Times New Roman" w:cs="Times New Roman"/>
          <w:sz w:val="24"/>
          <w:szCs w:val="24"/>
        </w:rPr>
        <w:t xml:space="preserve">zamiatarki </w:t>
      </w:r>
      <w:r w:rsidR="00585515" w:rsidRPr="000944C4">
        <w:rPr>
          <w:rFonts w:ascii="Times New Roman" w:hAnsi="Times New Roman" w:cs="Times New Roman"/>
          <w:sz w:val="24"/>
          <w:szCs w:val="24"/>
        </w:rPr>
        <w:t>przez Zamawiającego.</w:t>
      </w:r>
    </w:p>
    <w:bookmarkEnd w:id="14"/>
    <w:p w14:paraId="158C7035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B950FC" w14:textId="0475CE3C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lastRenderedPageBreak/>
        <w:t xml:space="preserve">Kryterium 3 – „Termin wykonania”- będzie punktowane przez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Pr="000944C4">
        <w:rPr>
          <w:rFonts w:ascii="Times New Roman" w:hAnsi="Times New Roman" w:cs="Times New Roman"/>
          <w:sz w:val="24"/>
          <w:szCs w:val="24"/>
        </w:rPr>
        <w:t>amawiającego w oparciu o wyliczenie arytmetyczne: [najkrótszy termin wykonania ze wszystkich ofert niepodlegających odrzuceniu : termin wykonania w ofercie badanej] x 20 (waga), wg niżej podanego wzoru:</w:t>
      </w:r>
    </w:p>
    <w:p w14:paraId="2B64A213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A742A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       Najkrótszy termin wykonania ze wszystkich ofert</w:t>
      </w:r>
    </w:p>
    <w:p w14:paraId="7C37511C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T = --------------------------------------------------------------------------- x 20 = ilość punktów</w:t>
      </w:r>
    </w:p>
    <w:p w14:paraId="712FA7EA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       Termin wykonania w ofercie badanej</w:t>
      </w:r>
    </w:p>
    <w:p w14:paraId="4C49A8E1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E096BB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UWAGA !</w:t>
      </w:r>
    </w:p>
    <w:p w14:paraId="0303595B" w14:textId="477A6E69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66093388"/>
      <w:r w:rsidRPr="000944C4">
        <w:rPr>
          <w:rFonts w:ascii="Times New Roman" w:hAnsi="Times New Roman" w:cs="Times New Roman"/>
          <w:sz w:val="24"/>
          <w:szCs w:val="24"/>
        </w:rPr>
        <w:t xml:space="preserve">Termin wykonania należy podać w liczbie dni kalendarzowych w zakresie od </w:t>
      </w:r>
      <w:r w:rsidR="00EA5840">
        <w:rPr>
          <w:rFonts w:ascii="Times New Roman" w:hAnsi="Times New Roman" w:cs="Times New Roman"/>
          <w:sz w:val="24"/>
          <w:szCs w:val="24"/>
        </w:rPr>
        <w:t>28</w:t>
      </w:r>
      <w:r w:rsidRPr="000944C4">
        <w:rPr>
          <w:rFonts w:ascii="Times New Roman" w:hAnsi="Times New Roman" w:cs="Times New Roman"/>
          <w:sz w:val="24"/>
          <w:szCs w:val="24"/>
        </w:rPr>
        <w:t xml:space="preserve"> do </w:t>
      </w:r>
      <w:r w:rsidR="00EA5840">
        <w:rPr>
          <w:rFonts w:ascii="Times New Roman" w:hAnsi="Times New Roman" w:cs="Times New Roman"/>
          <w:sz w:val="24"/>
          <w:szCs w:val="24"/>
        </w:rPr>
        <w:t>42</w:t>
      </w:r>
      <w:r w:rsidRPr="000944C4">
        <w:rPr>
          <w:rFonts w:ascii="Times New Roman" w:hAnsi="Times New Roman" w:cs="Times New Roman"/>
          <w:sz w:val="24"/>
          <w:szCs w:val="24"/>
        </w:rPr>
        <w:t xml:space="preserve"> dni kalendarzowych, licząc od d</w:t>
      </w:r>
      <w:r w:rsidR="00CA3EE1" w:rsidRPr="000944C4">
        <w:rPr>
          <w:rFonts w:ascii="Times New Roman" w:hAnsi="Times New Roman" w:cs="Times New Roman"/>
          <w:sz w:val="24"/>
          <w:szCs w:val="24"/>
        </w:rPr>
        <w:t>aty</w:t>
      </w:r>
      <w:r w:rsidRPr="000944C4">
        <w:rPr>
          <w:rFonts w:ascii="Times New Roman" w:hAnsi="Times New Roman" w:cs="Times New Roman"/>
          <w:sz w:val="24"/>
          <w:szCs w:val="24"/>
        </w:rPr>
        <w:t xml:space="preserve"> zawarcia umowy. Termin wykonania </w:t>
      </w:r>
      <w:bookmarkStart w:id="18" w:name="_Hlk66093805"/>
      <w:r w:rsidRPr="000944C4">
        <w:rPr>
          <w:rFonts w:ascii="Times New Roman" w:hAnsi="Times New Roman" w:cs="Times New Roman"/>
          <w:sz w:val="24"/>
          <w:szCs w:val="24"/>
        </w:rPr>
        <w:t xml:space="preserve">nie może być dłuższy niż </w:t>
      </w:r>
      <w:r w:rsidR="00EA5840">
        <w:rPr>
          <w:rFonts w:ascii="Times New Roman" w:hAnsi="Times New Roman" w:cs="Times New Roman"/>
          <w:sz w:val="24"/>
          <w:szCs w:val="24"/>
        </w:rPr>
        <w:t>42</w:t>
      </w:r>
      <w:r w:rsidRPr="000944C4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F64615">
        <w:rPr>
          <w:rFonts w:ascii="Times New Roman" w:hAnsi="Times New Roman" w:cs="Times New Roman"/>
          <w:sz w:val="24"/>
          <w:szCs w:val="24"/>
        </w:rPr>
        <w:t>e</w:t>
      </w:r>
      <w:r w:rsidRPr="000944C4">
        <w:rPr>
          <w:rFonts w:ascii="Times New Roman" w:hAnsi="Times New Roman" w:cs="Times New Roman"/>
          <w:sz w:val="24"/>
          <w:szCs w:val="24"/>
        </w:rPr>
        <w:t xml:space="preserve"> i krótszy niż </w:t>
      </w:r>
      <w:r w:rsidR="00EA5840">
        <w:rPr>
          <w:rFonts w:ascii="Times New Roman" w:hAnsi="Times New Roman" w:cs="Times New Roman"/>
          <w:sz w:val="24"/>
          <w:szCs w:val="24"/>
        </w:rPr>
        <w:t>28</w:t>
      </w:r>
      <w:r w:rsidRPr="000944C4">
        <w:rPr>
          <w:rFonts w:ascii="Times New Roman" w:hAnsi="Times New Roman" w:cs="Times New Roman"/>
          <w:sz w:val="24"/>
          <w:szCs w:val="24"/>
        </w:rPr>
        <w:t xml:space="preserve"> dni kalendarzowych, licząc od d</w:t>
      </w:r>
      <w:r w:rsidR="00CA3EE1" w:rsidRPr="000944C4">
        <w:rPr>
          <w:rFonts w:ascii="Times New Roman" w:hAnsi="Times New Roman" w:cs="Times New Roman"/>
          <w:sz w:val="24"/>
          <w:szCs w:val="24"/>
        </w:rPr>
        <w:t>aty</w:t>
      </w:r>
      <w:r w:rsidRPr="000944C4">
        <w:rPr>
          <w:rFonts w:ascii="Times New Roman" w:hAnsi="Times New Roman" w:cs="Times New Roman"/>
          <w:sz w:val="24"/>
          <w:szCs w:val="24"/>
        </w:rPr>
        <w:t xml:space="preserve"> zawarcia umowy.</w:t>
      </w:r>
    </w:p>
    <w:bookmarkEnd w:id="17"/>
    <w:bookmarkEnd w:id="18"/>
    <w:p w14:paraId="3287AE3C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3F3CA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Za najkorzystniejszą zostanie uznana oferta, która uzyska najwyższą łączną ilość punktów za wszystkie kryteria wg wzoru:</w:t>
      </w:r>
    </w:p>
    <w:p w14:paraId="561C5B82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EF5CE0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Łączna ilość punktów = C + G + T</w:t>
      </w:r>
    </w:p>
    <w:p w14:paraId="31CABE44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F1F5B8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gdzie:</w:t>
      </w:r>
    </w:p>
    <w:p w14:paraId="626C6477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C  – punkty przyznane w kryterium „Cena”</w:t>
      </w:r>
    </w:p>
    <w:p w14:paraId="73571426" w14:textId="77777777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G  – punkty przyznane w kryterium „Okres gwarancji”</w:t>
      </w:r>
    </w:p>
    <w:p w14:paraId="49029ADA" w14:textId="6EACFDB9" w:rsidR="00E17E7D" w:rsidRPr="000944C4" w:rsidRDefault="00E17E7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T- punkty przyznane w kryterium „Termin wykonania”</w:t>
      </w:r>
    </w:p>
    <w:p w14:paraId="076CA0E6" w14:textId="0B330284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654E66" w14:textId="3F8F9BC7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456487" w:rsidRPr="000944C4">
        <w:rPr>
          <w:rFonts w:ascii="Times New Roman" w:hAnsi="Times New Roman" w:cs="Times New Roman"/>
          <w:sz w:val="24"/>
          <w:szCs w:val="24"/>
        </w:rPr>
        <w:t>2. Ocenie będą podlegać wyłącznie oferty nie podlegające odrzuceniu.</w:t>
      </w:r>
    </w:p>
    <w:p w14:paraId="3D575971" w14:textId="7B051376" w:rsidR="00B47016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B47016" w:rsidRPr="000944C4">
        <w:rPr>
          <w:rFonts w:ascii="Times New Roman" w:hAnsi="Times New Roman" w:cs="Times New Roman"/>
          <w:sz w:val="24"/>
          <w:szCs w:val="24"/>
        </w:rPr>
        <w:t xml:space="preserve">3. Jeżeli nie można wybrać najkorzystniejszej oferty z uwagi na to, że dwie lub więcej ofert przedstawia taki sam bilans ceny i innych kryteriów oceny ofert,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B47016" w:rsidRPr="000944C4">
        <w:rPr>
          <w:rFonts w:ascii="Times New Roman" w:hAnsi="Times New Roman" w:cs="Times New Roman"/>
          <w:sz w:val="24"/>
          <w:szCs w:val="24"/>
        </w:rPr>
        <w:t>amawiający wybiera spośród tych ofert ofertę, która otrzymała najwyższą ocenę w kryterium o najwyższej wadze.</w:t>
      </w:r>
    </w:p>
    <w:p w14:paraId="5B0F236F" w14:textId="5319E03D" w:rsidR="00B47016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B47016" w:rsidRPr="000944C4">
        <w:rPr>
          <w:rFonts w:ascii="Times New Roman" w:hAnsi="Times New Roman" w:cs="Times New Roman"/>
          <w:sz w:val="24"/>
          <w:szCs w:val="24"/>
        </w:rPr>
        <w:t xml:space="preserve">4.  Jeżeli oferty otrzymały taką samą ocenę w kryterium o najwyższej wadze,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B47016" w:rsidRPr="000944C4">
        <w:rPr>
          <w:rFonts w:ascii="Times New Roman" w:hAnsi="Times New Roman" w:cs="Times New Roman"/>
          <w:sz w:val="24"/>
          <w:szCs w:val="24"/>
        </w:rPr>
        <w:t>amawiający wybiera ofertę z najniższą ceną.</w:t>
      </w:r>
    </w:p>
    <w:p w14:paraId="32C6435B" w14:textId="39519740" w:rsidR="00B47016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5</w:t>
      </w:r>
      <w:r w:rsidR="00B47016" w:rsidRPr="000944C4">
        <w:rPr>
          <w:rFonts w:ascii="Times New Roman" w:hAnsi="Times New Roman" w:cs="Times New Roman"/>
          <w:sz w:val="24"/>
          <w:szCs w:val="24"/>
        </w:rPr>
        <w:t>.  Jeżeli nie można dokonać wyboru oferty w sposób, o którym mowa w pkt</w:t>
      </w:r>
      <w:r w:rsidR="00940BB5">
        <w:rPr>
          <w:rFonts w:ascii="Times New Roman" w:hAnsi="Times New Roman" w:cs="Times New Roman"/>
          <w:sz w:val="24"/>
          <w:szCs w:val="24"/>
        </w:rPr>
        <w:t>19.</w:t>
      </w:r>
      <w:r w:rsidR="00B47016" w:rsidRPr="000944C4">
        <w:rPr>
          <w:rFonts w:ascii="Times New Roman" w:hAnsi="Times New Roman" w:cs="Times New Roman"/>
          <w:sz w:val="24"/>
          <w:szCs w:val="24"/>
        </w:rPr>
        <w:t xml:space="preserve">4,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B47016" w:rsidRPr="000944C4">
        <w:rPr>
          <w:rFonts w:ascii="Times New Roman" w:hAnsi="Times New Roman" w:cs="Times New Roman"/>
          <w:sz w:val="24"/>
          <w:szCs w:val="24"/>
        </w:rPr>
        <w:t xml:space="preserve">amawiający wzywa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B47016" w:rsidRPr="000944C4">
        <w:rPr>
          <w:rFonts w:ascii="Times New Roman" w:hAnsi="Times New Roman" w:cs="Times New Roman"/>
          <w:sz w:val="24"/>
          <w:szCs w:val="24"/>
        </w:rPr>
        <w:t xml:space="preserve">ykonawców, którzy złożyli te oferty, do złożenia w terminie określonym przez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B47016" w:rsidRPr="000944C4">
        <w:rPr>
          <w:rFonts w:ascii="Times New Roman" w:hAnsi="Times New Roman" w:cs="Times New Roman"/>
          <w:sz w:val="24"/>
          <w:szCs w:val="24"/>
        </w:rPr>
        <w:t>amawiającego ofert dodatkowych zawierających nową cenę.</w:t>
      </w:r>
    </w:p>
    <w:p w14:paraId="5B8E7582" w14:textId="42F9494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Wykonawcy, składając oferty dodatkowe, nie</w:t>
      </w:r>
      <w:r w:rsidR="003A5C2A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mogą zaoferować cen wyższych niż zaoferowane w uprzednio złożonych przez nich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ofertach.</w:t>
      </w:r>
    </w:p>
    <w:p w14:paraId="515E3243" w14:textId="6263B486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6</w:t>
      </w:r>
      <w:r w:rsidR="00456487" w:rsidRPr="000944C4">
        <w:rPr>
          <w:rFonts w:ascii="Times New Roman" w:hAnsi="Times New Roman" w:cs="Times New Roman"/>
          <w:sz w:val="24"/>
          <w:szCs w:val="24"/>
        </w:rPr>
        <w:t>. W toku badania i oceny ofert Zamawiający może żądać od Wykonawców wyjaśnień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dotyczących treści złożonych przez nich ofert lub innych składanych dokumentów lub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oświadczeń. Wykonawcy są zobowiązani do przedstawienia wyjaśnień w terminie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wskazanym przez Zamawiającego.</w:t>
      </w:r>
    </w:p>
    <w:p w14:paraId="2B6A4418" w14:textId="5781BBC5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7</w:t>
      </w:r>
      <w:r w:rsidR="00456487" w:rsidRPr="000944C4">
        <w:rPr>
          <w:rFonts w:ascii="Times New Roman" w:hAnsi="Times New Roman" w:cs="Times New Roman"/>
          <w:sz w:val="24"/>
          <w:szCs w:val="24"/>
        </w:rPr>
        <w:t>. Jeżeli zostanie złożona oferta, której wybór prowadziłby do powstania u Zamawiającego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obowiązku podatkowego zgodnie z ustawą z dnia 11 marca 2004 r. o podatku od towarów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i usług (Dz. U. z 2020 r. poz. 106, ze zm.), dla celów zastosowania kryterium ceny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Zamawiający dolicza do przedstawionej w tej ofercie ceny kwotę podatku od towarów i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usług, którą miałby obowiązek rozliczyć.</w:t>
      </w:r>
    </w:p>
    <w:p w14:paraId="26C32044" w14:textId="0295AA59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8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. W ofercie, o której mowa w </w:t>
      </w:r>
      <w:r w:rsidR="00940BB5">
        <w:rPr>
          <w:rFonts w:ascii="Times New Roman" w:hAnsi="Times New Roman" w:cs="Times New Roman"/>
          <w:sz w:val="24"/>
          <w:szCs w:val="24"/>
        </w:rPr>
        <w:t>pkt 19.7</w:t>
      </w:r>
      <w:r w:rsidR="00456487" w:rsidRPr="000944C4">
        <w:rPr>
          <w:rFonts w:ascii="Times New Roman" w:hAnsi="Times New Roman" w:cs="Times New Roman"/>
          <w:sz w:val="24"/>
          <w:szCs w:val="24"/>
        </w:rPr>
        <w:t>, Wykonawca ma obowiązek:</w:t>
      </w:r>
    </w:p>
    <w:p w14:paraId="391BA756" w14:textId="52642D95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8</w:t>
      </w:r>
      <w:r w:rsidR="00456487" w:rsidRPr="000944C4">
        <w:rPr>
          <w:rFonts w:ascii="Times New Roman" w:hAnsi="Times New Roman" w:cs="Times New Roman"/>
          <w:sz w:val="24"/>
          <w:szCs w:val="24"/>
        </w:rPr>
        <w:t>.1. poinformowania Zamawiającego, że wybór jego oferty będzie prowadził do powstania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Zamawiającego obowiązku podatkowego;</w:t>
      </w:r>
    </w:p>
    <w:p w14:paraId="1EC3A773" w14:textId="465D283E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8</w:t>
      </w:r>
      <w:r w:rsidR="00456487" w:rsidRPr="000944C4">
        <w:rPr>
          <w:rFonts w:ascii="Times New Roman" w:hAnsi="Times New Roman" w:cs="Times New Roman"/>
          <w:sz w:val="24"/>
          <w:szCs w:val="24"/>
        </w:rPr>
        <w:t>.2. wskazania nazwy (rodzaju) towaru lub usługi, których dostawa lub świadczenie będą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prowadziły do powstania obowiązku podatkowego;</w:t>
      </w:r>
    </w:p>
    <w:p w14:paraId="1DB4CF1C" w14:textId="1B4C64E3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8</w:t>
      </w:r>
      <w:r w:rsidR="00456487" w:rsidRPr="000944C4">
        <w:rPr>
          <w:rFonts w:ascii="Times New Roman" w:hAnsi="Times New Roman" w:cs="Times New Roman"/>
          <w:sz w:val="24"/>
          <w:szCs w:val="24"/>
        </w:rPr>
        <w:t>.3. wskazania wartości towaru lub usługi objętego obowiązkiem podatkowym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Zamawiającego, bez kwoty podatku;</w:t>
      </w:r>
    </w:p>
    <w:p w14:paraId="2733CFF0" w14:textId="19B0ADD8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8</w:t>
      </w:r>
      <w:r w:rsidR="00456487" w:rsidRPr="000944C4">
        <w:rPr>
          <w:rFonts w:ascii="Times New Roman" w:hAnsi="Times New Roman" w:cs="Times New Roman"/>
          <w:sz w:val="24"/>
          <w:szCs w:val="24"/>
        </w:rPr>
        <w:t>.4. wskazania stawki podatku od towarów i usług, która zgodnie z wiedzą Wykonawcy, będzie</w:t>
      </w:r>
      <w:r w:rsidR="002F5A8E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miała zastosowanie.</w:t>
      </w:r>
    </w:p>
    <w:p w14:paraId="2EF22486" w14:textId="5E74C7F1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9</w:t>
      </w:r>
      <w:r w:rsidR="00456487" w:rsidRPr="000944C4">
        <w:rPr>
          <w:rFonts w:ascii="Times New Roman" w:hAnsi="Times New Roman" w:cs="Times New Roman"/>
          <w:sz w:val="24"/>
          <w:szCs w:val="24"/>
        </w:rPr>
        <w:t>. Zamawiający wybiera najkorzystniejszą ofertę w terminie związania ofertą określonym w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SWZ.</w:t>
      </w:r>
    </w:p>
    <w:p w14:paraId="30AC28E2" w14:textId="77C63D76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AF0DCC" w:rsidRPr="000944C4">
        <w:rPr>
          <w:rFonts w:ascii="Times New Roman" w:hAnsi="Times New Roman" w:cs="Times New Roman"/>
          <w:sz w:val="24"/>
          <w:szCs w:val="24"/>
        </w:rPr>
        <w:t>10</w:t>
      </w:r>
      <w:r w:rsidR="00456487" w:rsidRPr="000944C4">
        <w:rPr>
          <w:rFonts w:ascii="Times New Roman" w:hAnsi="Times New Roman" w:cs="Times New Roman"/>
          <w:sz w:val="24"/>
          <w:szCs w:val="24"/>
        </w:rPr>
        <w:t>. Jeżeli termin związania ofertą upłynie przed wyborem najkorzystniejszej oferty,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Zamawiający wezwie Wykonawcę, którego oferta otrzymała najwyższą ocenę, do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wyrażenia, w wyznaczonym przez Zamawiającego terminie, pisemnej zgody na wybór jego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oferty.</w:t>
      </w:r>
    </w:p>
    <w:p w14:paraId="43960579" w14:textId="4540583E" w:rsidR="00456487" w:rsidRPr="000944C4" w:rsidRDefault="003A5C2A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456487" w:rsidRPr="000944C4">
        <w:rPr>
          <w:rFonts w:ascii="Times New Roman" w:hAnsi="Times New Roman" w:cs="Times New Roman"/>
          <w:sz w:val="24"/>
          <w:szCs w:val="24"/>
        </w:rPr>
        <w:t>1</w:t>
      </w:r>
      <w:r w:rsidR="00AF0DCC" w:rsidRPr="000944C4">
        <w:rPr>
          <w:rFonts w:ascii="Times New Roman" w:hAnsi="Times New Roman" w:cs="Times New Roman"/>
          <w:sz w:val="24"/>
          <w:szCs w:val="24"/>
        </w:rPr>
        <w:t>1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. W przypadku braku zgody, o której mowa w </w:t>
      </w:r>
      <w:r w:rsidR="00940BB5">
        <w:rPr>
          <w:rFonts w:ascii="Times New Roman" w:hAnsi="Times New Roman" w:cs="Times New Roman"/>
          <w:sz w:val="24"/>
          <w:szCs w:val="24"/>
        </w:rPr>
        <w:t>pkt 19.10</w:t>
      </w:r>
      <w:r w:rsidR="00456487" w:rsidRPr="000944C4">
        <w:rPr>
          <w:rFonts w:ascii="Times New Roman" w:hAnsi="Times New Roman" w:cs="Times New Roman"/>
          <w:sz w:val="24"/>
          <w:szCs w:val="24"/>
        </w:rPr>
        <w:t>, oferta podlega odrzuceniu, a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Zamawiający zwraca się o wyrażenie takiej zgody do kolejnego Wykonawcy, którego oferta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została najwyżej oceniona, chyba że zachodzą przesłanki do unieważnienia postępowania.</w:t>
      </w:r>
    </w:p>
    <w:p w14:paraId="11BE38EF" w14:textId="77777777" w:rsidR="00AD38FE" w:rsidRPr="000944C4" w:rsidRDefault="00AD38FE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CBF28" w14:textId="416D6A92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Informacje o formalnościach, jakie muszą zostać dopełnione po wyborze oferty w</w:t>
      </w:r>
    </w:p>
    <w:p w14:paraId="1A1E5752" w14:textId="03B5FA68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celu zawarcia umowy w sprawie zamówienia publicznego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89FCCF7" w14:textId="667676A7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456487" w:rsidRPr="000944C4">
        <w:rPr>
          <w:rFonts w:ascii="Times New Roman" w:hAnsi="Times New Roman" w:cs="Times New Roman"/>
          <w:sz w:val="24"/>
          <w:szCs w:val="24"/>
        </w:rPr>
        <w:t>1. Zamawiający zawiera umowę w sprawie zamówienia publicznego, z uwzględnieniem art.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577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>, w terminie nie krótszym niż 5 dni od dnia przesłania zawiadomienia o wyborze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najkorzystniejszej oferty, jeżeli zawiadomienie to zostało przesłane przy użyciu środków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komunikacji elektronicznej, albo 10 dni, jeżeli zostało przesłane w inny sposób.</w:t>
      </w:r>
    </w:p>
    <w:p w14:paraId="1A60A1B9" w14:textId="61774DFC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456487" w:rsidRPr="000944C4">
        <w:rPr>
          <w:rFonts w:ascii="Times New Roman" w:hAnsi="Times New Roman" w:cs="Times New Roman"/>
          <w:sz w:val="24"/>
          <w:szCs w:val="24"/>
        </w:rPr>
        <w:t>2. Zamawiający może zawrzeć umowę w sprawie zamówienia publicznego przed upływem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terminu, o którym mowa w </w:t>
      </w:r>
      <w:r w:rsidR="00940BB5">
        <w:rPr>
          <w:rFonts w:ascii="Times New Roman" w:hAnsi="Times New Roman" w:cs="Times New Roman"/>
          <w:sz w:val="24"/>
          <w:szCs w:val="24"/>
        </w:rPr>
        <w:t>pkt 20.</w:t>
      </w:r>
      <w:r w:rsidR="00456487" w:rsidRPr="000944C4">
        <w:rPr>
          <w:rFonts w:ascii="Times New Roman" w:hAnsi="Times New Roman" w:cs="Times New Roman"/>
          <w:sz w:val="24"/>
          <w:szCs w:val="24"/>
        </w:rPr>
        <w:t>1, jeżeli w postępowaniu o udzielenie zamówienia złożono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tylko jedną ofertę.</w:t>
      </w:r>
    </w:p>
    <w:p w14:paraId="251DEA4D" w14:textId="467F1431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456487" w:rsidRPr="000944C4">
        <w:rPr>
          <w:rFonts w:ascii="Times New Roman" w:hAnsi="Times New Roman" w:cs="Times New Roman"/>
          <w:sz w:val="24"/>
          <w:szCs w:val="24"/>
        </w:rPr>
        <w:t>3. Wykonawca, którego oferta została wybrana jako najkorzystniejsza, zostanie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poinformowany przez Zamawiającego o miejscu i terminie podpisania umowy.</w:t>
      </w:r>
    </w:p>
    <w:p w14:paraId="34B990C5" w14:textId="454F6292" w:rsidR="0028695D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4. Wykonawca, o którym mowa w </w:t>
      </w:r>
      <w:r>
        <w:rPr>
          <w:rFonts w:ascii="Times New Roman" w:hAnsi="Times New Roman" w:cs="Times New Roman"/>
          <w:sz w:val="24"/>
          <w:szCs w:val="24"/>
        </w:rPr>
        <w:t>pkt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940BB5">
        <w:rPr>
          <w:rFonts w:ascii="Times New Roman" w:hAnsi="Times New Roman" w:cs="Times New Roman"/>
          <w:sz w:val="24"/>
          <w:szCs w:val="24"/>
        </w:rPr>
        <w:t>20.</w:t>
      </w:r>
      <w:r w:rsidR="00456487" w:rsidRPr="000944C4">
        <w:rPr>
          <w:rFonts w:ascii="Times New Roman" w:hAnsi="Times New Roman" w:cs="Times New Roman"/>
          <w:sz w:val="24"/>
          <w:szCs w:val="24"/>
        </w:rPr>
        <w:t>1, ma obowiązek zawrzeć umowę 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zamówienia na warunkach określonych w projektowanych postanowieniach umowy, które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stanowią Załącznik </w:t>
      </w:r>
      <w:r w:rsidR="00A60AA6" w:rsidRPr="000944C4">
        <w:rPr>
          <w:rFonts w:ascii="Times New Roman" w:hAnsi="Times New Roman" w:cs="Times New Roman"/>
          <w:sz w:val="24"/>
          <w:szCs w:val="24"/>
        </w:rPr>
        <w:t>n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r </w:t>
      </w:r>
      <w:r w:rsidR="00A60AA6" w:rsidRPr="000944C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do SWZ. Umowa zostanie uzupełniona o zapisy wynikające 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złożonej oferty.</w:t>
      </w:r>
    </w:p>
    <w:p w14:paraId="6B2650D4" w14:textId="7C1B8DF2" w:rsidR="0028695D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5. </w:t>
      </w:r>
      <w:r w:rsidR="0028695D" w:rsidRPr="000944C4">
        <w:rPr>
          <w:rFonts w:ascii="Times New Roman" w:hAnsi="Times New Roman" w:cs="Times New Roman"/>
          <w:sz w:val="24"/>
          <w:szCs w:val="24"/>
        </w:rPr>
        <w:t xml:space="preserve">Jeżeli została wybrana oferta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28695D" w:rsidRPr="000944C4">
        <w:rPr>
          <w:rFonts w:ascii="Times New Roman" w:hAnsi="Times New Roman" w:cs="Times New Roman"/>
          <w:sz w:val="24"/>
          <w:szCs w:val="24"/>
        </w:rPr>
        <w:t xml:space="preserve">ykonawców wspólnie ubiegających się o udzielenie zamówienia, Zamawiający może żądać przed zawarciem umowy w sprawie zamówienia publicznego kopii umowy regulującej współpracę tych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="0028695D" w:rsidRPr="000944C4">
        <w:rPr>
          <w:rFonts w:ascii="Times New Roman" w:hAnsi="Times New Roman" w:cs="Times New Roman"/>
          <w:sz w:val="24"/>
          <w:szCs w:val="24"/>
        </w:rPr>
        <w:t>ykonawców.</w:t>
      </w:r>
    </w:p>
    <w:p w14:paraId="2D271B80" w14:textId="608285AA" w:rsidR="00456487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456487" w:rsidRPr="000944C4">
        <w:rPr>
          <w:rFonts w:ascii="Times New Roman" w:hAnsi="Times New Roman" w:cs="Times New Roman"/>
          <w:sz w:val="24"/>
          <w:szCs w:val="24"/>
        </w:rPr>
        <w:t>6. Jeżeli Wykonawca, którego oferta została wybrana jako najkorzystniejsza, uchyla się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zawarcia umowy w sprawie zamówienia publicznego Zamawiający może dokonać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ponownego badania i oceny ofert spośród ofert pozostałych w postępowaniu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Wykonawców albo unieważnić postępowanie.</w:t>
      </w:r>
    </w:p>
    <w:p w14:paraId="0A4EA324" w14:textId="77777777" w:rsidR="00CA341D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EE2A52" w14:textId="31E95C31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0944C4">
        <w:rPr>
          <w:rFonts w:ascii="Times New Roman" w:hAnsi="Times New Roman" w:cs="Times New Roman"/>
          <w:b/>
          <w:bCs/>
          <w:sz w:val="24"/>
          <w:szCs w:val="24"/>
        </w:rPr>
        <w:t>. Wymagania dotyczące wadium.</w:t>
      </w:r>
    </w:p>
    <w:p w14:paraId="77DA58E3" w14:textId="454016DF" w:rsidR="00CA341D" w:rsidRPr="00CB2218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2218">
        <w:rPr>
          <w:rFonts w:ascii="Times New Roman" w:hAnsi="Times New Roman" w:cs="Times New Roman"/>
          <w:b/>
          <w:bCs/>
          <w:sz w:val="24"/>
          <w:szCs w:val="24"/>
        </w:rPr>
        <w:t xml:space="preserve">21.1. Zamawiający żąda od </w:t>
      </w:r>
      <w:r w:rsidR="002F1A7A" w:rsidRPr="00CB2218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CB2218">
        <w:rPr>
          <w:rFonts w:ascii="Times New Roman" w:hAnsi="Times New Roman" w:cs="Times New Roman"/>
          <w:b/>
          <w:bCs/>
          <w:sz w:val="24"/>
          <w:szCs w:val="24"/>
        </w:rPr>
        <w:t>ykonawców wniesienia wadium w wysokości 2.000,00 zł., (słownie: dwa tysiące złotych i 00/100).</w:t>
      </w:r>
    </w:p>
    <w:p w14:paraId="0E90F926" w14:textId="7E72A6B8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Pr="000944C4">
        <w:rPr>
          <w:rFonts w:ascii="Times New Roman" w:hAnsi="Times New Roman" w:cs="Times New Roman"/>
          <w:sz w:val="24"/>
          <w:szCs w:val="24"/>
        </w:rPr>
        <w:t xml:space="preserve">2.  Wadium wnosi się przed upływem terminu składania ofert tj. </w:t>
      </w:r>
      <w:r w:rsidRPr="00CA341D">
        <w:rPr>
          <w:rFonts w:ascii="Times New Roman" w:hAnsi="Times New Roman" w:cs="Times New Roman"/>
          <w:b/>
          <w:bCs/>
          <w:sz w:val="24"/>
          <w:szCs w:val="24"/>
        </w:rPr>
        <w:t>do dnia 18 marca 2021 r., do godz. 10:00.</w:t>
      </w:r>
      <w:r w:rsidRPr="000944C4">
        <w:rPr>
          <w:rFonts w:ascii="Times New Roman" w:hAnsi="Times New Roman" w:cs="Times New Roman"/>
          <w:sz w:val="24"/>
          <w:szCs w:val="24"/>
        </w:rPr>
        <w:t xml:space="preserve"> i utrzymuje nieprzerwanie do dnia upływu terminu związania ofertą, z wyjątkiem przypadków, o których mowa w art. 98 ust. 1 pkt 2 i 3 oraz ust. 2 </w:t>
      </w:r>
      <w:proofErr w:type="spellStart"/>
      <w:r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0944C4">
        <w:rPr>
          <w:rFonts w:ascii="Times New Roman" w:hAnsi="Times New Roman" w:cs="Times New Roman"/>
          <w:sz w:val="24"/>
          <w:szCs w:val="24"/>
        </w:rPr>
        <w:t>.</w:t>
      </w:r>
    </w:p>
    <w:p w14:paraId="6AB2E3DE" w14:textId="772BC4F4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Pr="000944C4">
        <w:rPr>
          <w:rFonts w:ascii="Times New Roman" w:hAnsi="Times New Roman" w:cs="Times New Roman"/>
          <w:sz w:val="24"/>
          <w:szCs w:val="24"/>
        </w:rPr>
        <w:t>3.  Przedłużenie terminu związania ofertą jest dopuszczalne tylko z jednoczesnym przedłużeniem okresu ważności wadium albo, jeżeli nie jest to możliwe, z wniesieniem nowego wadium na przedłużony okres związania ofertą.</w:t>
      </w:r>
    </w:p>
    <w:p w14:paraId="6BDCBD46" w14:textId="7535B940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Pr="000944C4">
        <w:rPr>
          <w:rFonts w:ascii="Times New Roman" w:hAnsi="Times New Roman" w:cs="Times New Roman"/>
          <w:sz w:val="24"/>
          <w:szCs w:val="24"/>
        </w:rPr>
        <w:t xml:space="preserve">4.  Wadium może być wnoszone według wyboru </w:t>
      </w:r>
      <w:r w:rsidR="002F1A7A">
        <w:rPr>
          <w:rFonts w:ascii="Times New Roman" w:hAnsi="Times New Roman" w:cs="Times New Roman"/>
          <w:sz w:val="24"/>
          <w:szCs w:val="24"/>
        </w:rPr>
        <w:t>W</w:t>
      </w:r>
      <w:r w:rsidRPr="000944C4">
        <w:rPr>
          <w:rFonts w:ascii="Times New Roman" w:hAnsi="Times New Roman" w:cs="Times New Roman"/>
          <w:sz w:val="24"/>
          <w:szCs w:val="24"/>
        </w:rPr>
        <w:t>ykonawcy w jednej lub kilku następujących formach:</w:t>
      </w:r>
    </w:p>
    <w:p w14:paraId="0E56096A" w14:textId="77777777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1) pieniądzu;</w:t>
      </w:r>
    </w:p>
    <w:p w14:paraId="15B3D90A" w14:textId="77777777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2) gwarancjach bankowych;</w:t>
      </w:r>
    </w:p>
    <w:p w14:paraId="2F9A0A95" w14:textId="77777777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3) gwarancjach ubezpieczeniowych;</w:t>
      </w:r>
    </w:p>
    <w:p w14:paraId="4394C793" w14:textId="77777777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lastRenderedPageBreak/>
        <w:t>4) poręczeniach udzielanych przez podmioty, o których mowa w art. 6b ust. 5 pkt 2 ustawy z dnia 9 listopada 2000 r. o utworzeniu Polskiej Agencji Rozwoju Przedsiębiorczości (Dz. U. z 2020 r. poz. 299).</w:t>
      </w:r>
    </w:p>
    <w:p w14:paraId="3DB93D40" w14:textId="02242B81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Pr="000944C4">
        <w:rPr>
          <w:rFonts w:ascii="Times New Roman" w:hAnsi="Times New Roman" w:cs="Times New Roman"/>
          <w:sz w:val="24"/>
          <w:szCs w:val="24"/>
        </w:rPr>
        <w:t xml:space="preserve">5.  Wadium wnoszone w pieniądzu wpłaca się przelewem </w:t>
      </w:r>
      <w:r w:rsidRPr="00CA341D">
        <w:rPr>
          <w:rFonts w:ascii="Times New Roman" w:hAnsi="Times New Roman" w:cs="Times New Roman"/>
          <w:b/>
          <w:bCs/>
          <w:sz w:val="24"/>
          <w:szCs w:val="24"/>
        </w:rPr>
        <w:t xml:space="preserve">na rachunek bankowy wskazany przez Zamawiającego nr 66 1560 0013 2007 8730 2000 0006  z dopiskiem „Wadium-przetarg – </w:t>
      </w:r>
      <w:r w:rsidR="00E800A2" w:rsidRPr="00E800A2">
        <w:rPr>
          <w:rFonts w:ascii="Times New Roman" w:hAnsi="Times New Roman" w:cs="Times New Roman"/>
          <w:b/>
          <w:bCs/>
          <w:sz w:val="24"/>
          <w:szCs w:val="24"/>
        </w:rPr>
        <w:t>Zakup zamiatarki ulicznej ciągnionej</w:t>
      </w:r>
      <w:r w:rsidRPr="00CA341D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066F9AD8" w14:textId="2E38F6CE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Pr="000944C4">
        <w:rPr>
          <w:rFonts w:ascii="Times New Roman" w:hAnsi="Times New Roman" w:cs="Times New Roman"/>
          <w:sz w:val="24"/>
          <w:szCs w:val="24"/>
        </w:rPr>
        <w:t>6.  Wadium wniesione w pieniądzu Zamawiający przechowuje na rachunku bankowym.</w:t>
      </w:r>
    </w:p>
    <w:p w14:paraId="0293F4BD" w14:textId="00FC9872" w:rsidR="00CA341D" w:rsidRPr="00CA341D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21.</w:t>
      </w:r>
      <w:r w:rsidRPr="00CA341D">
        <w:rPr>
          <w:rFonts w:ascii="Times New Roman" w:hAnsi="Times New Roman" w:cs="Times New Roman"/>
          <w:b/>
          <w:bCs/>
          <w:sz w:val="24"/>
          <w:szCs w:val="24"/>
        </w:rPr>
        <w:t xml:space="preserve">7.  Jeżeli </w:t>
      </w:r>
      <w:bookmarkStart w:id="19" w:name="_Hlk66105609"/>
      <w:r w:rsidRPr="00CA341D">
        <w:rPr>
          <w:rFonts w:ascii="Times New Roman" w:hAnsi="Times New Roman" w:cs="Times New Roman"/>
          <w:b/>
          <w:bCs/>
          <w:sz w:val="24"/>
          <w:szCs w:val="24"/>
        </w:rPr>
        <w:t>wadium jest wnoszone w formie gwarancji lub poręczenia</w:t>
      </w:r>
      <w:bookmarkEnd w:id="19"/>
      <w:r w:rsidRPr="00CA341D">
        <w:rPr>
          <w:rFonts w:ascii="Times New Roman" w:hAnsi="Times New Roman" w:cs="Times New Roman"/>
          <w:b/>
          <w:bCs/>
          <w:sz w:val="24"/>
          <w:szCs w:val="24"/>
        </w:rPr>
        <w:t xml:space="preserve">, o których mowa w </w:t>
      </w:r>
      <w:r w:rsidR="00680DAF">
        <w:rPr>
          <w:rFonts w:ascii="Times New Roman" w:hAnsi="Times New Roman" w:cs="Times New Roman"/>
          <w:b/>
          <w:bCs/>
          <w:sz w:val="24"/>
          <w:szCs w:val="24"/>
        </w:rPr>
        <w:t>pkt 21.4</w:t>
      </w:r>
      <w:r w:rsidRPr="00CA34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A341D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680DAF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CA341D">
        <w:rPr>
          <w:rFonts w:ascii="Times New Roman" w:hAnsi="Times New Roman" w:cs="Times New Roman"/>
          <w:b/>
          <w:bCs/>
          <w:sz w:val="24"/>
          <w:szCs w:val="24"/>
        </w:rPr>
        <w:t>kt</w:t>
      </w:r>
      <w:proofErr w:type="spellEnd"/>
      <w:r w:rsidRPr="00CA341D">
        <w:rPr>
          <w:rFonts w:ascii="Times New Roman" w:hAnsi="Times New Roman" w:cs="Times New Roman"/>
          <w:b/>
          <w:bCs/>
          <w:sz w:val="24"/>
          <w:szCs w:val="24"/>
        </w:rPr>
        <w:t xml:space="preserve"> 2-4,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CA341D">
        <w:rPr>
          <w:rFonts w:ascii="Times New Roman" w:hAnsi="Times New Roman" w:cs="Times New Roman"/>
          <w:b/>
          <w:bCs/>
          <w:sz w:val="24"/>
          <w:szCs w:val="24"/>
        </w:rPr>
        <w:t>ykonawca przekazuje Zamawiającemu oryginał gwarancji lub poręczenia, w postaci elektronicznej.</w:t>
      </w:r>
    </w:p>
    <w:p w14:paraId="0120A6D8" w14:textId="27043614" w:rsidR="00CA341D" w:rsidRPr="000944C4" w:rsidRDefault="00CA341D" w:rsidP="00CA3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Pr="000944C4">
        <w:rPr>
          <w:rFonts w:ascii="Times New Roman" w:hAnsi="Times New Roman" w:cs="Times New Roman"/>
          <w:sz w:val="24"/>
          <w:szCs w:val="24"/>
        </w:rPr>
        <w:t xml:space="preserve">8. Okoliczności i zasady zwrotu wadium, jego przepadku oraz zasady jego zaliczenia na poczet zabezpieczenia należytego wykonania umowy określa </w:t>
      </w:r>
      <w:proofErr w:type="spellStart"/>
      <w:r w:rsidR="00940B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940BB5">
        <w:rPr>
          <w:rFonts w:ascii="Times New Roman" w:hAnsi="Times New Roman" w:cs="Times New Roman"/>
          <w:sz w:val="24"/>
          <w:szCs w:val="24"/>
        </w:rPr>
        <w:t>.</w:t>
      </w:r>
    </w:p>
    <w:p w14:paraId="5480ED77" w14:textId="77777777" w:rsidR="00AD38FE" w:rsidRPr="000944C4" w:rsidRDefault="00AD38FE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093361" w14:textId="614DE0CD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456487" w:rsidRPr="000944C4">
        <w:rPr>
          <w:rFonts w:ascii="Times New Roman" w:hAnsi="Times New Roman" w:cs="Times New Roman"/>
          <w:b/>
          <w:bCs/>
          <w:sz w:val="24"/>
          <w:szCs w:val="24"/>
        </w:rPr>
        <w:t>. Pouczenie o środkach ochrony prawnej przysługujących Wykonawcy</w:t>
      </w:r>
      <w:r w:rsidR="000F0E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2E0D3C7" w14:textId="679B5682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456487" w:rsidRPr="000944C4">
        <w:rPr>
          <w:rFonts w:ascii="Times New Roman" w:hAnsi="Times New Roman" w:cs="Times New Roman"/>
          <w:sz w:val="24"/>
          <w:szCs w:val="24"/>
        </w:rPr>
        <w:t>1. Środki ochrony prawnej przysługują Wykonawcy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 ora</w:t>
      </w:r>
      <w:r w:rsidR="00940BB5">
        <w:rPr>
          <w:rFonts w:ascii="Times New Roman" w:hAnsi="Times New Roman" w:cs="Times New Roman"/>
          <w:sz w:val="24"/>
          <w:szCs w:val="24"/>
        </w:rPr>
        <w:t>z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 innemu podmiotowi</w:t>
      </w:r>
      <w:r w:rsidR="00456487" w:rsidRPr="000944C4">
        <w:rPr>
          <w:rFonts w:ascii="Times New Roman" w:hAnsi="Times New Roman" w:cs="Times New Roman"/>
          <w:sz w:val="24"/>
          <w:szCs w:val="24"/>
        </w:rPr>
        <w:t>, jeżeli ma lub miał interes w uzyskaniu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zamówienia oraz poniósł lub może ponieść szkodę w wyniku naruszenia przez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Zamawiającego przepisów </w:t>
      </w:r>
      <w:proofErr w:type="spellStart"/>
      <w:r w:rsidR="00456487"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56487" w:rsidRPr="000944C4">
        <w:rPr>
          <w:rFonts w:ascii="Times New Roman" w:hAnsi="Times New Roman" w:cs="Times New Roman"/>
          <w:sz w:val="24"/>
          <w:szCs w:val="24"/>
        </w:rPr>
        <w:t>.</w:t>
      </w:r>
    </w:p>
    <w:p w14:paraId="52DE60DE" w14:textId="47A84008" w:rsidR="005F4A23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2. Środki ochrony prawnej wobec ogłoszenia wszczynającego postępowanie o udzielenie zamówienia lub ogłoszenia o konkursie oraz dokumentów zamówienia przysługują również organizacjom wpisanym na listę, o której mowa w art. 469 pkt 15 </w:t>
      </w:r>
      <w:proofErr w:type="spellStart"/>
      <w:r w:rsidR="005F4A23"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5F4A23" w:rsidRPr="000944C4">
        <w:rPr>
          <w:rFonts w:ascii="Times New Roman" w:hAnsi="Times New Roman" w:cs="Times New Roman"/>
          <w:sz w:val="24"/>
          <w:szCs w:val="24"/>
        </w:rPr>
        <w:t>, oraz Rzecznikowi Małych i Średnich Przedsiębiorców.</w:t>
      </w:r>
    </w:p>
    <w:p w14:paraId="56294678" w14:textId="296C753D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5F4A23" w:rsidRPr="000944C4">
        <w:rPr>
          <w:rFonts w:ascii="Times New Roman" w:hAnsi="Times New Roman" w:cs="Times New Roman"/>
          <w:sz w:val="24"/>
          <w:szCs w:val="24"/>
        </w:rPr>
        <w:t>3</w:t>
      </w:r>
      <w:r w:rsidR="00456487" w:rsidRPr="000944C4">
        <w:rPr>
          <w:rFonts w:ascii="Times New Roman" w:hAnsi="Times New Roman" w:cs="Times New Roman"/>
          <w:sz w:val="24"/>
          <w:szCs w:val="24"/>
        </w:rPr>
        <w:t>. Odwołanie przysługuje na:</w:t>
      </w:r>
    </w:p>
    <w:p w14:paraId="6289050C" w14:textId="785311A2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1</w:t>
      </w:r>
      <w:r w:rsidR="00CA341D">
        <w:rPr>
          <w:rFonts w:ascii="Times New Roman" w:hAnsi="Times New Roman" w:cs="Times New Roman"/>
          <w:sz w:val="24"/>
          <w:szCs w:val="24"/>
        </w:rPr>
        <w:t>)</w:t>
      </w:r>
      <w:r w:rsidRPr="000944C4">
        <w:rPr>
          <w:rFonts w:ascii="Times New Roman" w:hAnsi="Times New Roman" w:cs="Times New Roman"/>
          <w:sz w:val="24"/>
          <w:szCs w:val="24"/>
        </w:rPr>
        <w:t xml:space="preserve"> niezgodną z przepisami ustawy czynność Zamawiającego, podjętą w postępowaniu o</w:t>
      </w:r>
      <w:r w:rsidR="00940BB5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udzielenie zamówienia, w tym na projektowane postanowienie umowy;</w:t>
      </w:r>
    </w:p>
    <w:p w14:paraId="5D95AE18" w14:textId="78BE734D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 zaniechanie czynności w postępowaniu o udzielenie zamówienia, do której Zamawiający</w:t>
      </w:r>
      <w:r w:rsidR="00940BB5">
        <w:rPr>
          <w:rFonts w:ascii="Times New Roman" w:hAnsi="Times New Roman" w:cs="Times New Roman"/>
          <w:sz w:val="24"/>
          <w:szCs w:val="24"/>
        </w:rPr>
        <w:t xml:space="preserve"> </w:t>
      </w:r>
      <w:r w:rsidR="00456487" w:rsidRPr="000944C4">
        <w:rPr>
          <w:rFonts w:ascii="Times New Roman" w:hAnsi="Times New Roman" w:cs="Times New Roman"/>
          <w:sz w:val="24"/>
          <w:szCs w:val="24"/>
        </w:rPr>
        <w:t>był obowiązany na podstawie ustawy.</w:t>
      </w:r>
    </w:p>
    <w:p w14:paraId="5244B84B" w14:textId="613B7344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5F4A23" w:rsidRPr="000944C4">
        <w:rPr>
          <w:rFonts w:ascii="Times New Roman" w:hAnsi="Times New Roman" w:cs="Times New Roman"/>
          <w:sz w:val="24"/>
          <w:szCs w:val="24"/>
        </w:rPr>
        <w:t>4</w:t>
      </w:r>
      <w:r w:rsidR="00456487" w:rsidRPr="000944C4">
        <w:rPr>
          <w:rFonts w:ascii="Times New Roman" w:hAnsi="Times New Roman" w:cs="Times New Roman"/>
          <w:sz w:val="24"/>
          <w:szCs w:val="24"/>
        </w:rPr>
        <w:t>. Odwołanie wnosi się do Prezesa Krajowej Izby Odwoławczej w formie pisemnej albo w</w:t>
      </w:r>
    </w:p>
    <w:p w14:paraId="315EEC77" w14:textId="7365E671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formie elektronicznej albo w postaci elektronicznej opatrzone podpisem zaufanym.</w:t>
      </w:r>
      <w:r w:rsidR="00CC62A3" w:rsidRPr="000944C4">
        <w:rPr>
          <w:rFonts w:ascii="Times New Roman" w:hAnsi="Times New Roman" w:cs="Times New Roman"/>
          <w:sz w:val="24"/>
          <w:szCs w:val="24"/>
        </w:rPr>
        <w:t xml:space="preserve"> Pisma w formie pisemnej wnosi się za pośrednictwem operatora pocztowego, w rozumieniu ustawy z dnia 23 listopada 2012 r. - Prawo pocztowe, osobiście, za pośrednictwem posłańca, a pisma w postaci elektronicznej wnosi się przy użyciu środków komunikacji elektronicznej.</w:t>
      </w:r>
    </w:p>
    <w:p w14:paraId="2B04B91B" w14:textId="4397FFF7" w:rsidR="00764B4D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764B4D" w:rsidRPr="000944C4">
        <w:rPr>
          <w:rFonts w:ascii="Times New Roman" w:hAnsi="Times New Roman" w:cs="Times New Roman"/>
          <w:sz w:val="24"/>
          <w:szCs w:val="24"/>
        </w:rPr>
        <w:t xml:space="preserve">5.  Odwołujący przekazuje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764B4D" w:rsidRPr="000944C4">
        <w:rPr>
          <w:rFonts w:ascii="Times New Roman" w:hAnsi="Times New Roman" w:cs="Times New Roman"/>
          <w:sz w:val="24"/>
          <w:szCs w:val="24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68819363" w14:textId="54EEB23A" w:rsidR="00764B4D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764B4D" w:rsidRPr="000944C4">
        <w:rPr>
          <w:rFonts w:ascii="Times New Roman" w:hAnsi="Times New Roman" w:cs="Times New Roman"/>
          <w:sz w:val="24"/>
          <w:szCs w:val="24"/>
        </w:rPr>
        <w:t xml:space="preserve">6.   Domniemywa się, że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764B4D" w:rsidRPr="000944C4">
        <w:rPr>
          <w:rFonts w:ascii="Times New Roman" w:hAnsi="Times New Roman" w:cs="Times New Roman"/>
          <w:sz w:val="24"/>
          <w:szCs w:val="24"/>
        </w:rPr>
        <w:t>amawiający mógł zapoznać się z treścią odwołania przed upływem terminu do jego wniesienia, jeżeli przekazanie odpowiednio odwołania albo jego kopii nastąpiło przed upływem terminu do jego wniesienia przy użyciu środków komunikacji elektronicznej.</w:t>
      </w:r>
    </w:p>
    <w:p w14:paraId="62F3C825" w14:textId="52C37540" w:rsidR="005F4A23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764B4D" w:rsidRPr="000944C4">
        <w:rPr>
          <w:rFonts w:ascii="Times New Roman" w:hAnsi="Times New Roman" w:cs="Times New Roman"/>
          <w:sz w:val="24"/>
          <w:szCs w:val="24"/>
        </w:rPr>
        <w:t>7</w:t>
      </w:r>
      <w:r w:rsidR="005F4A23" w:rsidRPr="000944C4">
        <w:rPr>
          <w:rFonts w:ascii="Times New Roman" w:hAnsi="Times New Roman" w:cs="Times New Roman"/>
          <w:sz w:val="24"/>
          <w:szCs w:val="24"/>
        </w:rPr>
        <w:t>. Odwołanie wnosi się w przypadku zamówień, których wartość jest mniejsza niż progi unijne, w terminie:</w:t>
      </w:r>
    </w:p>
    <w:p w14:paraId="3D5218D2" w14:textId="5E9DE271" w:rsidR="005F4A23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) 5 dni od dnia przekazania informacji o czynności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5F4A23" w:rsidRPr="000944C4">
        <w:rPr>
          <w:rFonts w:ascii="Times New Roman" w:hAnsi="Times New Roman" w:cs="Times New Roman"/>
          <w:sz w:val="24"/>
          <w:szCs w:val="24"/>
        </w:rPr>
        <w:t>amawiającego stanowiącej podstawę jego wniesienia, jeżeli informacja została przekazana przy użyciu środków komunikacji elektronicznej,</w:t>
      </w:r>
    </w:p>
    <w:p w14:paraId="118F00EA" w14:textId="7B076197" w:rsidR="005F4A23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) 10 dni od dnia przekazania informacji o czynności </w:t>
      </w:r>
      <w:r w:rsidR="00BB654A" w:rsidRPr="000944C4">
        <w:rPr>
          <w:rFonts w:ascii="Times New Roman" w:hAnsi="Times New Roman" w:cs="Times New Roman"/>
          <w:sz w:val="24"/>
          <w:szCs w:val="24"/>
        </w:rPr>
        <w:t>Z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amawiającego stanowiącej podstawę jego wniesienia, jeżeli informacja została przekazana w sposób inny niż określony w </w:t>
      </w:r>
      <w:r>
        <w:rPr>
          <w:rFonts w:ascii="Times New Roman" w:hAnsi="Times New Roman" w:cs="Times New Roman"/>
          <w:sz w:val="24"/>
          <w:szCs w:val="24"/>
        </w:rPr>
        <w:t>pkt 1</w:t>
      </w:r>
      <w:r w:rsidR="005F4A23" w:rsidRPr="000944C4">
        <w:rPr>
          <w:rFonts w:ascii="Times New Roman" w:hAnsi="Times New Roman" w:cs="Times New Roman"/>
          <w:sz w:val="24"/>
          <w:szCs w:val="24"/>
        </w:rPr>
        <w:t>.</w:t>
      </w:r>
    </w:p>
    <w:p w14:paraId="7F2A0A62" w14:textId="3101D33C" w:rsidR="005F4A23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764B4D" w:rsidRPr="000944C4">
        <w:rPr>
          <w:rFonts w:ascii="Times New Roman" w:hAnsi="Times New Roman" w:cs="Times New Roman"/>
          <w:sz w:val="24"/>
          <w:szCs w:val="24"/>
        </w:rPr>
        <w:t>8</w:t>
      </w:r>
      <w:r w:rsidR="005F4A23" w:rsidRPr="000944C4">
        <w:rPr>
          <w:rFonts w:ascii="Times New Roman" w:hAnsi="Times New Roman" w:cs="Times New Roman"/>
          <w:sz w:val="24"/>
          <w:szCs w:val="24"/>
        </w:rPr>
        <w:t>. Odwołanie wobec treści ogłoszenia wszczynającego postępowanie o udzielenie zamówienia lub konkurs lub wobec treści dokumentów zamówienia wnosi się w terminie:</w:t>
      </w:r>
    </w:p>
    <w:p w14:paraId="3D6AAD4E" w14:textId="0ADD601E" w:rsidR="005F4A23" w:rsidRPr="000944C4" w:rsidRDefault="005F4A23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lastRenderedPageBreak/>
        <w:t>5 dni od dnia zamieszczenia ogłoszenia w Biuletynie Zamówień Publicznych lub dokumentów zamówienia na stronie internetowej, w przypadku zamówień, których wartość jest mniejsza niż progi unijne.</w:t>
      </w:r>
    </w:p>
    <w:p w14:paraId="40876054" w14:textId="48CF69CC" w:rsidR="005F4A23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CC62A3" w:rsidRPr="000944C4">
        <w:rPr>
          <w:rFonts w:ascii="Times New Roman" w:hAnsi="Times New Roman" w:cs="Times New Roman"/>
          <w:sz w:val="24"/>
          <w:szCs w:val="24"/>
        </w:rPr>
        <w:t>9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.  Odwołanie w przypadkach innych niż określone w </w:t>
      </w:r>
      <w:r>
        <w:rPr>
          <w:rFonts w:ascii="Times New Roman" w:hAnsi="Times New Roman" w:cs="Times New Roman"/>
          <w:sz w:val="24"/>
          <w:szCs w:val="24"/>
        </w:rPr>
        <w:t>pkt 22.</w:t>
      </w:r>
      <w:r w:rsidR="00CC62A3" w:rsidRPr="000944C4">
        <w:rPr>
          <w:rFonts w:ascii="Times New Roman" w:hAnsi="Times New Roman" w:cs="Times New Roman"/>
          <w:sz w:val="24"/>
          <w:szCs w:val="24"/>
        </w:rPr>
        <w:t>7 i</w:t>
      </w:r>
      <w:r>
        <w:rPr>
          <w:rFonts w:ascii="Times New Roman" w:hAnsi="Times New Roman" w:cs="Times New Roman"/>
          <w:sz w:val="24"/>
          <w:szCs w:val="24"/>
        </w:rPr>
        <w:t xml:space="preserve"> 22.</w:t>
      </w:r>
      <w:r w:rsidR="00CC62A3" w:rsidRPr="000944C4">
        <w:rPr>
          <w:rFonts w:ascii="Times New Roman" w:hAnsi="Times New Roman" w:cs="Times New Roman"/>
          <w:sz w:val="24"/>
          <w:szCs w:val="24"/>
        </w:rPr>
        <w:t xml:space="preserve">8 </w:t>
      </w:r>
      <w:r w:rsidR="005F4A23" w:rsidRPr="000944C4">
        <w:rPr>
          <w:rFonts w:ascii="Times New Roman" w:hAnsi="Times New Roman" w:cs="Times New Roman"/>
          <w:sz w:val="24"/>
          <w:szCs w:val="24"/>
        </w:rPr>
        <w:t xml:space="preserve"> wnosi się w terminie:</w:t>
      </w:r>
    </w:p>
    <w:p w14:paraId="7E290670" w14:textId="31565245" w:rsidR="005F4A23" w:rsidRPr="000944C4" w:rsidRDefault="005F4A23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5 dni od dnia, w którym powzięto lub przy zachowaniu należytej staranności można było powziąć wiadomość o okolicznościach stanowiących podstawę jego wniesienia, w przypadku zamówień, których wartość jest mniejsza niż progi unijne.</w:t>
      </w:r>
    </w:p>
    <w:p w14:paraId="21A25531" w14:textId="6C160BF0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CC62A3" w:rsidRPr="000944C4">
        <w:rPr>
          <w:rFonts w:ascii="Times New Roman" w:hAnsi="Times New Roman" w:cs="Times New Roman"/>
          <w:sz w:val="24"/>
          <w:szCs w:val="24"/>
        </w:rPr>
        <w:t>10</w:t>
      </w:r>
      <w:r w:rsidR="00456487" w:rsidRPr="000944C4">
        <w:rPr>
          <w:rFonts w:ascii="Times New Roman" w:hAnsi="Times New Roman" w:cs="Times New Roman"/>
          <w:sz w:val="24"/>
          <w:szCs w:val="24"/>
        </w:rPr>
        <w:t>. Na orzeczenie Krajowej Izby Odwoławczej oraz postanowienie Prezesa Krajowej Izby</w:t>
      </w:r>
    </w:p>
    <w:p w14:paraId="36C9E7D2" w14:textId="1457219E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Odwoławczej, o którym mowa w art. 519 ust. 1 </w:t>
      </w:r>
      <w:proofErr w:type="spellStart"/>
      <w:r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0944C4">
        <w:rPr>
          <w:rFonts w:ascii="Times New Roman" w:hAnsi="Times New Roman" w:cs="Times New Roman"/>
          <w:sz w:val="24"/>
          <w:szCs w:val="24"/>
        </w:rPr>
        <w:t>, stronom oraz uczestnikom</w:t>
      </w:r>
      <w:r w:rsidR="00CA341D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 xml:space="preserve">postępowania odwoławczego przysługuje skarga do sądu. </w:t>
      </w:r>
      <w:r w:rsidR="00E41B35" w:rsidRPr="000944C4">
        <w:rPr>
          <w:rFonts w:ascii="Times New Roman" w:hAnsi="Times New Roman" w:cs="Times New Roman"/>
          <w:sz w:val="24"/>
          <w:szCs w:val="24"/>
        </w:rPr>
        <w:t xml:space="preserve">W postępowaniu toczącym się wskutek wniesienia skargi stosuje się odpowiednio przepisy ustawy z dnia 17 listopada 1964 r. - Kodeks postępowania cywilnego o apelacji, jeżeli przepisy </w:t>
      </w:r>
      <w:proofErr w:type="spellStart"/>
      <w:r w:rsidR="00E41B35"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E41B35" w:rsidRPr="000944C4">
        <w:rPr>
          <w:rFonts w:ascii="Times New Roman" w:hAnsi="Times New Roman" w:cs="Times New Roman"/>
          <w:sz w:val="24"/>
          <w:szCs w:val="24"/>
        </w:rPr>
        <w:t xml:space="preserve"> nie stanowią inaczej. </w:t>
      </w:r>
      <w:r w:rsidRPr="000944C4">
        <w:rPr>
          <w:rFonts w:ascii="Times New Roman" w:hAnsi="Times New Roman" w:cs="Times New Roman"/>
          <w:sz w:val="24"/>
          <w:szCs w:val="24"/>
        </w:rPr>
        <w:t>Skargę wnosi się do Sądu</w:t>
      </w:r>
      <w:r w:rsidR="00E41B35" w:rsidRPr="000944C4">
        <w:rPr>
          <w:rFonts w:ascii="Times New Roman" w:hAnsi="Times New Roman" w:cs="Times New Roman"/>
          <w:sz w:val="24"/>
          <w:szCs w:val="24"/>
        </w:rPr>
        <w:t xml:space="preserve"> </w:t>
      </w:r>
      <w:r w:rsidRPr="000944C4">
        <w:rPr>
          <w:rFonts w:ascii="Times New Roman" w:hAnsi="Times New Roman" w:cs="Times New Roman"/>
          <w:sz w:val="24"/>
          <w:szCs w:val="24"/>
        </w:rPr>
        <w:t>Okręgowego w Warszawie</w:t>
      </w:r>
      <w:r w:rsidR="00E41B35" w:rsidRPr="000944C4">
        <w:rPr>
          <w:rFonts w:ascii="Times New Roman" w:hAnsi="Times New Roman" w:cs="Times New Roman"/>
          <w:sz w:val="24"/>
          <w:szCs w:val="24"/>
        </w:rPr>
        <w:t>.</w:t>
      </w:r>
    </w:p>
    <w:p w14:paraId="1CE97733" w14:textId="7816FD4E" w:rsidR="00E41B35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CC62A3" w:rsidRPr="000944C4">
        <w:rPr>
          <w:rFonts w:ascii="Times New Roman" w:hAnsi="Times New Roman" w:cs="Times New Roman"/>
          <w:sz w:val="24"/>
          <w:szCs w:val="24"/>
        </w:rPr>
        <w:t>11</w:t>
      </w:r>
      <w:r w:rsidR="00E41B35" w:rsidRPr="000944C4">
        <w:rPr>
          <w:rFonts w:ascii="Times New Roman" w:hAnsi="Times New Roman" w:cs="Times New Roman"/>
          <w:sz w:val="24"/>
          <w:szCs w:val="24"/>
        </w:rPr>
        <w:t xml:space="preserve">. Skargę wnosi się za pośrednictwem Prezesa Izby, w terminie 14 dni od dnia doręczenia orzeczenia Izby lub postanowienia Prezesa Krajowej Izby Odwoławczej, o którym mowa w art. 519 ust. 1 </w:t>
      </w:r>
      <w:proofErr w:type="spellStart"/>
      <w:r w:rsidR="00E41B35"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E41B35" w:rsidRPr="000944C4">
        <w:rPr>
          <w:rFonts w:ascii="Times New Roman" w:hAnsi="Times New Roman" w:cs="Times New Roman"/>
          <w:sz w:val="24"/>
          <w:szCs w:val="24"/>
        </w:rPr>
        <w:t>, przesyłając jednocześnie jej odpis przeciwnikowi skargi. Złożenie skargi w placówce pocztowej operatora wyznaczonego w rozumieniu ustawy z dnia 23 listopada 2012 r. - Prawo pocztowe jest równoznaczne z jej wniesieniem.</w:t>
      </w:r>
    </w:p>
    <w:p w14:paraId="438EA4D6" w14:textId="3EA56020" w:rsidR="00E41B35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E41B35" w:rsidRPr="000944C4">
        <w:rPr>
          <w:rFonts w:ascii="Times New Roman" w:hAnsi="Times New Roman" w:cs="Times New Roman"/>
          <w:sz w:val="24"/>
          <w:szCs w:val="24"/>
        </w:rPr>
        <w:t>1</w:t>
      </w:r>
      <w:r w:rsidR="00CC62A3" w:rsidRPr="000944C4">
        <w:rPr>
          <w:rFonts w:ascii="Times New Roman" w:hAnsi="Times New Roman" w:cs="Times New Roman"/>
          <w:sz w:val="24"/>
          <w:szCs w:val="24"/>
        </w:rPr>
        <w:t>2</w:t>
      </w:r>
      <w:r w:rsidR="00E41B35" w:rsidRPr="000944C4">
        <w:rPr>
          <w:rFonts w:ascii="Times New Roman" w:hAnsi="Times New Roman" w:cs="Times New Roman"/>
          <w:sz w:val="24"/>
          <w:szCs w:val="24"/>
        </w:rPr>
        <w:t>.  Prezes Izby przekazuje skargę wraz z aktami postępowania odwoławczego do sądu zamówień publicznych w terminie 7 dni od dnia jej otrzymania.</w:t>
      </w:r>
    </w:p>
    <w:p w14:paraId="02BAEBD5" w14:textId="4F4FEA27" w:rsidR="00E41B35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E41B35" w:rsidRPr="000944C4">
        <w:rPr>
          <w:rFonts w:ascii="Times New Roman" w:hAnsi="Times New Roman" w:cs="Times New Roman"/>
          <w:sz w:val="24"/>
          <w:szCs w:val="24"/>
        </w:rPr>
        <w:t>1</w:t>
      </w:r>
      <w:r w:rsidR="00CC62A3" w:rsidRPr="000944C4">
        <w:rPr>
          <w:rFonts w:ascii="Times New Roman" w:hAnsi="Times New Roman" w:cs="Times New Roman"/>
          <w:sz w:val="24"/>
          <w:szCs w:val="24"/>
        </w:rPr>
        <w:t>3</w:t>
      </w:r>
      <w:r w:rsidR="00E41B35" w:rsidRPr="000944C4">
        <w:rPr>
          <w:rFonts w:ascii="Times New Roman" w:hAnsi="Times New Roman" w:cs="Times New Roman"/>
          <w:sz w:val="24"/>
          <w:szCs w:val="24"/>
        </w:rPr>
        <w:t xml:space="preserve">.  Skargę może wnieść również Prezes Urzędu, w terminie 30 dni od dnia wydania orzeczenia Izby lub postanowienia Prezesa Izby, o którym mowa w art. 519 ust. 1 </w:t>
      </w:r>
      <w:proofErr w:type="spellStart"/>
      <w:r w:rsidR="00E41B35"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E41B35" w:rsidRPr="000944C4">
        <w:rPr>
          <w:rFonts w:ascii="Times New Roman" w:hAnsi="Times New Roman" w:cs="Times New Roman"/>
          <w:sz w:val="24"/>
          <w:szCs w:val="24"/>
        </w:rPr>
        <w:t>. Prezes Urzędu może także przystąpić do toczącego się postępowania. Do czynności podejmowanych przez Prezesa Urzędu stosuje się odpowiednio przepisy ustawy z dnia 17 listopada 1964 r. - Kodeks postępowania cywilnego o prokuratorze.</w:t>
      </w:r>
    </w:p>
    <w:p w14:paraId="7ACF2E84" w14:textId="19B24083" w:rsidR="00456487" w:rsidRPr="000944C4" w:rsidRDefault="00CA341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E41B35" w:rsidRPr="000944C4">
        <w:rPr>
          <w:rFonts w:ascii="Times New Roman" w:hAnsi="Times New Roman" w:cs="Times New Roman"/>
          <w:sz w:val="24"/>
          <w:szCs w:val="24"/>
        </w:rPr>
        <w:t>1</w:t>
      </w:r>
      <w:r w:rsidR="00CC62A3" w:rsidRPr="000944C4">
        <w:rPr>
          <w:rFonts w:ascii="Times New Roman" w:hAnsi="Times New Roman" w:cs="Times New Roman"/>
          <w:sz w:val="24"/>
          <w:szCs w:val="24"/>
        </w:rPr>
        <w:t>4</w:t>
      </w:r>
      <w:r w:rsidR="00456487" w:rsidRPr="000944C4">
        <w:rPr>
          <w:rFonts w:ascii="Times New Roman" w:hAnsi="Times New Roman" w:cs="Times New Roman"/>
          <w:sz w:val="24"/>
          <w:szCs w:val="24"/>
        </w:rPr>
        <w:t>. Szczegółowe informacje dotyczące środków ochrony prawnej określone są w Dziale IX</w:t>
      </w:r>
    </w:p>
    <w:p w14:paraId="793865E0" w14:textId="77777777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„Środki ochrony prawnej” </w:t>
      </w:r>
      <w:proofErr w:type="spellStart"/>
      <w:r w:rsidRPr="000944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0944C4">
        <w:rPr>
          <w:rFonts w:ascii="Times New Roman" w:hAnsi="Times New Roman" w:cs="Times New Roman"/>
          <w:sz w:val="24"/>
          <w:szCs w:val="24"/>
        </w:rPr>
        <w:t>.</w:t>
      </w:r>
    </w:p>
    <w:p w14:paraId="23E4036F" w14:textId="77777777" w:rsidR="00862D63" w:rsidRPr="000944C4" w:rsidRDefault="00862D63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99DA7A" w14:textId="77777777" w:rsidR="004F54D5" w:rsidRPr="000944C4" w:rsidRDefault="004F54D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0F4C5" w14:textId="700C6360" w:rsidR="00C16BFE" w:rsidRPr="000944C4" w:rsidRDefault="00C63A9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ROZDZIAŁ II</w:t>
      </w:r>
    </w:p>
    <w:p w14:paraId="264D4B65" w14:textId="77777777" w:rsidR="009B7C28" w:rsidRPr="000944C4" w:rsidRDefault="009B7C2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DFB9E" w14:textId="41D26D9C" w:rsidR="004F54D5" w:rsidRPr="000F0E01" w:rsidRDefault="004F54D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8171B" w:rsidRPr="000F0E01">
        <w:rPr>
          <w:rFonts w:ascii="Times New Roman" w:hAnsi="Times New Roman" w:cs="Times New Roman"/>
          <w:b/>
          <w:bCs/>
          <w:sz w:val="24"/>
          <w:szCs w:val="24"/>
        </w:rPr>
        <w:t>. P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odstawy wykluczenia, o których mowa w art. 109 ust. 1 </w:t>
      </w:r>
      <w:proofErr w:type="spellStart"/>
      <w:r w:rsidRPr="000F0E01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98171B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98171B" w:rsidRPr="000F0E01">
        <w:rPr>
          <w:rFonts w:ascii="Times New Roman" w:hAnsi="Times New Roman" w:cs="Times New Roman"/>
          <w:b/>
          <w:bCs/>
          <w:sz w:val="24"/>
          <w:szCs w:val="24"/>
        </w:rPr>
        <w:t>amawiający je przewiduje: nie dotyczy.</w:t>
      </w:r>
    </w:p>
    <w:p w14:paraId="60972BD9" w14:textId="2C0B8869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pis części zamówienia,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dopuszcza składanie ofert częściowych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: nie dotyczy. </w:t>
      </w:r>
    </w:p>
    <w:p w14:paraId="227A0FE1" w14:textId="5E32F703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3. L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iczbę części zamówienia, na którą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ykonawca może złożyć ofertę, lub maksymalną liczbę części, na które zamówienie może zostać udzielone temu samemu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ykonawcy, oraz kryteria lub zasady, mające zastosowanie do ustalenia, które części zamówienia zostaną udzielone jednemu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ykonawcy, w przypadku wyboru jego oferty w większej niż maksymalna liczbie części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bookmarkStart w:id="20" w:name="_Hlk66101395"/>
      <w:r w:rsidRPr="000F0E01">
        <w:rPr>
          <w:rFonts w:ascii="Times New Roman" w:hAnsi="Times New Roman" w:cs="Times New Roman"/>
          <w:b/>
          <w:bCs/>
          <w:sz w:val="24"/>
          <w:szCs w:val="24"/>
        </w:rPr>
        <w:t>nie dotyczy.</w:t>
      </w:r>
      <w:bookmarkEnd w:id="20"/>
    </w:p>
    <w:p w14:paraId="3FC001BB" w14:textId="3245C965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nformacje dotyczące ofert wariantowych, w tym informacje o sposobie przedstawiania ofert wariantowych oraz minimalne warunki, jakim muszą odpowiadać oferty wariantowe,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wymaga lub dopuszcza ich składanie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440F385A" w14:textId="460094C7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ymagania w zakresie zatrudnienia na podstawie stosunku pracy, w okolicznościach, o których mowa w art. 95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F0E01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16F1B13C" w14:textId="387B3444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6. 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ymagania w zakresie zatrudnienia osób, o których mowa w art. 96 ust. 2 pkt 2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F0E01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, jeżeli </w:t>
      </w:r>
      <w:r w:rsidR="005918C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przewiduje takie wymagania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51290AC9" w14:textId="2CDDD960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nformację o zastrzeżeniu możliwości ubiegania się o udzielenie zamówienia wyłącznie przez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ykonawców, o których mowa w art. 94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F0E01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,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przewiduje takie wymagania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bookmarkStart w:id="21" w:name="_Hlk66101697"/>
      <w:r w:rsidRPr="000F0E01">
        <w:rPr>
          <w:rFonts w:ascii="Times New Roman" w:hAnsi="Times New Roman" w:cs="Times New Roman"/>
          <w:b/>
          <w:bCs/>
          <w:sz w:val="24"/>
          <w:szCs w:val="24"/>
        </w:rPr>
        <w:t>nie dotyczy.</w:t>
      </w:r>
      <w:bookmarkEnd w:id="21"/>
    </w:p>
    <w:p w14:paraId="56E6F393" w14:textId="1148653B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lastRenderedPageBreak/>
        <w:t>8.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nformację o przewidywanych zamówieniach, o których mowa w art. 214 ust. 1 pkt 7 i 8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F0E01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,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przewiduje udzielenie takich zamówień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751B34D4" w14:textId="48BFFAB8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nformacje dotyczące przeprowadzenia przez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ykonawcę wizji lokalnej lub sprawdzenia przez niego dokumentów niezbędnych do realizacji zamówienia, o których mowa w art. 131 ust. 2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F0E01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, jeżeli zamawiający przewiduje możliwość albo wymaga złożenia oferty po odbyciu wizji lokalnej lub sprawdzeniu tych dokumentów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2FC68E78" w14:textId="0520DE5E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nformacje dotyczące walut obcych, w jakich mogą być prowadzone rozliczenia między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amawiającym a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ykonawcą, jeżeli </w:t>
      </w:r>
      <w:r w:rsidR="005918C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przewiduje rozliczenia w walutach obcych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6F546955" w14:textId="13BEF005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nformacje dotyczące zwrotu kosztów udziału w postępowaniu,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przewiduje ich zwrot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1459D69F" w14:textId="79F22B5B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nformację o obowiązku osobistego wykonania przez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ykonawcę kluczowych zadań,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dokonuje takiego zastrzeżenia zgodnie z art. 60 i art. 121</w:t>
      </w:r>
      <w:r w:rsidR="00940B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40BB5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558B453D" w14:textId="574E66B7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aksymalną liczbę </w:t>
      </w:r>
      <w:r w:rsidR="002F1A7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ykonawców, z którymi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amawiający zawrze umowę ramową, jeżeli </w:t>
      </w:r>
      <w:r w:rsidR="005918C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przewiduje zawarcie umowy ramowej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5AEC06D5" w14:textId="1EE93FCE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14.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nformację o przewidywanym wyborze najkorzystniejszej oferty z zastosowaniem aukcji elektronicznej wraz z informacjami, o których mowa w art. 230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F0E01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,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przewiduje aukcję elektroniczną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2BCEF2C5" w14:textId="2A15867D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ymóg lub możliwość złożenia ofert w postaci katalogów elektronicznych lub dołączenia katalogów elektronicznych do oferty, w sytuacji określonej w art. 93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F0E01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38C7B090" w14:textId="6AF0B339" w:rsidR="004F54D5" w:rsidRPr="000F0E01" w:rsidRDefault="0098171B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E01">
        <w:rPr>
          <w:rFonts w:ascii="Times New Roman" w:hAnsi="Times New Roman" w:cs="Times New Roman"/>
          <w:b/>
          <w:bCs/>
          <w:sz w:val="24"/>
          <w:szCs w:val="24"/>
        </w:rPr>
        <w:t>16.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 xml:space="preserve">nformacje dotyczące zabezpieczenia należytego wykonania umowy, jeżeli </w:t>
      </w:r>
      <w:r w:rsidR="00BB654A" w:rsidRPr="000F0E01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4F54D5" w:rsidRPr="000F0E01">
        <w:rPr>
          <w:rFonts w:ascii="Times New Roman" w:hAnsi="Times New Roman" w:cs="Times New Roman"/>
          <w:b/>
          <w:bCs/>
          <w:sz w:val="24"/>
          <w:szCs w:val="24"/>
        </w:rPr>
        <w:t>amawiający je przewiduje</w:t>
      </w:r>
      <w:r w:rsidRPr="000F0E01">
        <w:rPr>
          <w:rFonts w:ascii="Times New Roman" w:hAnsi="Times New Roman" w:cs="Times New Roman"/>
          <w:b/>
          <w:bCs/>
          <w:sz w:val="24"/>
          <w:szCs w:val="24"/>
        </w:rPr>
        <w:t>: nie dotyczy.</w:t>
      </w:r>
    </w:p>
    <w:p w14:paraId="73C0F6F4" w14:textId="77777777" w:rsidR="004F54D5" w:rsidRPr="000944C4" w:rsidRDefault="004F54D5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729E11" w14:textId="7E521C5B" w:rsidR="00C63A9D" w:rsidRPr="000944C4" w:rsidRDefault="00C63A9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ROZDZIAŁ III</w:t>
      </w:r>
    </w:p>
    <w:p w14:paraId="2F16D7E1" w14:textId="77777777" w:rsidR="009B7C28" w:rsidRPr="000944C4" w:rsidRDefault="009B7C2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A9402F" w14:textId="0364E3AA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4C4">
        <w:rPr>
          <w:rFonts w:ascii="Times New Roman" w:hAnsi="Times New Roman" w:cs="Times New Roman"/>
          <w:b/>
          <w:bCs/>
          <w:sz w:val="24"/>
          <w:szCs w:val="24"/>
        </w:rPr>
        <w:t>Załączniki do SWZ</w:t>
      </w:r>
    </w:p>
    <w:p w14:paraId="0F0FFDA7" w14:textId="192695CF" w:rsidR="00456487" w:rsidRPr="000944C4" w:rsidRDefault="00456487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Integralną częścią niniejszej SWZ stanowią następujące załączniki:</w:t>
      </w:r>
    </w:p>
    <w:p w14:paraId="784DD51A" w14:textId="145910A8" w:rsidR="00BA46D8" w:rsidRPr="000944C4" w:rsidRDefault="00BA46D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1. Opis przedmiotu zamówienia - Załącznik nr 1.</w:t>
      </w:r>
    </w:p>
    <w:p w14:paraId="7382BA72" w14:textId="00B5240E" w:rsidR="00456487" w:rsidRPr="000944C4" w:rsidRDefault="00BA46D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2. </w:t>
      </w:r>
      <w:r w:rsidR="00456487" w:rsidRPr="000944C4">
        <w:rPr>
          <w:rFonts w:ascii="Times New Roman" w:hAnsi="Times New Roman" w:cs="Times New Roman"/>
          <w:sz w:val="24"/>
          <w:szCs w:val="24"/>
        </w:rPr>
        <w:t>Projektowane postanowienia umowy w sprawie zamówienia publicznego – Załącznik</w:t>
      </w:r>
    </w:p>
    <w:p w14:paraId="79378BE4" w14:textId="261897AF" w:rsidR="00456487" w:rsidRPr="000944C4" w:rsidRDefault="00B07C9D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>n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r </w:t>
      </w:r>
      <w:r w:rsidR="00BA46D8" w:rsidRPr="000944C4">
        <w:rPr>
          <w:rFonts w:ascii="Times New Roman" w:hAnsi="Times New Roman" w:cs="Times New Roman"/>
          <w:sz w:val="24"/>
          <w:szCs w:val="24"/>
        </w:rPr>
        <w:t>2.</w:t>
      </w:r>
    </w:p>
    <w:p w14:paraId="62FE99FE" w14:textId="22982431" w:rsidR="00456487" w:rsidRPr="000944C4" w:rsidRDefault="00BA46D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3.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Formularz </w:t>
      </w:r>
      <w:r w:rsidR="00C63A9D" w:rsidRPr="000944C4">
        <w:rPr>
          <w:rFonts w:ascii="Times New Roman" w:hAnsi="Times New Roman" w:cs="Times New Roman"/>
          <w:sz w:val="24"/>
          <w:szCs w:val="24"/>
        </w:rPr>
        <w:t>o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fertowy - Załącznik nr </w:t>
      </w:r>
      <w:r w:rsidRPr="000944C4">
        <w:rPr>
          <w:rFonts w:ascii="Times New Roman" w:hAnsi="Times New Roman" w:cs="Times New Roman"/>
          <w:sz w:val="24"/>
          <w:szCs w:val="24"/>
        </w:rPr>
        <w:t>3.</w:t>
      </w:r>
    </w:p>
    <w:p w14:paraId="5C66A254" w14:textId="32EDF139" w:rsidR="00456487" w:rsidRPr="000944C4" w:rsidRDefault="00BA46D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4. </w:t>
      </w:r>
      <w:bookmarkStart w:id="22" w:name="_Hlk66092448"/>
      <w:r w:rsidR="00456487" w:rsidRPr="000944C4">
        <w:rPr>
          <w:rFonts w:ascii="Times New Roman" w:hAnsi="Times New Roman" w:cs="Times New Roman"/>
          <w:sz w:val="24"/>
          <w:szCs w:val="24"/>
        </w:rPr>
        <w:t xml:space="preserve">Oświadczenie o niepodleganiu wykluczeniu – Załącznik </w:t>
      </w:r>
      <w:r w:rsidR="00B07C9D" w:rsidRPr="000944C4">
        <w:rPr>
          <w:rFonts w:ascii="Times New Roman" w:hAnsi="Times New Roman" w:cs="Times New Roman"/>
          <w:sz w:val="24"/>
          <w:szCs w:val="24"/>
        </w:rPr>
        <w:t>n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r </w:t>
      </w:r>
      <w:r w:rsidRPr="000944C4">
        <w:rPr>
          <w:rFonts w:ascii="Times New Roman" w:hAnsi="Times New Roman" w:cs="Times New Roman"/>
          <w:sz w:val="24"/>
          <w:szCs w:val="24"/>
        </w:rPr>
        <w:t>4</w:t>
      </w:r>
      <w:r w:rsidR="00C63A9D" w:rsidRPr="000944C4">
        <w:rPr>
          <w:rFonts w:ascii="Times New Roman" w:hAnsi="Times New Roman" w:cs="Times New Roman"/>
          <w:sz w:val="24"/>
          <w:szCs w:val="24"/>
        </w:rPr>
        <w:t>.</w:t>
      </w:r>
    </w:p>
    <w:bookmarkEnd w:id="22"/>
    <w:p w14:paraId="1E46B872" w14:textId="43FE0D79" w:rsidR="00BA46D8" w:rsidRPr="000944C4" w:rsidRDefault="00BA46D8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5. Oświadczenie o spełnianiu warunków udziału – Załącznik </w:t>
      </w:r>
      <w:r w:rsidR="00B07C9D" w:rsidRPr="000944C4">
        <w:rPr>
          <w:rFonts w:ascii="Times New Roman" w:hAnsi="Times New Roman" w:cs="Times New Roman"/>
          <w:sz w:val="24"/>
          <w:szCs w:val="24"/>
        </w:rPr>
        <w:t>n</w:t>
      </w:r>
      <w:r w:rsidRPr="000944C4">
        <w:rPr>
          <w:rFonts w:ascii="Times New Roman" w:hAnsi="Times New Roman" w:cs="Times New Roman"/>
          <w:sz w:val="24"/>
          <w:szCs w:val="24"/>
        </w:rPr>
        <w:t xml:space="preserve">r </w:t>
      </w:r>
      <w:r w:rsidR="00E00454" w:rsidRPr="000944C4">
        <w:rPr>
          <w:rFonts w:ascii="Times New Roman" w:hAnsi="Times New Roman" w:cs="Times New Roman"/>
          <w:sz w:val="24"/>
          <w:szCs w:val="24"/>
        </w:rPr>
        <w:t>5</w:t>
      </w:r>
      <w:r w:rsidR="00C63A9D" w:rsidRPr="000944C4">
        <w:rPr>
          <w:rFonts w:ascii="Times New Roman" w:hAnsi="Times New Roman" w:cs="Times New Roman"/>
          <w:sz w:val="24"/>
          <w:szCs w:val="24"/>
        </w:rPr>
        <w:t>.</w:t>
      </w:r>
    </w:p>
    <w:p w14:paraId="686E506C" w14:textId="10DDEABE" w:rsidR="00456487" w:rsidRPr="000944C4" w:rsidRDefault="00E00454" w:rsidP="00094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4C4">
        <w:rPr>
          <w:rFonts w:ascii="Times New Roman" w:hAnsi="Times New Roman" w:cs="Times New Roman"/>
          <w:sz w:val="24"/>
          <w:szCs w:val="24"/>
        </w:rPr>
        <w:t xml:space="preserve">6. </w:t>
      </w:r>
      <w:r w:rsidR="00456487" w:rsidRPr="000944C4">
        <w:rPr>
          <w:rFonts w:ascii="Times New Roman" w:hAnsi="Times New Roman" w:cs="Times New Roman"/>
          <w:sz w:val="24"/>
          <w:szCs w:val="24"/>
        </w:rPr>
        <w:t xml:space="preserve">Klauzula informacyjna dotycząca przetwarzania danych osobowych - Załącznik nr </w:t>
      </w:r>
      <w:r w:rsidRPr="000944C4">
        <w:rPr>
          <w:rFonts w:ascii="Times New Roman" w:hAnsi="Times New Roman" w:cs="Times New Roman"/>
          <w:sz w:val="24"/>
          <w:szCs w:val="24"/>
        </w:rPr>
        <w:t>6</w:t>
      </w:r>
      <w:r w:rsidR="00456487" w:rsidRPr="000944C4">
        <w:rPr>
          <w:rFonts w:ascii="Times New Roman" w:hAnsi="Times New Roman" w:cs="Times New Roman"/>
          <w:sz w:val="24"/>
          <w:szCs w:val="24"/>
        </w:rPr>
        <w:t>.</w:t>
      </w:r>
    </w:p>
    <w:p w14:paraId="4AE1915F" w14:textId="77777777" w:rsidR="00AD38FE" w:rsidRDefault="00AD38FE" w:rsidP="0045648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sectPr w:rsidR="00AD38F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0AE88" w14:textId="77777777" w:rsidR="006410BE" w:rsidRDefault="006410BE" w:rsidP="00554E84">
      <w:pPr>
        <w:spacing w:after="0" w:line="240" w:lineRule="auto"/>
      </w:pPr>
      <w:r>
        <w:separator/>
      </w:r>
    </w:p>
  </w:endnote>
  <w:endnote w:type="continuationSeparator" w:id="0">
    <w:p w14:paraId="0052D321" w14:textId="77777777" w:rsidR="006410BE" w:rsidRDefault="006410BE" w:rsidP="00554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swald">
    <w:altName w:val="Arial Narro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50701967"/>
      <w:docPartObj>
        <w:docPartGallery w:val="Page Numbers (Bottom of Page)"/>
        <w:docPartUnique/>
      </w:docPartObj>
    </w:sdtPr>
    <w:sdtEndPr/>
    <w:sdtContent>
      <w:p w14:paraId="1BA7FDD5" w14:textId="1C939971" w:rsidR="00554E84" w:rsidRDefault="00554E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36512C" w14:textId="77777777" w:rsidR="00554E84" w:rsidRDefault="00554E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E45A0" w14:textId="77777777" w:rsidR="006410BE" w:rsidRDefault="006410BE" w:rsidP="00554E84">
      <w:pPr>
        <w:spacing w:after="0" w:line="240" w:lineRule="auto"/>
      </w:pPr>
      <w:r>
        <w:separator/>
      </w:r>
    </w:p>
  </w:footnote>
  <w:footnote w:type="continuationSeparator" w:id="0">
    <w:p w14:paraId="25C878FC" w14:textId="77777777" w:rsidR="006410BE" w:rsidRDefault="006410BE" w:rsidP="00554E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487"/>
    <w:rsid w:val="00011EBF"/>
    <w:rsid w:val="000335B8"/>
    <w:rsid w:val="00093BF1"/>
    <w:rsid w:val="000944C4"/>
    <w:rsid w:val="000B3806"/>
    <w:rsid w:val="000F0E01"/>
    <w:rsid w:val="00150723"/>
    <w:rsid w:val="001E38B5"/>
    <w:rsid w:val="001E679C"/>
    <w:rsid w:val="00234633"/>
    <w:rsid w:val="002540CD"/>
    <w:rsid w:val="0028695D"/>
    <w:rsid w:val="002B6195"/>
    <w:rsid w:val="002F1516"/>
    <w:rsid w:val="002F1A7A"/>
    <w:rsid w:val="002F5A8E"/>
    <w:rsid w:val="003A5C2A"/>
    <w:rsid w:val="003B4D41"/>
    <w:rsid w:val="00423B0D"/>
    <w:rsid w:val="00437155"/>
    <w:rsid w:val="00456487"/>
    <w:rsid w:val="004863EF"/>
    <w:rsid w:val="00495801"/>
    <w:rsid w:val="004A5845"/>
    <w:rsid w:val="004B0928"/>
    <w:rsid w:val="004B5C3D"/>
    <w:rsid w:val="004B5CCD"/>
    <w:rsid w:val="004B675A"/>
    <w:rsid w:val="004F54D5"/>
    <w:rsid w:val="0051624E"/>
    <w:rsid w:val="00554E84"/>
    <w:rsid w:val="00585515"/>
    <w:rsid w:val="005918CA"/>
    <w:rsid w:val="005C2F7A"/>
    <w:rsid w:val="005D52C1"/>
    <w:rsid w:val="005F4A23"/>
    <w:rsid w:val="0061625B"/>
    <w:rsid w:val="006371AE"/>
    <w:rsid w:val="006410BE"/>
    <w:rsid w:val="00680DAF"/>
    <w:rsid w:val="006A3A61"/>
    <w:rsid w:val="007609E0"/>
    <w:rsid w:val="00764B4D"/>
    <w:rsid w:val="00787732"/>
    <w:rsid w:val="007B284E"/>
    <w:rsid w:val="007C13CA"/>
    <w:rsid w:val="007C2D50"/>
    <w:rsid w:val="008307B4"/>
    <w:rsid w:val="00862D63"/>
    <w:rsid w:val="0086600F"/>
    <w:rsid w:val="008736E9"/>
    <w:rsid w:val="00877839"/>
    <w:rsid w:val="00895466"/>
    <w:rsid w:val="008A34F4"/>
    <w:rsid w:val="008A5A77"/>
    <w:rsid w:val="008C06CF"/>
    <w:rsid w:val="00914925"/>
    <w:rsid w:val="00940BB5"/>
    <w:rsid w:val="0098171B"/>
    <w:rsid w:val="009A69B3"/>
    <w:rsid w:val="009B7C28"/>
    <w:rsid w:val="009E330F"/>
    <w:rsid w:val="009F54F3"/>
    <w:rsid w:val="00A025E1"/>
    <w:rsid w:val="00A10335"/>
    <w:rsid w:val="00A60AA6"/>
    <w:rsid w:val="00AB058C"/>
    <w:rsid w:val="00AD38FE"/>
    <w:rsid w:val="00AF0DCC"/>
    <w:rsid w:val="00AF6B0E"/>
    <w:rsid w:val="00B07C9D"/>
    <w:rsid w:val="00B27198"/>
    <w:rsid w:val="00B47016"/>
    <w:rsid w:val="00B97AF1"/>
    <w:rsid w:val="00BA46D8"/>
    <w:rsid w:val="00BB1420"/>
    <w:rsid w:val="00BB654A"/>
    <w:rsid w:val="00BB7480"/>
    <w:rsid w:val="00BF6B8F"/>
    <w:rsid w:val="00C16BFE"/>
    <w:rsid w:val="00C63A9D"/>
    <w:rsid w:val="00C824BB"/>
    <w:rsid w:val="00CA341D"/>
    <w:rsid w:val="00CA3EE1"/>
    <w:rsid w:val="00CB15D8"/>
    <w:rsid w:val="00CB2218"/>
    <w:rsid w:val="00CB527B"/>
    <w:rsid w:val="00CC3E39"/>
    <w:rsid w:val="00CC62A3"/>
    <w:rsid w:val="00CE1A2A"/>
    <w:rsid w:val="00CE58B6"/>
    <w:rsid w:val="00CE76D7"/>
    <w:rsid w:val="00D02171"/>
    <w:rsid w:val="00D2132B"/>
    <w:rsid w:val="00DE0779"/>
    <w:rsid w:val="00E0031B"/>
    <w:rsid w:val="00E00454"/>
    <w:rsid w:val="00E00835"/>
    <w:rsid w:val="00E146F4"/>
    <w:rsid w:val="00E17E7D"/>
    <w:rsid w:val="00E202B6"/>
    <w:rsid w:val="00E30F6C"/>
    <w:rsid w:val="00E41B35"/>
    <w:rsid w:val="00E800A2"/>
    <w:rsid w:val="00EA5840"/>
    <w:rsid w:val="00EB301D"/>
    <w:rsid w:val="00F15984"/>
    <w:rsid w:val="00F64615"/>
    <w:rsid w:val="00F80551"/>
    <w:rsid w:val="00F83733"/>
    <w:rsid w:val="00F87B65"/>
    <w:rsid w:val="00FF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839EE"/>
  <w15:chartTrackingRefBased/>
  <w15:docId w15:val="{EFD8A6F6-DE8F-445B-A125-E3C335E3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5648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648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54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E84"/>
  </w:style>
  <w:style w:type="paragraph" w:styleId="Stopka">
    <w:name w:val="footer"/>
    <w:basedOn w:val="Normalny"/>
    <w:link w:val="StopkaZnak"/>
    <w:uiPriority w:val="99"/>
    <w:unhideWhenUsed/>
    <w:rsid w:val="00554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wloclawski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ip.wloclawski.p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miniportal.uzp.gov.pl/Postepowania/731f729b-cfbe-4783-9f1e-1d5d193ef8c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17</Pages>
  <Words>7434</Words>
  <Characters>44610</Characters>
  <Application>Microsoft Office Word</Application>
  <DocSecurity>0</DocSecurity>
  <Lines>371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Zamowienia Publiczne</cp:lastModifiedBy>
  <cp:revision>5</cp:revision>
  <cp:lastPrinted>2021-03-09T13:56:00Z</cp:lastPrinted>
  <dcterms:created xsi:type="dcterms:W3CDTF">2021-03-10T12:56:00Z</dcterms:created>
  <dcterms:modified xsi:type="dcterms:W3CDTF">2021-03-10T14:12:00Z</dcterms:modified>
</cp:coreProperties>
</file>