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2AA6C" w14:textId="1FAA702B" w:rsidR="00B70CC2" w:rsidRDefault="00B70CC2" w:rsidP="006231D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Włocławek, dnia </w:t>
      </w:r>
      <w:r w:rsidR="00BC2CF6">
        <w:rPr>
          <w:rFonts w:ascii="Times New Roman" w:hAnsi="Times New Roman" w:cs="Times New Roman"/>
          <w:sz w:val="24"/>
          <w:szCs w:val="24"/>
        </w:rPr>
        <w:t>20 kwietnia 2021 r.</w:t>
      </w:r>
    </w:p>
    <w:p w14:paraId="01457A13" w14:textId="082AAC0F" w:rsidR="00B70CC2" w:rsidRDefault="007869E1" w:rsidP="00B70C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ZP.272.1.</w:t>
      </w:r>
      <w:r w:rsidR="00BC2CF6"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AD78F3">
        <w:rPr>
          <w:rFonts w:ascii="Times New Roman" w:hAnsi="Times New Roman" w:cs="Times New Roman"/>
          <w:sz w:val="24"/>
          <w:szCs w:val="24"/>
        </w:rPr>
        <w:t>20</w:t>
      </w:r>
    </w:p>
    <w:p w14:paraId="6168E8CB" w14:textId="77777777" w:rsidR="00B70CC2" w:rsidRPr="00B70CC2" w:rsidRDefault="00B70CC2" w:rsidP="00B70CC2">
      <w:pPr>
        <w:pStyle w:val="Tekstpodstawowy"/>
        <w:spacing w:after="0"/>
        <w:jc w:val="both"/>
        <w:rPr>
          <w:rFonts w:cs="Times New Roman"/>
        </w:rPr>
      </w:pPr>
    </w:p>
    <w:p w14:paraId="10B78EF0" w14:textId="77777777" w:rsidR="00B70CC2" w:rsidRDefault="00B70CC2" w:rsidP="00B70CC2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O WYBORZE NAJKORZYSTNIEJSZEJ OFERTY</w:t>
      </w:r>
    </w:p>
    <w:p w14:paraId="4F4675CD" w14:textId="77777777" w:rsidR="005A1018" w:rsidRPr="00B566AF" w:rsidRDefault="006231DF" w:rsidP="00842E6E">
      <w:pPr>
        <w:pStyle w:val="Tekstpodstawowy"/>
        <w:widowControl/>
        <w:spacing w:line="360" w:lineRule="auto"/>
        <w:jc w:val="both"/>
        <w:textAlignment w:val="auto"/>
      </w:pPr>
      <w:r>
        <w:rPr>
          <w:rFonts w:cs="Times New Roman"/>
          <w:b/>
        </w:rPr>
        <w:t>Dotyczy postępowania na zadanie:</w:t>
      </w:r>
      <w:r>
        <w:rPr>
          <w:rFonts w:eastAsia="Times New Roman" w:cs="Times New Roman"/>
          <w:b/>
          <w:bCs/>
          <w:lang w:eastAsia="ar-SA"/>
        </w:rPr>
        <w:t xml:space="preserve"> </w:t>
      </w:r>
      <w:r w:rsidR="005A1018" w:rsidRPr="00B566AF">
        <w:rPr>
          <w:b/>
          <w:bCs/>
          <w:lang w:eastAsia="pl-PL"/>
        </w:rPr>
        <w:t xml:space="preserve">Pełnienie funkcji inżyniera kontraktu przy realizacji zadania inwestycyjnego </w:t>
      </w:r>
      <w:r w:rsidR="005A1018" w:rsidRPr="00B566AF">
        <w:rPr>
          <w:b/>
          <w:bCs/>
        </w:rPr>
        <w:t>pn.:</w:t>
      </w:r>
      <w:r w:rsidR="005A1018" w:rsidRPr="00B566AF">
        <w:t xml:space="preserve"> „</w:t>
      </w:r>
      <w:r w:rsidR="005A1018" w:rsidRPr="00B566AF">
        <w:rPr>
          <w:b/>
          <w:bCs/>
        </w:rPr>
        <w:t>Budowa Powiatowego Centrum Zdrowia”.</w:t>
      </w:r>
    </w:p>
    <w:p w14:paraId="4D0FB3E4" w14:textId="6D9263A4" w:rsidR="00B70CC2" w:rsidRDefault="00B70CC2" w:rsidP="00B70CC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treścią art. 92 ust. 2 ustawy z dnia 29 stycznia 2004r. Prawo Zamówień Publicznych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(Dz.</w:t>
      </w:r>
      <w:r w:rsidR="00EF6D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U. z </w:t>
      </w:r>
      <w:r w:rsidR="006231DF">
        <w:rPr>
          <w:rFonts w:ascii="Times New Roman" w:eastAsia="Times New Roman" w:hAnsi="Times New Roman" w:cs="Times New Roman"/>
          <w:sz w:val="24"/>
          <w:szCs w:val="24"/>
          <w:lang w:eastAsia="ar-SA"/>
        </w:rPr>
        <w:t>201</w:t>
      </w:r>
      <w:r w:rsidR="005B30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 </w:t>
      </w:r>
      <w:r w:rsidR="006231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r. poz. </w:t>
      </w:r>
      <w:r w:rsidR="005B3034">
        <w:rPr>
          <w:rFonts w:ascii="Times New Roman" w:eastAsia="Times New Roman" w:hAnsi="Times New Roman" w:cs="Times New Roman"/>
          <w:sz w:val="24"/>
          <w:szCs w:val="24"/>
          <w:lang w:eastAsia="ar-SA"/>
        </w:rPr>
        <w:t>1843</w:t>
      </w:r>
      <w:r w:rsidR="005A10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ze zm.</w:t>
      </w:r>
      <w:r w:rsidR="006231DF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Zamawiający zawiadamia o:</w:t>
      </w:r>
    </w:p>
    <w:p w14:paraId="6E751C73" w14:textId="77777777" w:rsidR="00B70CC2" w:rsidRDefault="00B70CC2" w:rsidP="00B70CC2">
      <w:pPr>
        <w:numPr>
          <w:ilvl w:val="0"/>
          <w:numId w:val="1"/>
        </w:numPr>
        <w:tabs>
          <w:tab w:val="num" w:pos="-316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Wyborze najkorzystniejszej oferty:</w:t>
      </w:r>
    </w:p>
    <w:p w14:paraId="1DD153D4" w14:textId="42CFC3AD" w:rsidR="00B70CC2" w:rsidRPr="005A1018" w:rsidRDefault="00B70CC2" w:rsidP="00B70CC2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1018">
        <w:rPr>
          <w:rFonts w:ascii="Times New Roman" w:eastAsia="Calibri" w:hAnsi="Times New Roman" w:cs="Times New Roman"/>
          <w:b/>
          <w:sz w:val="24"/>
          <w:szCs w:val="24"/>
        </w:rPr>
        <w:t xml:space="preserve">Oferta nr </w:t>
      </w:r>
      <w:r w:rsidR="005A1018" w:rsidRPr="005A1018">
        <w:rPr>
          <w:rFonts w:ascii="Times New Roman" w:eastAsia="Calibri" w:hAnsi="Times New Roman" w:cs="Times New Roman"/>
          <w:b/>
          <w:sz w:val="24"/>
          <w:szCs w:val="24"/>
        </w:rPr>
        <w:t>11</w:t>
      </w:r>
    </w:p>
    <w:p w14:paraId="493180A7" w14:textId="4D0AC3AB" w:rsidR="005A1018" w:rsidRDefault="005A1018" w:rsidP="00B70CC2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pacing w:val="-4"/>
          <w:kern w:val="24"/>
          <w:sz w:val="24"/>
          <w:szCs w:val="24"/>
          <w:lang w:eastAsia="pl-PL"/>
        </w:rPr>
      </w:pPr>
      <w:r w:rsidRPr="005A1018">
        <w:rPr>
          <w:rFonts w:ascii="Times New Roman" w:hAnsi="Times New Roman" w:cs="Times New Roman"/>
          <w:b/>
          <w:sz w:val="24"/>
          <w:szCs w:val="24"/>
        </w:rPr>
        <w:t>MBI Spółka z o.o.</w:t>
      </w:r>
      <w:r w:rsidRPr="005A1018">
        <w:rPr>
          <w:rFonts w:ascii="Times New Roman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 xml:space="preserve"> - </w:t>
      </w:r>
      <w:r w:rsidRPr="005A1018">
        <w:rPr>
          <w:rFonts w:ascii="Times New Roman" w:hAnsi="Times New Roman" w:cs="Times New Roman"/>
          <w:b/>
          <w:sz w:val="24"/>
          <w:szCs w:val="24"/>
        </w:rPr>
        <w:t>Lider konsorcjum</w:t>
      </w:r>
    </w:p>
    <w:p w14:paraId="714FC62E" w14:textId="2FAE34EF" w:rsidR="005A1018" w:rsidRPr="005A1018" w:rsidRDefault="005A1018" w:rsidP="00B70CC2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pacing w:val="-4"/>
          <w:kern w:val="24"/>
          <w:sz w:val="24"/>
          <w:szCs w:val="24"/>
          <w:lang w:eastAsia="pl-PL"/>
        </w:rPr>
      </w:pPr>
      <w:r w:rsidRPr="005A1018">
        <w:rPr>
          <w:rFonts w:ascii="Times New Roman" w:hAnsi="Times New Roman" w:cs="Times New Roman"/>
          <w:sz w:val="24"/>
          <w:szCs w:val="24"/>
        </w:rPr>
        <w:t>ul. Wojskowa 11, 87-800 Włocławek</w:t>
      </w:r>
      <w:r w:rsidRPr="005A1018">
        <w:rPr>
          <w:rFonts w:ascii="Times New Roman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 xml:space="preserve">, </w:t>
      </w:r>
    </w:p>
    <w:p w14:paraId="1977B8CD" w14:textId="1C4F0ABD" w:rsidR="005A1018" w:rsidRDefault="005A1018" w:rsidP="00B70CC2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pacing w:val="-4"/>
          <w:kern w:val="24"/>
          <w:sz w:val="24"/>
          <w:szCs w:val="24"/>
          <w:lang w:eastAsia="pl-PL"/>
        </w:rPr>
      </w:pPr>
      <w:r w:rsidRPr="005A1018">
        <w:rPr>
          <w:rFonts w:ascii="Times New Roman" w:hAnsi="Times New Roman" w:cs="Times New Roman"/>
          <w:b/>
          <w:sz w:val="24"/>
          <w:szCs w:val="24"/>
        </w:rPr>
        <w:t>AMP sp. z o.o.</w:t>
      </w:r>
      <w:r w:rsidRPr="005A1018">
        <w:rPr>
          <w:rFonts w:ascii="Times New Roman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 xml:space="preserve"> </w:t>
      </w:r>
      <w:r w:rsidRPr="005A1018">
        <w:rPr>
          <w:rFonts w:ascii="Times New Roman" w:hAnsi="Times New Roman" w:cs="Times New Roman"/>
          <w:b/>
          <w:sz w:val="24"/>
          <w:szCs w:val="24"/>
        </w:rPr>
        <w:t>Członek konsorcjum</w:t>
      </w:r>
    </w:p>
    <w:p w14:paraId="54D452EC" w14:textId="0B21599E" w:rsidR="005A1018" w:rsidRPr="005A1018" w:rsidRDefault="005A1018" w:rsidP="00B70CC2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1018">
        <w:rPr>
          <w:rFonts w:ascii="Times New Roman" w:hAnsi="Times New Roman" w:cs="Times New Roman"/>
          <w:spacing w:val="-4"/>
          <w:kern w:val="24"/>
          <w:sz w:val="24"/>
          <w:szCs w:val="24"/>
          <w:lang w:eastAsia="pl-PL"/>
        </w:rPr>
        <w:t>u</w:t>
      </w:r>
      <w:r w:rsidRPr="005A1018">
        <w:rPr>
          <w:rFonts w:ascii="Times New Roman" w:hAnsi="Times New Roman" w:cs="Times New Roman"/>
          <w:sz w:val="24"/>
          <w:szCs w:val="24"/>
        </w:rPr>
        <w:t>l. Barska 44, 87-800 Włocławek</w:t>
      </w:r>
    </w:p>
    <w:p w14:paraId="07ACB6A4" w14:textId="3C2C91D5" w:rsidR="00D63700" w:rsidRPr="005A1018" w:rsidRDefault="00224C74" w:rsidP="00D6370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018">
        <w:rPr>
          <w:rFonts w:ascii="Times New Roman" w:hAnsi="Times New Roman" w:cs="Times New Roman"/>
          <w:b/>
          <w:sz w:val="24"/>
          <w:szCs w:val="24"/>
          <w:lang w:eastAsia="pl-PL"/>
        </w:rPr>
        <w:t>C</w:t>
      </w:r>
      <w:r w:rsidR="005B3034" w:rsidRPr="005A1018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ena oferty brutto: </w:t>
      </w:r>
      <w:bookmarkStart w:id="0" w:name="_Hlk35422898"/>
      <w:r w:rsidR="005A1018" w:rsidRPr="005A1018">
        <w:rPr>
          <w:rFonts w:ascii="Times New Roman" w:hAnsi="Times New Roman" w:cs="Times New Roman"/>
          <w:b/>
          <w:sz w:val="24"/>
          <w:szCs w:val="24"/>
        </w:rPr>
        <w:t>215.250,00</w:t>
      </w:r>
      <w:r w:rsidR="00D63700" w:rsidRPr="005A1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3700" w:rsidRPr="005A1018">
        <w:rPr>
          <w:rFonts w:ascii="Times New Roman" w:eastAsia="Calibri" w:hAnsi="Times New Roman" w:cs="Times New Roman"/>
          <w:b/>
          <w:sz w:val="24"/>
          <w:szCs w:val="24"/>
        </w:rPr>
        <w:t>zł.</w:t>
      </w:r>
    </w:p>
    <w:bookmarkEnd w:id="0"/>
    <w:p w14:paraId="7A97C6BC" w14:textId="5554CE8B" w:rsidR="005B3034" w:rsidRPr="005A1018" w:rsidRDefault="005A1018" w:rsidP="00B70CC2">
      <w:pPr>
        <w:pStyle w:val="Akapitzlist"/>
        <w:spacing w:after="0" w:line="36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1018">
        <w:rPr>
          <w:rFonts w:ascii="Times New Roman" w:eastAsia="Calibri" w:hAnsi="Times New Roman" w:cs="Times New Roman"/>
          <w:b/>
          <w:sz w:val="24"/>
          <w:szCs w:val="24"/>
        </w:rPr>
        <w:t xml:space="preserve">Ilość pobytów – 3 </w:t>
      </w:r>
    </w:p>
    <w:p w14:paraId="2A284CDA" w14:textId="0F691507" w:rsidR="005A1018" w:rsidRPr="005A1018" w:rsidRDefault="005A1018" w:rsidP="00B70CC2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018">
        <w:rPr>
          <w:rFonts w:ascii="Times New Roman" w:eastAsia="Calibri" w:hAnsi="Times New Roman" w:cs="Times New Roman"/>
          <w:b/>
          <w:sz w:val="24"/>
          <w:szCs w:val="24"/>
        </w:rPr>
        <w:t>Czas reakcji – 4 godziny</w:t>
      </w:r>
    </w:p>
    <w:p w14:paraId="256F6594" w14:textId="6AA53A70" w:rsidR="00B70CC2" w:rsidRDefault="00B70CC2" w:rsidP="00B70CC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Uzasadnienie faktyczne i prawne: </w:t>
      </w:r>
    </w:p>
    <w:p w14:paraId="3D98B875" w14:textId="214590C9" w:rsidR="00B70CC2" w:rsidRPr="005A1018" w:rsidRDefault="00B70CC2" w:rsidP="005A1018">
      <w:pPr>
        <w:pStyle w:val="Akapitzlist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A10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treścią art. 91 ust. 1 ustawy </w:t>
      </w:r>
      <w:r w:rsidRPr="005A1018">
        <w:rPr>
          <w:rFonts w:ascii="Times New Roman" w:hAnsi="Times New Roman" w:cs="Times New Roman"/>
          <w:sz w:val="24"/>
          <w:szCs w:val="24"/>
        </w:rPr>
        <w:t xml:space="preserve">z dnia 29 stycznia 2004 r. Prawo Zamówień Publicznych </w:t>
      </w:r>
      <w:r w:rsidRPr="005A10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(Dz. U. z </w:t>
      </w:r>
      <w:r w:rsidR="006853AF" w:rsidRPr="005A1018">
        <w:rPr>
          <w:rFonts w:ascii="Times New Roman" w:eastAsia="Times New Roman" w:hAnsi="Times New Roman" w:cs="Times New Roman"/>
          <w:sz w:val="24"/>
          <w:szCs w:val="24"/>
          <w:lang w:eastAsia="ar-SA"/>
        </w:rPr>
        <w:t>201</w:t>
      </w:r>
      <w:r w:rsidR="005B3034" w:rsidRPr="005A1018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6853AF" w:rsidRPr="005A10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 poz. 1</w:t>
      </w:r>
      <w:r w:rsidR="005B3034" w:rsidRPr="005A1018">
        <w:rPr>
          <w:rFonts w:ascii="Times New Roman" w:eastAsia="Times New Roman" w:hAnsi="Times New Roman" w:cs="Times New Roman"/>
          <w:sz w:val="24"/>
          <w:szCs w:val="24"/>
          <w:lang w:eastAsia="ar-SA"/>
        </w:rPr>
        <w:t>843</w:t>
      </w:r>
      <w:r w:rsidR="005A1018" w:rsidRPr="005A10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ze zm.</w:t>
      </w:r>
      <w:r w:rsidR="006853AF" w:rsidRPr="005A1018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5A10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Zamawiający wybiera ofertę najkorzystniejszą na podstawie kryteriów oceny ofert określonych w specyfikacji istotnych warunków zamówienia. </w:t>
      </w:r>
    </w:p>
    <w:p w14:paraId="5B95A297" w14:textId="24F2824C" w:rsidR="005A1018" w:rsidRPr="005A1018" w:rsidRDefault="00B70CC2" w:rsidP="005A10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0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przedmiotowym postępowaniu oferta nr </w:t>
      </w:r>
      <w:r w:rsidR="005A1018" w:rsidRPr="005A1018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5A10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wykonawc</w:t>
      </w:r>
      <w:r w:rsidR="005A1018" w:rsidRPr="005A1018">
        <w:rPr>
          <w:rFonts w:ascii="Times New Roman" w:eastAsia="Times New Roman" w:hAnsi="Times New Roman" w:cs="Times New Roman"/>
          <w:sz w:val="24"/>
          <w:szCs w:val="24"/>
          <w:lang w:eastAsia="ar-SA"/>
        </w:rPr>
        <w:t>ów</w:t>
      </w:r>
      <w:r w:rsidRPr="005A10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A1018" w:rsidRPr="005A1018">
        <w:rPr>
          <w:rFonts w:ascii="Times New Roman" w:hAnsi="Times New Roman" w:cs="Times New Roman"/>
          <w:b/>
          <w:sz w:val="24"/>
          <w:szCs w:val="24"/>
        </w:rPr>
        <w:t>MBI Spółka z o.o.</w:t>
      </w:r>
      <w:r w:rsidR="005A1018" w:rsidRPr="005A1018">
        <w:rPr>
          <w:rFonts w:ascii="Times New Roman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 xml:space="preserve"> - </w:t>
      </w:r>
      <w:r w:rsidR="005A1018" w:rsidRPr="005A1018">
        <w:rPr>
          <w:rFonts w:ascii="Times New Roman" w:hAnsi="Times New Roman" w:cs="Times New Roman"/>
          <w:b/>
          <w:sz w:val="24"/>
          <w:szCs w:val="24"/>
        </w:rPr>
        <w:t>Lider konsorcjum</w:t>
      </w:r>
      <w:r w:rsidR="005A1018" w:rsidRPr="005A1018">
        <w:rPr>
          <w:rFonts w:ascii="Times New Roman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 xml:space="preserve">, </w:t>
      </w:r>
      <w:r w:rsidR="005A1018" w:rsidRPr="005A1018">
        <w:rPr>
          <w:rFonts w:ascii="Times New Roman" w:hAnsi="Times New Roman" w:cs="Times New Roman"/>
          <w:sz w:val="24"/>
          <w:szCs w:val="24"/>
        </w:rPr>
        <w:t>ul. Wojskowa 11, 87-800 Włocławek</w:t>
      </w:r>
      <w:r w:rsidR="005A1018" w:rsidRPr="005A1018">
        <w:rPr>
          <w:rFonts w:ascii="Times New Roman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 xml:space="preserve">, </w:t>
      </w:r>
      <w:r w:rsidR="005A1018" w:rsidRPr="005A1018">
        <w:rPr>
          <w:rFonts w:ascii="Times New Roman" w:hAnsi="Times New Roman" w:cs="Times New Roman"/>
          <w:b/>
          <w:sz w:val="24"/>
          <w:szCs w:val="24"/>
        </w:rPr>
        <w:t>AMP sp. z o.o.</w:t>
      </w:r>
      <w:r w:rsidR="005A1018" w:rsidRPr="005A1018">
        <w:rPr>
          <w:rFonts w:ascii="Times New Roman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 xml:space="preserve"> </w:t>
      </w:r>
      <w:r w:rsidR="005A1018" w:rsidRPr="005A1018">
        <w:rPr>
          <w:rFonts w:ascii="Times New Roman" w:hAnsi="Times New Roman" w:cs="Times New Roman"/>
          <w:b/>
          <w:sz w:val="24"/>
          <w:szCs w:val="24"/>
        </w:rPr>
        <w:t>Członek konsorcjum</w:t>
      </w:r>
      <w:r w:rsidR="005A1018" w:rsidRPr="005A1018">
        <w:rPr>
          <w:rFonts w:ascii="Times New Roman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 xml:space="preserve">, </w:t>
      </w:r>
      <w:r w:rsidR="005A1018">
        <w:rPr>
          <w:rFonts w:ascii="Times New Roman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br/>
      </w:r>
      <w:r w:rsidR="005A1018" w:rsidRPr="005A1018">
        <w:rPr>
          <w:rFonts w:ascii="Times New Roman" w:hAnsi="Times New Roman" w:cs="Times New Roman"/>
          <w:spacing w:val="-4"/>
          <w:kern w:val="24"/>
          <w:sz w:val="24"/>
          <w:szCs w:val="24"/>
          <w:lang w:eastAsia="pl-PL"/>
        </w:rPr>
        <w:t>u</w:t>
      </w:r>
      <w:r w:rsidR="005A1018" w:rsidRPr="005A1018">
        <w:rPr>
          <w:rFonts w:ascii="Times New Roman" w:hAnsi="Times New Roman" w:cs="Times New Roman"/>
          <w:sz w:val="24"/>
          <w:szCs w:val="24"/>
        </w:rPr>
        <w:t xml:space="preserve">l. Barska 44, 87-800 Włocławek, </w:t>
      </w:r>
      <w:r w:rsidR="005A1018" w:rsidRPr="005A1018">
        <w:rPr>
          <w:rFonts w:ascii="Times New Roman" w:hAnsi="Times New Roman" w:cs="Times New Roman"/>
          <w:b/>
          <w:bCs/>
          <w:sz w:val="24"/>
          <w:szCs w:val="24"/>
        </w:rPr>
        <w:t xml:space="preserve">z ceną oferty brutto: 215.250,00 zł., Deklarowaną ilością pobytów – 3 i Czasem reakcji – 4 godziny, </w:t>
      </w:r>
      <w:r w:rsidR="005A1018" w:rsidRPr="005A1018">
        <w:rPr>
          <w:rFonts w:ascii="Times New Roman" w:hAnsi="Times New Roman" w:cs="Times New Roman"/>
          <w:bCs/>
          <w:sz w:val="24"/>
          <w:szCs w:val="24"/>
        </w:rPr>
        <w:t>uzyskała najkorzystniejszy bilans 97,79 punktów w oparciu o kryteria oceny ofert: Cena – 60,00 pkt, Ilość pobytów – 20,00 pkt, Czas reakcji – 20,00 pkt,  wynikający ze specyfikacji istotnych warunków zamówienia – Rozdz. XIII.</w:t>
      </w:r>
      <w:r w:rsidR="005A1018" w:rsidRPr="005A10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8A4E39" w14:textId="509DED33" w:rsidR="00AB633F" w:rsidRPr="005A1018" w:rsidRDefault="00B70CC2" w:rsidP="005A101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0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Mając na uwadze powyższe, oferta </w:t>
      </w:r>
      <w:r w:rsidR="005A1018" w:rsidRPr="005A10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wykonawców </w:t>
      </w:r>
      <w:r w:rsidR="005A1018" w:rsidRPr="005A1018">
        <w:rPr>
          <w:rFonts w:ascii="Times New Roman" w:hAnsi="Times New Roman" w:cs="Times New Roman"/>
          <w:b/>
          <w:sz w:val="24"/>
          <w:szCs w:val="24"/>
        </w:rPr>
        <w:t>MBI Spółka z o.o.</w:t>
      </w:r>
      <w:r w:rsidR="005A1018" w:rsidRPr="005A1018">
        <w:rPr>
          <w:rFonts w:ascii="Times New Roman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 xml:space="preserve"> - </w:t>
      </w:r>
      <w:r w:rsidR="005A1018" w:rsidRPr="005A1018">
        <w:rPr>
          <w:rFonts w:ascii="Times New Roman" w:hAnsi="Times New Roman" w:cs="Times New Roman"/>
          <w:b/>
          <w:sz w:val="24"/>
          <w:szCs w:val="24"/>
        </w:rPr>
        <w:t>Lider konsorcjum</w:t>
      </w:r>
      <w:r w:rsidR="005A1018" w:rsidRPr="005A1018">
        <w:rPr>
          <w:rFonts w:ascii="Times New Roman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 xml:space="preserve">, </w:t>
      </w:r>
      <w:r w:rsidR="005A1018" w:rsidRPr="005A1018">
        <w:rPr>
          <w:rFonts w:ascii="Times New Roman" w:hAnsi="Times New Roman" w:cs="Times New Roman"/>
          <w:sz w:val="24"/>
          <w:szCs w:val="24"/>
        </w:rPr>
        <w:t>ul. Wojskowa 11, 87-800 Włocławek</w:t>
      </w:r>
      <w:r w:rsidR="005A1018" w:rsidRPr="005A1018">
        <w:rPr>
          <w:rFonts w:ascii="Times New Roman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 xml:space="preserve">, </w:t>
      </w:r>
      <w:r w:rsidR="005A1018" w:rsidRPr="005A1018">
        <w:rPr>
          <w:rFonts w:ascii="Times New Roman" w:hAnsi="Times New Roman" w:cs="Times New Roman"/>
          <w:b/>
          <w:sz w:val="24"/>
          <w:szCs w:val="24"/>
        </w:rPr>
        <w:t>AMP sp. z o.o.</w:t>
      </w:r>
      <w:r w:rsidR="005A1018" w:rsidRPr="005A1018">
        <w:rPr>
          <w:rFonts w:ascii="Times New Roman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 xml:space="preserve"> </w:t>
      </w:r>
      <w:r w:rsidR="005A1018" w:rsidRPr="005A1018">
        <w:rPr>
          <w:rFonts w:ascii="Times New Roman" w:hAnsi="Times New Roman" w:cs="Times New Roman"/>
          <w:b/>
          <w:sz w:val="24"/>
          <w:szCs w:val="24"/>
        </w:rPr>
        <w:t>Członek konsorcjum</w:t>
      </w:r>
      <w:r w:rsidR="005A1018" w:rsidRPr="005A1018">
        <w:rPr>
          <w:rFonts w:ascii="Times New Roman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 xml:space="preserve">, </w:t>
      </w:r>
      <w:r w:rsidR="005A1018">
        <w:rPr>
          <w:rFonts w:ascii="Times New Roman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br/>
      </w:r>
      <w:r w:rsidR="005A1018" w:rsidRPr="005A1018">
        <w:rPr>
          <w:rFonts w:ascii="Times New Roman" w:hAnsi="Times New Roman" w:cs="Times New Roman"/>
          <w:spacing w:val="-4"/>
          <w:kern w:val="24"/>
          <w:sz w:val="24"/>
          <w:szCs w:val="24"/>
          <w:lang w:eastAsia="pl-PL"/>
        </w:rPr>
        <w:t>u</w:t>
      </w:r>
      <w:r w:rsidR="005A1018" w:rsidRPr="005A1018">
        <w:rPr>
          <w:rFonts w:ascii="Times New Roman" w:hAnsi="Times New Roman" w:cs="Times New Roman"/>
          <w:sz w:val="24"/>
          <w:szCs w:val="24"/>
        </w:rPr>
        <w:t>l. Barska 44, 87-800 Włocławek</w:t>
      </w:r>
      <w:r w:rsidR="005A1018" w:rsidRPr="005A10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1018">
        <w:rPr>
          <w:rFonts w:ascii="Times New Roman" w:eastAsia="Calibri" w:hAnsi="Times New Roman" w:cs="Times New Roman"/>
          <w:sz w:val="24"/>
          <w:szCs w:val="24"/>
        </w:rPr>
        <w:t>wybrana została jako najkorzystniejsza w przedmiotowym postępowaniu.</w:t>
      </w:r>
    </w:p>
    <w:p w14:paraId="37E7B381" w14:textId="40364C48" w:rsidR="00B70CC2" w:rsidRPr="00D30032" w:rsidRDefault="00B70CC2" w:rsidP="00D30032">
      <w:pPr>
        <w:pStyle w:val="Akapitzlist"/>
        <w:numPr>
          <w:ilvl w:val="0"/>
          <w:numId w:val="1"/>
        </w:numPr>
        <w:spacing w:before="120" w:after="0" w:line="36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032">
        <w:rPr>
          <w:rFonts w:ascii="Times New Roman" w:hAnsi="Times New Roman" w:cs="Times New Roman"/>
          <w:b/>
          <w:sz w:val="24"/>
          <w:szCs w:val="24"/>
        </w:rPr>
        <w:lastRenderedPageBreak/>
        <w:t>Wykonawcach, którzy złożyli oferty i punktacji przyznanym ofertom w każdym kryterium oceny ofert</w:t>
      </w:r>
      <w:r w:rsidR="00AB633F" w:rsidRPr="00D30032">
        <w:rPr>
          <w:rFonts w:ascii="Times New Roman" w:hAnsi="Times New Roman" w:cs="Times New Roman"/>
          <w:b/>
          <w:sz w:val="24"/>
          <w:szCs w:val="24"/>
        </w:rPr>
        <w:t>:</w:t>
      </w:r>
      <w:r w:rsidRPr="00D300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1018" w:rsidRPr="005A1018">
        <w:rPr>
          <w:rFonts w:ascii="Times New Roman" w:hAnsi="Times New Roman" w:cs="Times New Roman"/>
          <w:b/>
          <w:sz w:val="24"/>
          <w:szCs w:val="24"/>
        </w:rPr>
        <w:t>Cena – 60,00 pkt, Ilość pobytów – 20,00 pkt, Czas reakcji – 20,00 pkt</w:t>
      </w:r>
      <w:r w:rsidR="005A1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33F" w:rsidRPr="00D30032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D30032">
        <w:rPr>
          <w:rFonts w:ascii="Times New Roman" w:hAnsi="Times New Roman" w:cs="Times New Roman"/>
          <w:b/>
          <w:sz w:val="24"/>
          <w:szCs w:val="24"/>
        </w:rPr>
        <w:t>łączną punktację: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276"/>
        <w:gridCol w:w="992"/>
        <w:gridCol w:w="850"/>
        <w:gridCol w:w="993"/>
        <w:gridCol w:w="850"/>
        <w:gridCol w:w="992"/>
        <w:gridCol w:w="851"/>
      </w:tblGrid>
      <w:tr w:rsidR="005A1018" w:rsidRPr="005A1018" w14:paraId="0B96C809" w14:textId="77777777" w:rsidTr="005A1018">
        <w:tc>
          <w:tcPr>
            <w:tcW w:w="675" w:type="dxa"/>
            <w:shd w:val="clear" w:color="auto" w:fill="auto"/>
          </w:tcPr>
          <w:p w14:paraId="425008CB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Cs/>
                <w:sz w:val="14"/>
                <w:szCs w:val="14"/>
                <w:lang w:eastAsia="ar-SA"/>
              </w:rPr>
              <w:t>Numer oferty</w:t>
            </w:r>
          </w:p>
        </w:tc>
        <w:tc>
          <w:tcPr>
            <w:tcW w:w="1985" w:type="dxa"/>
            <w:shd w:val="clear" w:color="auto" w:fill="auto"/>
          </w:tcPr>
          <w:p w14:paraId="136E34A2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eastAsia="ar-SA"/>
              </w:rPr>
              <w:t>Firmy i adresy wykonawców, którzy złożyli oferty w terminie</w:t>
            </w:r>
          </w:p>
        </w:tc>
        <w:tc>
          <w:tcPr>
            <w:tcW w:w="1276" w:type="dxa"/>
            <w:shd w:val="clear" w:color="auto" w:fill="auto"/>
          </w:tcPr>
          <w:p w14:paraId="05E5D903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eastAsia="ar-SA"/>
              </w:rPr>
              <w:t>Cena oferty</w:t>
            </w:r>
          </w:p>
        </w:tc>
        <w:tc>
          <w:tcPr>
            <w:tcW w:w="992" w:type="dxa"/>
            <w:shd w:val="clear" w:color="auto" w:fill="auto"/>
          </w:tcPr>
          <w:p w14:paraId="5DC2F75E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Ilość punktów w kryterium oceny ofert – Cena - 60</w:t>
            </w:r>
          </w:p>
        </w:tc>
        <w:tc>
          <w:tcPr>
            <w:tcW w:w="850" w:type="dxa"/>
            <w:shd w:val="clear" w:color="auto" w:fill="auto"/>
          </w:tcPr>
          <w:p w14:paraId="1B98C298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eastAsia="ar-SA"/>
              </w:rPr>
              <w:t>Ilość pobytów</w:t>
            </w:r>
          </w:p>
        </w:tc>
        <w:tc>
          <w:tcPr>
            <w:tcW w:w="993" w:type="dxa"/>
            <w:shd w:val="clear" w:color="auto" w:fill="auto"/>
          </w:tcPr>
          <w:p w14:paraId="4E6DF4D8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Ilość punktów w kryterium oceny ofert – </w:t>
            </w:r>
            <w:r w:rsidRPr="005A1018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eastAsia="ar-SA"/>
              </w:rPr>
              <w:t>Ilość pobytów</w:t>
            </w:r>
            <w:r w:rsidRPr="005A101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 xml:space="preserve"> - 20</w:t>
            </w:r>
          </w:p>
        </w:tc>
        <w:tc>
          <w:tcPr>
            <w:tcW w:w="850" w:type="dxa"/>
            <w:shd w:val="clear" w:color="auto" w:fill="auto"/>
          </w:tcPr>
          <w:p w14:paraId="6B56E213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eastAsia="ar-SA"/>
              </w:rPr>
              <w:t>Czas reakcji</w:t>
            </w:r>
          </w:p>
        </w:tc>
        <w:tc>
          <w:tcPr>
            <w:tcW w:w="992" w:type="dxa"/>
            <w:shd w:val="clear" w:color="auto" w:fill="auto"/>
          </w:tcPr>
          <w:p w14:paraId="7F2BEA69" w14:textId="77777777" w:rsidR="005A1018" w:rsidRPr="005A1018" w:rsidRDefault="005A1018" w:rsidP="005A1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5A101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Ilość punktów w kryterium oceny ofert</w:t>
            </w:r>
          </w:p>
          <w:p w14:paraId="52CCB38E" w14:textId="77777777" w:rsidR="005A1018" w:rsidRPr="005A1018" w:rsidRDefault="005A1018" w:rsidP="005A1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5A101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Czas reakcji - 20</w:t>
            </w:r>
          </w:p>
        </w:tc>
        <w:tc>
          <w:tcPr>
            <w:tcW w:w="851" w:type="dxa"/>
            <w:shd w:val="clear" w:color="auto" w:fill="auto"/>
          </w:tcPr>
          <w:p w14:paraId="121140B4" w14:textId="77777777" w:rsidR="005A1018" w:rsidRPr="005A1018" w:rsidRDefault="005A1018" w:rsidP="005A101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5A1018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Łączna ilość punktów</w:t>
            </w:r>
          </w:p>
          <w:p w14:paraId="3AEC055E" w14:textId="77777777" w:rsidR="005A1018" w:rsidRPr="005A1018" w:rsidRDefault="005A1018" w:rsidP="005A10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</w:tc>
      </w:tr>
      <w:tr w:rsidR="005A1018" w:rsidRPr="005A1018" w14:paraId="7829AEB6" w14:textId="77777777" w:rsidTr="005A1018">
        <w:tc>
          <w:tcPr>
            <w:tcW w:w="675" w:type="dxa"/>
          </w:tcPr>
          <w:p w14:paraId="3284AF6D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1.</w:t>
            </w:r>
          </w:p>
        </w:tc>
        <w:tc>
          <w:tcPr>
            <w:tcW w:w="1985" w:type="dxa"/>
          </w:tcPr>
          <w:p w14:paraId="274ABE3E" w14:textId="77777777" w:rsidR="005A1018" w:rsidRPr="005A1018" w:rsidRDefault="005A1018" w:rsidP="005A10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Bud-</w:t>
            </w:r>
            <w:proofErr w:type="spellStart"/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Invent</w:t>
            </w:r>
            <w:proofErr w:type="spellEnd"/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Sp. z o.o.</w:t>
            </w:r>
          </w:p>
          <w:p w14:paraId="79711B99" w14:textId="77777777" w:rsidR="005A1018" w:rsidRPr="005A1018" w:rsidRDefault="005A1018" w:rsidP="005A10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Lider konsorcjum</w:t>
            </w:r>
          </w:p>
          <w:p w14:paraId="033CBCF0" w14:textId="77777777" w:rsidR="005A1018" w:rsidRPr="005A1018" w:rsidRDefault="005A1018" w:rsidP="005A10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ul. Żupnicza 17 lok. 5, </w:t>
            </w:r>
          </w:p>
          <w:p w14:paraId="4C28FC82" w14:textId="77777777" w:rsidR="005A1018" w:rsidRPr="005A1018" w:rsidRDefault="005A1018" w:rsidP="005A10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03-821 Warszawa</w:t>
            </w:r>
          </w:p>
          <w:p w14:paraId="5B6BDF58" w14:textId="77777777" w:rsidR="005A1018" w:rsidRPr="005A1018" w:rsidRDefault="005A1018" w:rsidP="005A10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ZUB „Inżynier” Ireneusz </w:t>
            </w:r>
            <w:proofErr w:type="spellStart"/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Grasko</w:t>
            </w:r>
            <w:proofErr w:type="spellEnd"/>
            <w:r w:rsidRPr="005A101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Partner konsorcjum</w:t>
            </w:r>
          </w:p>
          <w:p w14:paraId="546414D3" w14:textId="77777777" w:rsidR="005A1018" w:rsidRPr="005A1018" w:rsidRDefault="005A1018" w:rsidP="005A10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ul. Janowska 11D, </w:t>
            </w:r>
          </w:p>
          <w:p w14:paraId="1E7FC509" w14:textId="77777777" w:rsidR="005A1018" w:rsidRPr="005A1018" w:rsidRDefault="005A1018" w:rsidP="005A10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21-500 Biała Podlaska</w:t>
            </w:r>
          </w:p>
        </w:tc>
        <w:tc>
          <w:tcPr>
            <w:tcW w:w="1276" w:type="dxa"/>
          </w:tcPr>
          <w:p w14:paraId="26B6B0B4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603.665,55 zł.</w:t>
            </w:r>
          </w:p>
        </w:tc>
        <w:tc>
          <w:tcPr>
            <w:tcW w:w="992" w:type="dxa"/>
            <w:shd w:val="clear" w:color="auto" w:fill="auto"/>
          </w:tcPr>
          <w:p w14:paraId="49A5B957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  <w:t>20,61 pkt</w:t>
            </w:r>
          </w:p>
        </w:tc>
        <w:tc>
          <w:tcPr>
            <w:tcW w:w="850" w:type="dxa"/>
          </w:tcPr>
          <w:p w14:paraId="75C4112C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7DD3CBA1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  <w:t>20,00 pkt</w:t>
            </w:r>
          </w:p>
        </w:tc>
        <w:tc>
          <w:tcPr>
            <w:tcW w:w="850" w:type="dxa"/>
          </w:tcPr>
          <w:p w14:paraId="4137C910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 godziny</w:t>
            </w:r>
          </w:p>
        </w:tc>
        <w:tc>
          <w:tcPr>
            <w:tcW w:w="992" w:type="dxa"/>
            <w:shd w:val="clear" w:color="auto" w:fill="auto"/>
          </w:tcPr>
          <w:p w14:paraId="1429421B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  <w:t>20,00 pkt</w:t>
            </w:r>
          </w:p>
        </w:tc>
        <w:tc>
          <w:tcPr>
            <w:tcW w:w="851" w:type="dxa"/>
            <w:shd w:val="clear" w:color="auto" w:fill="auto"/>
          </w:tcPr>
          <w:p w14:paraId="0DD9D0BE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  <w:t>60,61 pkt</w:t>
            </w:r>
          </w:p>
        </w:tc>
      </w:tr>
      <w:tr w:rsidR="005A1018" w:rsidRPr="005A1018" w14:paraId="4AADA1AB" w14:textId="77777777" w:rsidTr="005A1018">
        <w:tc>
          <w:tcPr>
            <w:tcW w:w="675" w:type="dxa"/>
          </w:tcPr>
          <w:p w14:paraId="722063F7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2.</w:t>
            </w:r>
          </w:p>
        </w:tc>
        <w:tc>
          <w:tcPr>
            <w:tcW w:w="1985" w:type="dxa"/>
          </w:tcPr>
          <w:p w14:paraId="5FA7F1A4" w14:textId="77777777" w:rsidR="005A1018" w:rsidRPr="005A1018" w:rsidRDefault="005A1018" w:rsidP="005A10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Specjalistyczne Biuro Inwestycyjno-Inżynierskie</w:t>
            </w:r>
          </w:p>
          <w:p w14:paraId="48EE049B" w14:textId="77777777" w:rsidR="005A1018" w:rsidRPr="005A1018" w:rsidRDefault="005A1018" w:rsidP="005A10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PROSTA-PROJEKT</w:t>
            </w:r>
          </w:p>
          <w:p w14:paraId="6E339AF4" w14:textId="77777777" w:rsidR="005A1018" w:rsidRPr="005A1018" w:rsidRDefault="005A1018" w:rsidP="005A10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Piotrkowice, </w:t>
            </w:r>
          </w:p>
          <w:p w14:paraId="4CCC6B04" w14:textId="77777777" w:rsidR="005A1018" w:rsidRPr="005A1018" w:rsidRDefault="005A1018" w:rsidP="005A10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ul. Kielecka 37,</w:t>
            </w:r>
          </w:p>
          <w:p w14:paraId="59325357" w14:textId="77777777" w:rsidR="005A1018" w:rsidRPr="005A1018" w:rsidRDefault="005A1018" w:rsidP="005A10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26-020 Chmielnik</w:t>
            </w:r>
          </w:p>
        </w:tc>
        <w:tc>
          <w:tcPr>
            <w:tcW w:w="1276" w:type="dxa"/>
          </w:tcPr>
          <w:p w14:paraId="7AB4171B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553.500,00 zł.</w:t>
            </w:r>
          </w:p>
        </w:tc>
        <w:tc>
          <w:tcPr>
            <w:tcW w:w="992" w:type="dxa"/>
            <w:shd w:val="clear" w:color="auto" w:fill="auto"/>
          </w:tcPr>
          <w:p w14:paraId="69E7533A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  <w:t>22,47 pkt</w:t>
            </w:r>
          </w:p>
        </w:tc>
        <w:tc>
          <w:tcPr>
            <w:tcW w:w="850" w:type="dxa"/>
          </w:tcPr>
          <w:p w14:paraId="6A70D1FA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053451F8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  <w:t>20,00 pkt</w:t>
            </w:r>
          </w:p>
        </w:tc>
        <w:tc>
          <w:tcPr>
            <w:tcW w:w="850" w:type="dxa"/>
          </w:tcPr>
          <w:p w14:paraId="43394B05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 godziny</w:t>
            </w:r>
          </w:p>
        </w:tc>
        <w:tc>
          <w:tcPr>
            <w:tcW w:w="992" w:type="dxa"/>
            <w:shd w:val="clear" w:color="auto" w:fill="auto"/>
          </w:tcPr>
          <w:p w14:paraId="07FFD3F0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  <w:t>20,00 pkt</w:t>
            </w:r>
          </w:p>
        </w:tc>
        <w:tc>
          <w:tcPr>
            <w:tcW w:w="851" w:type="dxa"/>
            <w:shd w:val="clear" w:color="auto" w:fill="auto"/>
          </w:tcPr>
          <w:p w14:paraId="7C725ED9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  <w:t>62,47 pkt</w:t>
            </w:r>
          </w:p>
        </w:tc>
      </w:tr>
      <w:tr w:rsidR="005A1018" w:rsidRPr="005A1018" w14:paraId="56CFE465" w14:textId="77777777" w:rsidTr="005A1018">
        <w:tc>
          <w:tcPr>
            <w:tcW w:w="675" w:type="dxa"/>
          </w:tcPr>
          <w:p w14:paraId="021FFA43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3.</w:t>
            </w:r>
          </w:p>
        </w:tc>
        <w:tc>
          <w:tcPr>
            <w:tcW w:w="1985" w:type="dxa"/>
          </w:tcPr>
          <w:p w14:paraId="1FD0875A" w14:textId="77777777" w:rsidR="005A1018" w:rsidRPr="005A1018" w:rsidRDefault="005A1018" w:rsidP="005A10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KABIS CONSULTING </w:t>
            </w:r>
          </w:p>
          <w:p w14:paraId="1DE54537" w14:textId="77777777" w:rsidR="005A1018" w:rsidRPr="005A1018" w:rsidRDefault="005A1018" w:rsidP="005A10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Konrad </w:t>
            </w:r>
            <w:proofErr w:type="spellStart"/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Piesyk</w:t>
            </w:r>
            <w:proofErr w:type="spellEnd"/>
          </w:p>
          <w:p w14:paraId="7F9D1E53" w14:textId="77777777" w:rsidR="005A1018" w:rsidRPr="005A1018" w:rsidRDefault="005A1018" w:rsidP="005A10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ul. Wały Dwernickiego 117/121, lok. P211</w:t>
            </w:r>
          </w:p>
          <w:p w14:paraId="49A16411" w14:textId="77777777" w:rsidR="005A1018" w:rsidRPr="005A1018" w:rsidRDefault="005A1018" w:rsidP="005A10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42-202 Częstochowa</w:t>
            </w:r>
          </w:p>
        </w:tc>
        <w:tc>
          <w:tcPr>
            <w:tcW w:w="1276" w:type="dxa"/>
          </w:tcPr>
          <w:p w14:paraId="4F88BB37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207.328,80 zł.</w:t>
            </w:r>
          </w:p>
        </w:tc>
        <w:tc>
          <w:tcPr>
            <w:tcW w:w="992" w:type="dxa"/>
            <w:shd w:val="clear" w:color="auto" w:fill="auto"/>
          </w:tcPr>
          <w:p w14:paraId="4B82FB0E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  <w:t>60,00 pkt</w:t>
            </w:r>
          </w:p>
        </w:tc>
        <w:tc>
          <w:tcPr>
            <w:tcW w:w="850" w:type="dxa"/>
          </w:tcPr>
          <w:p w14:paraId="7AE62C43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6B3D00EC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  <w:t>0,00 pkt</w:t>
            </w:r>
          </w:p>
        </w:tc>
        <w:tc>
          <w:tcPr>
            <w:tcW w:w="850" w:type="dxa"/>
          </w:tcPr>
          <w:p w14:paraId="1E593DDF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 godziny</w:t>
            </w:r>
          </w:p>
        </w:tc>
        <w:tc>
          <w:tcPr>
            <w:tcW w:w="992" w:type="dxa"/>
            <w:shd w:val="clear" w:color="auto" w:fill="auto"/>
          </w:tcPr>
          <w:p w14:paraId="60A74949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  <w:t>20,00 pkt</w:t>
            </w:r>
          </w:p>
        </w:tc>
        <w:tc>
          <w:tcPr>
            <w:tcW w:w="851" w:type="dxa"/>
            <w:shd w:val="clear" w:color="auto" w:fill="auto"/>
          </w:tcPr>
          <w:p w14:paraId="0CB354FB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  <w:t>80,00 pkt</w:t>
            </w:r>
          </w:p>
        </w:tc>
      </w:tr>
      <w:tr w:rsidR="005A1018" w:rsidRPr="005A1018" w14:paraId="0A5207F9" w14:textId="77777777" w:rsidTr="005A1018">
        <w:tc>
          <w:tcPr>
            <w:tcW w:w="675" w:type="dxa"/>
          </w:tcPr>
          <w:p w14:paraId="0079CDEA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4.</w:t>
            </w:r>
          </w:p>
        </w:tc>
        <w:tc>
          <w:tcPr>
            <w:tcW w:w="1985" w:type="dxa"/>
          </w:tcPr>
          <w:p w14:paraId="5BDD279A" w14:textId="77777777" w:rsidR="005A1018" w:rsidRPr="005A1018" w:rsidRDefault="005A1018" w:rsidP="005A10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NBQ Spółka z o.o.</w:t>
            </w:r>
          </w:p>
          <w:p w14:paraId="4E45357C" w14:textId="77777777" w:rsidR="005A1018" w:rsidRPr="005A1018" w:rsidRDefault="005A1018" w:rsidP="005A10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ul. Tadeusza Wendy 10C, </w:t>
            </w:r>
          </w:p>
          <w:p w14:paraId="5021A29F" w14:textId="77777777" w:rsidR="005A1018" w:rsidRPr="005A1018" w:rsidRDefault="005A1018" w:rsidP="005A10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70-655 Szczecin</w:t>
            </w:r>
          </w:p>
        </w:tc>
        <w:tc>
          <w:tcPr>
            <w:tcW w:w="1276" w:type="dxa"/>
          </w:tcPr>
          <w:p w14:paraId="3568A007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1.202.940,00 zł.</w:t>
            </w:r>
          </w:p>
        </w:tc>
        <w:tc>
          <w:tcPr>
            <w:tcW w:w="992" w:type="dxa"/>
            <w:shd w:val="clear" w:color="auto" w:fill="auto"/>
          </w:tcPr>
          <w:p w14:paraId="09D00676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850" w:type="dxa"/>
          </w:tcPr>
          <w:p w14:paraId="0C948F26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3A4453B6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850" w:type="dxa"/>
          </w:tcPr>
          <w:p w14:paraId="6A4C3BB7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 godziny</w:t>
            </w:r>
          </w:p>
        </w:tc>
        <w:tc>
          <w:tcPr>
            <w:tcW w:w="992" w:type="dxa"/>
            <w:shd w:val="clear" w:color="auto" w:fill="auto"/>
          </w:tcPr>
          <w:p w14:paraId="099BCA14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8A418A3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eastAsia="ar-SA"/>
              </w:rPr>
              <w:t>Oferta nie podlegała ocenie</w:t>
            </w:r>
          </w:p>
        </w:tc>
      </w:tr>
      <w:tr w:rsidR="005A1018" w:rsidRPr="005A1018" w14:paraId="32BFA7AC" w14:textId="77777777" w:rsidTr="005A1018">
        <w:tc>
          <w:tcPr>
            <w:tcW w:w="675" w:type="dxa"/>
          </w:tcPr>
          <w:p w14:paraId="08089E5F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5.</w:t>
            </w:r>
          </w:p>
        </w:tc>
        <w:tc>
          <w:tcPr>
            <w:tcW w:w="1985" w:type="dxa"/>
          </w:tcPr>
          <w:p w14:paraId="35F5203C" w14:textId="77777777" w:rsidR="005A1018" w:rsidRDefault="005A1018" w:rsidP="005A10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Agencja Inwestycyjna Terra sp. z o.o. </w:t>
            </w:r>
          </w:p>
          <w:p w14:paraId="4DB05DDB" w14:textId="24E9BC9A" w:rsidR="005A1018" w:rsidRPr="005A1018" w:rsidRDefault="005A1018" w:rsidP="005A10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i Wspólnicy sp. komandytowa</w:t>
            </w:r>
          </w:p>
          <w:p w14:paraId="020D6F02" w14:textId="77777777" w:rsidR="005A1018" w:rsidRPr="005A1018" w:rsidRDefault="005A1018" w:rsidP="005A10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60-586 Poznań, </w:t>
            </w:r>
          </w:p>
          <w:p w14:paraId="58684809" w14:textId="77777777" w:rsidR="005A1018" w:rsidRPr="005A1018" w:rsidRDefault="005A1018" w:rsidP="005A10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ul. Botaniczna 24/3</w:t>
            </w:r>
          </w:p>
        </w:tc>
        <w:tc>
          <w:tcPr>
            <w:tcW w:w="1276" w:type="dxa"/>
          </w:tcPr>
          <w:p w14:paraId="33A076D6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736.770,00 zł.</w:t>
            </w:r>
          </w:p>
        </w:tc>
        <w:tc>
          <w:tcPr>
            <w:tcW w:w="992" w:type="dxa"/>
            <w:shd w:val="clear" w:color="auto" w:fill="auto"/>
          </w:tcPr>
          <w:p w14:paraId="2DFBB9FF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  <w:t>16,88 pkt</w:t>
            </w:r>
          </w:p>
        </w:tc>
        <w:tc>
          <w:tcPr>
            <w:tcW w:w="850" w:type="dxa"/>
          </w:tcPr>
          <w:p w14:paraId="2D1B45B4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0A4DCA9C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  <w:t>20,00 pkt</w:t>
            </w:r>
          </w:p>
        </w:tc>
        <w:tc>
          <w:tcPr>
            <w:tcW w:w="850" w:type="dxa"/>
          </w:tcPr>
          <w:p w14:paraId="65626955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 godziny</w:t>
            </w:r>
          </w:p>
        </w:tc>
        <w:tc>
          <w:tcPr>
            <w:tcW w:w="992" w:type="dxa"/>
            <w:shd w:val="clear" w:color="auto" w:fill="auto"/>
          </w:tcPr>
          <w:p w14:paraId="0B6FD798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  <w:t>20,00 pkt</w:t>
            </w:r>
          </w:p>
        </w:tc>
        <w:tc>
          <w:tcPr>
            <w:tcW w:w="851" w:type="dxa"/>
            <w:shd w:val="clear" w:color="auto" w:fill="auto"/>
          </w:tcPr>
          <w:p w14:paraId="5CAEA368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  <w:t>56,88 pkt</w:t>
            </w:r>
          </w:p>
        </w:tc>
      </w:tr>
      <w:tr w:rsidR="005A1018" w:rsidRPr="005A1018" w14:paraId="7EEBC7FF" w14:textId="77777777" w:rsidTr="005A1018">
        <w:tc>
          <w:tcPr>
            <w:tcW w:w="675" w:type="dxa"/>
          </w:tcPr>
          <w:p w14:paraId="7D90319F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6.</w:t>
            </w:r>
          </w:p>
        </w:tc>
        <w:tc>
          <w:tcPr>
            <w:tcW w:w="1985" w:type="dxa"/>
          </w:tcPr>
          <w:p w14:paraId="1FCC8D2F" w14:textId="77777777" w:rsidR="005A1018" w:rsidRPr="005A1018" w:rsidRDefault="005A1018" w:rsidP="005A10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B-</w:t>
            </w:r>
            <w:proofErr w:type="spellStart"/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Act</w:t>
            </w:r>
            <w:proofErr w:type="spellEnd"/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Sp. z o.o. </w:t>
            </w:r>
          </w:p>
          <w:p w14:paraId="055117A0" w14:textId="77777777" w:rsidR="005A1018" w:rsidRPr="005A1018" w:rsidRDefault="005A1018" w:rsidP="005A10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ul. Paderewskiego24, </w:t>
            </w:r>
          </w:p>
          <w:p w14:paraId="1303F68C" w14:textId="77777777" w:rsidR="005A1018" w:rsidRPr="005A1018" w:rsidRDefault="005A1018" w:rsidP="005A10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85-075 Bydgoszcz</w:t>
            </w:r>
          </w:p>
        </w:tc>
        <w:tc>
          <w:tcPr>
            <w:tcW w:w="1276" w:type="dxa"/>
          </w:tcPr>
          <w:p w14:paraId="1A160CCA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856.750,00 zł.</w:t>
            </w:r>
          </w:p>
        </w:tc>
        <w:tc>
          <w:tcPr>
            <w:tcW w:w="992" w:type="dxa"/>
            <w:shd w:val="clear" w:color="auto" w:fill="auto"/>
          </w:tcPr>
          <w:p w14:paraId="5AF55023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850" w:type="dxa"/>
          </w:tcPr>
          <w:p w14:paraId="101035BF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58EA8A7F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850" w:type="dxa"/>
          </w:tcPr>
          <w:p w14:paraId="38D00720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 godziny</w:t>
            </w:r>
          </w:p>
        </w:tc>
        <w:tc>
          <w:tcPr>
            <w:tcW w:w="992" w:type="dxa"/>
            <w:shd w:val="clear" w:color="auto" w:fill="auto"/>
          </w:tcPr>
          <w:p w14:paraId="1FAE1A10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52A9D91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eastAsia="ar-SA"/>
              </w:rPr>
              <w:t>Oferta nie podlegała ocenie</w:t>
            </w:r>
          </w:p>
        </w:tc>
      </w:tr>
      <w:tr w:rsidR="005A1018" w:rsidRPr="005A1018" w14:paraId="4666DE95" w14:textId="77777777" w:rsidTr="005A1018">
        <w:tc>
          <w:tcPr>
            <w:tcW w:w="675" w:type="dxa"/>
          </w:tcPr>
          <w:p w14:paraId="36647973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7.</w:t>
            </w:r>
          </w:p>
        </w:tc>
        <w:tc>
          <w:tcPr>
            <w:tcW w:w="1985" w:type="dxa"/>
          </w:tcPr>
          <w:p w14:paraId="4793F556" w14:textId="4888030C" w:rsidR="005A1018" w:rsidRPr="005A1018" w:rsidRDefault="005A1018" w:rsidP="005A10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Instytut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</w:t>
            </w: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Zrównoważonego Rozwoju Sp. z o.o.</w:t>
            </w:r>
          </w:p>
          <w:p w14:paraId="1237C5CD" w14:textId="77777777" w:rsidR="005A1018" w:rsidRPr="005A1018" w:rsidRDefault="005A1018" w:rsidP="005A10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ul. </w:t>
            </w:r>
            <w:proofErr w:type="spellStart"/>
            <w:r w:rsidRPr="005A101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Elewatorska</w:t>
            </w:r>
            <w:proofErr w:type="spellEnd"/>
            <w:r w:rsidRPr="005A101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17 lok. 1</w:t>
            </w:r>
          </w:p>
          <w:p w14:paraId="00AC0FFC" w14:textId="77777777" w:rsidR="005A1018" w:rsidRPr="005A1018" w:rsidRDefault="005A1018" w:rsidP="005A10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15-620 Białystok</w:t>
            </w:r>
          </w:p>
        </w:tc>
        <w:tc>
          <w:tcPr>
            <w:tcW w:w="1276" w:type="dxa"/>
          </w:tcPr>
          <w:p w14:paraId="63EDE719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687.939,00 zł.</w:t>
            </w:r>
          </w:p>
        </w:tc>
        <w:tc>
          <w:tcPr>
            <w:tcW w:w="992" w:type="dxa"/>
            <w:shd w:val="clear" w:color="auto" w:fill="auto"/>
          </w:tcPr>
          <w:p w14:paraId="38C79EE6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850" w:type="dxa"/>
          </w:tcPr>
          <w:p w14:paraId="5D27A350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54B11206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850" w:type="dxa"/>
          </w:tcPr>
          <w:p w14:paraId="280D417B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 godziny</w:t>
            </w:r>
          </w:p>
        </w:tc>
        <w:tc>
          <w:tcPr>
            <w:tcW w:w="992" w:type="dxa"/>
            <w:shd w:val="clear" w:color="auto" w:fill="auto"/>
          </w:tcPr>
          <w:p w14:paraId="1F95C23C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F493443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eastAsia="ar-SA"/>
              </w:rPr>
              <w:t>Oferta nie podlegała ocenie</w:t>
            </w:r>
          </w:p>
        </w:tc>
      </w:tr>
      <w:tr w:rsidR="005A1018" w:rsidRPr="005A1018" w14:paraId="11252E6C" w14:textId="77777777" w:rsidTr="005A1018">
        <w:tc>
          <w:tcPr>
            <w:tcW w:w="675" w:type="dxa"/>
          </w:tcPr>
          <w:p w14:paraId="7375D7B6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8.</w:t>
            </w:r>
          </w:p>
        </w:tc>
        <w:tc>
          <w:tcPr>
            <w:tcW w:w="1985" w:type="dxa"/>
          </w:tcPr>
          <w:p w14:paraId="0AE15C4E" w14:textId="77777777" w:rsidR="005A1018" w:rsidRPr="005A1018" w:rsidRDefault="005A1018" w:rsidP="005A10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proofErr w:type="spellStart"/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IWNiSE</w:t>
            </w:r>
            <w:proofErr w:type="spellEnd"/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Sp. z o.o.</w:t>
            </w:r>
          </w:p>
          <w:p w14:paraId="029EC121" w14:textId="77777777" w:rsidR="005A1018" w:rsidRPr="005A1018" w:rsidRDefault="005A1018" w:rsidP="005A10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01-242 Warszawa</w:t>
            </w:r>
          </w:p>
          <w:p w14:paraId="1F63C996" w14:textId="77777777" w:rsidR="005A1018" w:rsidRPr="005A1018" w:rsidRDefault="005A1018" w:rsidP="005A10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Al. Prymasa Tysiąclecia 83A lok. 208</w:t>
            </w:r>
          </w:p>
        </w:tc>
        <w:tc>
          <w:tcPr>
            <w:tcW w:w="1276" w:type="dxa"/>
          </w:tcPr>
          <w:p w14:paraId="5239349E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735.540,00 zł.</w:t>
            </w:r>
          </w:p>
        </w:tc>
        <w:tc>
          <w:tcPr>
            <w:tcW w:w="992" w:type="dxa"/>
            <w:shd w:val="clear" w:color="auto" w:fill="auto"/>
          </w:tcPr>
          <w:p w14:paraId="77A479EC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  <w:t xml:space="preserve">16,91 pkt </w:t>
            </w:r>
          </w:p>
        </w:tc>
        <w:tc>
          <w:tcPr>
            <w:tcW w:w="850" w:type="dxa"/>
          </w:tcPr>
          <w:p w14:paraId="7BE63B7B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4A84DB7D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  <w:t>20,00 pkt</w:t>
            </w:r>
          </w:p>
        </w:tc>
        <w:tc>
          <w:tcPr>
            <w:tcW w:w="850" w:type="dxa"/>
          </w:tcPr>
          <w:p w14:paraId="65E52359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 godziny</w:t>
            </w:r>
          </w:p>
        </w:tc>
        <w:tc>
          <w:tcPr>
            <w:tcW w:w="992" w:type="dxa"/>
            <w:shd w:val="clear" w:color="auto" w:fill="auto"/>
          </w:tcPr>
          <w:p w14:paraId="2289FE7A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  <w:t>20,00 pkt</w:t>
            </w:r>
          </w:p>
        </w:tc>
        <w:tc>
          <w:tcPr>
            <w:tcW w:w="851" w:type="dxa"/>
            <w:shd w:val="clear" w:color="auto" w:fill="auto"/>
          </w:tcPr>
          <w:p w14:paraId="22F44C70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  <w:t>56,91 pkt</w:t>
            </w:r>
          </w:p>
        </w:tc>
      </w:tr>
      <w:tr w:rsidR="005A1018" w:rsidRPr="005A1018" w14:paraId="5B296616" w14:textId="77777777" w:rsidTr="005A1018">
        <w:tc>
          <w:tcPr>
            <w:tcW w:w="675" w:type="dxa"/>
          </w:tcPr>
          <w:p w14:paraId="5A728E85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9.</w:t>
            </w:r>
          </w:p>
        </w:tc>
        <w:tc>
          <w:tcPr>
            <w:tcW w:w="1985" w:type="dxa"/>
          </w:tcPr>
          <w:p w14:paraId="77D26160" w14:textId="77777777" w:rsidR="005A1018" w:rsidRPr="005A1018" w:rsidRDefault="005A1018" w:rsidP="005A10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EWPROM Inżynieria Inwestycje Środowisko </w:t>
            </w:r>
          </w:p>
          <w:p w14:paraId="5CEE90A4" w14:textId="77777777" w:rsidR="005A1018" w:rsidRPr="005A1018" w:rsidRDefault="005A1018" w:rsidP="005A10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Ewa </w:t>
            </w:r>
            <w:proofErr w:type="spellStart"/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Bajuk</w:t>
            </w:r>
            <w:proofErr w:type="spellEnd"/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-Białachowska</w:t>
            </w:r>
          </w:p>
          <w:p w14:paraId="472FCBA7" w14:textId="77777777" w:rsidR="005A1018" w:rsidRPr="005A1018" w:rsidRDefault="005A1018" w:rsidP="005A10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ul. Leśna 49, </w:t>
            </w:r>
          </w:p>
          <w:p w14:paraId="0FA4AAF9" w14:textId="77777777" w:rsidR="005A1018" w:rsidRPr="005A1018" w:rsidRDefault="005A1018" w:rsidP="005A10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87-800 Włocławek</w:t>
            </w:r>
          </w:p>
        </w:tc>
        <w:tc>
          <w:tcPr>
            <w:tcW w:w="1276" w:type="dxa"/>
          </w:tcPr>
          <w:p w14:paraId="3B3FDC1D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393.600,00 zł.</w:t>
            </w:r>
          </w:p>
        </w:tc>
        <w:tc>
          <w:tcPr>
            <w:tcW w:w="992" w:type="dxa"/>
            <w:shd w:val="clear" w:color="auto" w:fill="auto"/>
          </w:tcPr>
          <w:p w14:paraId="1BEC0D38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850" w:type="dxa"/>
          </w:tcPr>
          <w:p w14:paraId="49C3D82A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79488D49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850" w:type="dxa"/>
          </w:tcPr>
          <w:p w14:paraId="6F61150A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 godziny</w:t>
            </w:r>
          </w:p>
        </w:tc>
        <w:tc>
          <w:tcPr>
            <w:tcW w:w="992" w:type="dxa"/>
            <w:shd w:val="clear" w:color="auto" w:fill="auto"/>
          </w:tcPr>
          <w:p w14:paraId="7A7113A5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F0B9A40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eastAsia="ar-SA"/>
              </w:rPr>
              <w:t>Oferta nie podlegała ocenie</w:t>
            </w:r>
          </w:p>
        </w:tc>
      </w:tr>
      <w:tr w:rsidR="005A1018" w:rsidRPr="005A1018" w14:paraId="0C8C23B5" w14:textId="77777777" w:rsidTr="005A1018">
        <w:tc>
          <w:tcPr>
            <w:tcW w:w="675" w:type="dxa"/>
          </w:tcPr>
          <w:p w14:paraId="5E3E35DA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10.</w:t>
            </w:r>
          </w:p>
        </w:tc>
        <w:tc>
          <w:tcPr>
            <w:tcW w:w="1985" w:type="dxa"/>
          </w:tcPr>
          <w:p w14:paraId="7EAE365B" w14:textId="77777777" w:rsidR="005A1018" w:rsidRDefault="005A1018" w:rsidP="005A10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Biuro Obsługi Inwestycji SUN PROJECT </w:t>
            </w:r>
          </w:p>
          <w:p w14:paraId="13A4E090" w14:textId="0C10E1AC" w:rsidR="005A1018" w:rsidRPr="005A1018" w:rsidRDefault="005A1018" w:rsidP="005A10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Rafał </w:t>
            </w:r>
            <w:proofErr w:type="spellStart"/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Chomiuk</w:t>
            </w:r>
            <w:proofErr w:type="spellEnd"/>
          </w:p>
          <w:p w14:paraId="3747AB29" w14:textId="77777777" w:rsidR="005A1018" w:rsidRPr="005A1018" w:rsidRDefault="005A1018" w:rsidP="005A10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86-032 Niemcz, </w:t>
            </w:r>
          </w:p>
          <w:p w14:paraId="537E1C3C" w14:textId="77777777" w:rsidR="005A1018" w:rsidRPr="005A1018" w:rsidRDefault="005A1018" w:rsidP="005A10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ul. Marco Polo 10</w:t>
            </w:r>
          </w:p>
        </w:tc>
        <w:tc>
          <w:tcPr>
            <w:tcW w:w="1276" w:type="dxa"/>
          </w:tcPr>
          <w:p w14:paraId="280E098F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232.470,00 zł.</w:t>
            </w:r>
          </w:p>
        </w:tc>
        <w:tc>
          <w:tcPr>
            <w:tcW w:w="992" w:type="dxa"/>
            <w:shd w:val="clear" w:color="auto" w:fill="auto"/>
          </w:tcPr>
          <w:p w14:paraId="3D916BAC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  <w:t>53,51 pkt</w:t>
            </w:r>
          </w:p>
        </w:tc>
        <w:tc>
          <w:tcPr>
            <w:tcW w:w="850" w:type="dxa"/>
          </w:tcPr>
          <w:p w14:paraId="0EDC6C38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393065CE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  <w:t>20,00 pkt</w:t>
            </w:r>
          </w:p>
        </w:tc>
        <w:tc>
          <w:tcPr>
            <w:tcW w:w="850" w:type="dxa"/>
          </w:tcPr>
          <w:p w14:paraId="10BE51ED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 godziny</w:t>
            </w:r>
          </w:p>
        </w:tc>
        <w:tc>
          <w:tcPr>
            <w:tcW w:w="992" w:type="dxa"/>
            <w:shd w:val="clear" w:color="auto" w:fill="auto"/>
          </w:tcPr>
          <w:p w14:paraId="7059AC83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  <w:t>20,00 pkt</w:t>
            </w:r>
          </w:p>
        </w:tc>
        <w:tc>
          <w:tcPr>
            <w:tcW w:w="851" w:type="dxa"/>
            <w:shd w:val="clear" w:color="auto" w:fill="auto"/>
          </w:tcPr>
          <w:p w14:paraId="3B3C1F5E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  <w:t xml:space="preserve">93,51 pkt </w:t>
            </w:r>
          </w:p>
        </w:tc>
      </w:tr>
      <w:tr w:rsidR="005A1018" w:rsidRPr="005A1018" w14:paraId="0C266E02" w14:textId="77777777" w:rsidTr="005A1018">
        <w:tc>
          <w:tcPr>
            <w:tcW w:w="675" w:type="dxa"/>
          </w:tcPr>
          <w:p w14:paraId="77427FF6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11.</w:t>
            </w:r>
          </w:p>
        </w:tc>
        <w:tc>
          <w:tcPr>
            <w:tcW w:w="1985" w:type="dxa"/>
          </w:tcPr>
          <w:p w14:paraId="4D33FCD3" w14:textId="77777777" w:rsidR="005A1018" w:rsidRPr="005A1018" w:rsidRDefault="005A1018" w:rsidP="005A10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MBI Spółka z o.o.</w:t>
            </w:r>
          </w:p>
          <w:p w14:paraId="5E76F940" w14:textId="77777777" w:rsidR="005A1018" w:rsidRPr="005A1018" w:rsidRDefault="005A1018" w:rsidP="005A10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Lider konsorcjum</w:t>
            </w:r>
          </w:p>
          <w:p w14:paraId="1544FAD9" w14:textId="77777777" w:rsidR="005A1018" w:rsidRPr="005A1018" w:rsidRDefault="005A1018" w:rsidP="005A10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ul. Wojskowa 11, </w:t>
            </w:r>
          </w:p>
          <w:p w14:paraId="12580E35" w14:textId="77777777" w:rsidR="005A1018" w:rsidRPr="005A1018" w:rsidRDefault="005A1018" w:rsidP="005A10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87-800 Włocławek</w:t>
            </w:r>
          </w:p>
          <w:p w14:paraId="5725C3A5" w14:textId="77777777" w:rsidR="005A1018" w:rsidRPr="005A1018" w:rsidRDefault="005A1018" w:rsidP="005A10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AMP sp. z o.o.</w:t>
            </w:r>
          </w:p>
          <w:p w14:paraId="5ECF7A37" w14:textId="77777777" w:rsidR="005A1018" w:rsidRPr="005A1018" w:rsidRDefault="005A1018" w:rsidP="005A10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Członek konsorcjum</w:t>
            </w:r>
          </w:p>
          <w:p w14:paraId="589071B0" w14:textId="77777777" w:rsidR="005A1018" w:rsidRPr="005A1018" w:rsidRDefault="005A1018" w:rsidP="005A10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ul. Barska 44, </w:t>
            </w:r>
          </w:p>
          <w:p w14:paraId="38664162" w14:textId="77777777" w:rsidR="005A1018" w:rsidRPr="005A1018" w:rsidRDefault="005A1018" w:rsidP="005A10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87-800 Włocławek</w:t>
            </w:r>
          </w:p>
        </w:tc>
        <w:tc>
          <w:tcPr>
            <w:tcW w:w="1276" w:type="dxa"/>
          </w:tcPr>
          <w:p w14:paraId="45E71B47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215.250,00 zł.</w:t>
            </w:r>
          </w:p>
        </w:tc>
        <w:tc>
          <w:tcPr>
            <w:tcW w:w="992" w:type="dxa"/>
            <w:shd w:val="clear" w:color="auto" w:fill="auto"/>
          </w:tcPr>
          <w:p w14:paraId="4E0E41FE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  <w:t>57,79 pkt</w:t>
            </w:r>
          </w:p>
        </w:tc>
        <w:tc>
          <w:tcPr>
            <w:tcW w:w="850" w:type="dxa"/>
          </w:tcPr>
          <w:p w14:paraId="140686E4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59719598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  <w:t>20,00 pkt</w:t>
            </w:r>
          </w:p>
        </w:tc>
        <w:tc>
          <w:tcPr>
            <w:tcW w:w="850" w:type="dxa"/>
          </w:tcPr>
          <w:p w14:paraId="7584CDF8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 godziny</w:t>
            </w:r>
          </w:p>
        </w:tc>
        <w:tc>
          <w:tcPr>
            <w:tcW w:w="992" w:type="dxa"/>
            <w:shd w:val="clear" w:color="auto" w:fill="auto"/>
          </w:tcPr>
          <w:p w14:paraId="02DE9690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  <w:t>20,00 pkt</w:t>
            </w:r>
          </w:p>
        </w:tc>
        <w:tc>
          <w:tcPr>
            <w:tcW w:w="851" w:type="dxa"/>
            <w:shd w:val="clear" w:color="auto" w:fill="auto"/>
          </w:tcPr>
          <w:p w14:paraId="3042C258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  <w:t>97,79 pkt</w:t>
            </w:r>
          </w:p>
        </w:tc>
      </w:tr>
      <w:tr w:rsidR="005A1018" w:rsidRPr="005A1018" w14:paraId="30C0CB49" w14:textId="77777777" w:rsidTr="005A1018">
        <w:tc>
          <w:tcPr>
            <w:tcW w:w="675" w:type="dxa"/>
          </w:tcPr>
          <w:p w14:paraId="39570A82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12.</w:t>
            </w:r>
          </w:p>
        </w:tc>
        <w:tc>
          <w:tcPr>
            <w:tcW w:w="1985" w:type="dxa"/>
          </w:tcPr>
          <w:p w14:paraId="5B3AF784" w14:textId="77777777" w:rsidR="005A1018" w:rsidRPr="005A1018" w:rsidRDefault="005A1018" w:rsidP="005A10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„IZOL” sp. z o.o. </w:t>
            </w:r>
          </w:p>
          <w:p w14:paraId="00365813" w14:textId="77777777" w:rsidR="005A1018" w:rsidRPr="005A1018" w:rsidRDefault="005A1018" w:rsidP="005A10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ul. </w:t>
            </w:r>
            <w:proofErr w:type="spellStart"/>
            <w:r w:rsidRPr="005A101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Łęgska</w:t>
            </w:r>
            <w:proofErr w:type="spellEnd"/>
            <w:r w:rsidRPr="005A101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51 B, </w:t>
            </w:r>
          </w:p>
          <w:p w14:paraId="3FDD9191" w14:textId="77777777" w:rsidR="005A1018" w:rsidRPr="005A1018" w:rsidRDefault="005A1018" w:rsidP="005A10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87-800 Włocławek</w:t>
            </w:r>
          </w:p>
        </w:tc>
        <w:tc>
          <w:tcPr>
            <w:tcW w:w="1276" w:type="dxa"/>
          </w:tcPr>
          <w:p w14:paraId="32263827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1.305.300,00 zł.</w:t>
            </w:r>
          </w:p>
        </w:tc>
        <w:tc>
          <w:tcPr>
            <w:tcW w:w="992" w:type="dxa"/>
            <w:shd w:val="clear" w:color="auto" w:fill="auto"/>
          </w:tcPr>
          <w:p w14:paraId="7F44F52C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  <w:t>9,53 pkt</w:t>
            </w:r>
          </w:p>
        </w:tc>
        <w:tc>
          <w:tcPr>
            <w:tcW w:w="850" w:type="dxa"/>
          </w:tcPr>
          <w:p w14:paraId="137EA45B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7C73E4D6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  <w:t>20,00 pkt</w:t>
            </w:r>
          </w:p>
        </w:tc>
        <w:tc>
          <w:tcPr>
            <w:tcW w:w="850" w:type="dxa"/>
          </w:tcPr>
          <w:p w14:paraId="051EE546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 godziny</w:t>
            </w:r>
          </w:p>
        </w:tc>
        <w:tc>
          <w:tcPr>
            <w:tcW w:w="992" w:type="dxa"/>
            <w:shd w:val="clear" w:color="auto" w:fill="auto"/>
          </w:tcPr>
          <w:p w14:paraId="0D4E67E7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  <w:t>20,00 pkt</w:t>
            </w:r>
          </w:p>
        </w:tc>
        <w:tc>
          <w:tcPr>
            <w:tcW w:w="851" w:type="dxa"/>
            <w:shd w:val="clear" w:color="auto" w:fill="auto"/>
          </w:tcPr>
          <w:p w14:paraId="13F4C89C" w14:textId="77777777" w:rsidR="005A1018" w:rsidRPr="005A1018" w:rsidRDefault="005A1018" w:rsidP="005A101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A101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ar-SA"/>
              </w:rPr>
              <w:t>49,53 pkt</w:t>
            </w:r>
          </w:p>
        </w:tc>
      </w:tr>
    </w:tbl>
    <w:p w14:paraId="0882A15C" w14:textId="77777777" w:rsidR="00B70CC2" w:rsidRDefault="00B70CC2" w:rsidP="005A1018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674EC1D" w14:textId="77777777" w:rsidR="00B70CC2" w:rsidRDefault="00B70CC2" w:rsidP="005A1018">
      <w:pPr>
        <w:pStyle w:val="Akapitzlist"/>
        <w:numPr>
          <w:ilvl w:val="0"/>
          <w:numId w:val="1"/>
        </w:numPr>
        <w:tabs>
          <w:tab w:val="num" w:pos="-31680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Dopuszczeniu do dynamicznego systemu zakupów:</w:t>
      </w:r>
    </w:p>
    <w:p w14:paraId="1E92D606" w14:textId="77777777" w:rsidR="00B70CC2" w:rsidRDefault="00B70CC2" w:rsidP="00B70CC2">
      <w:pPr>
        <w:pStyle w:val="Akapitzlist"/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dotyczy</w:t>
      </w:r>
    </w:p>
    <w:p w14:paraId="02297495" w14:textId="77777777" w:rsidR="00B70CC2" w:rsidRDefault="00B70CC2" w:rsidP="00B70CC2">
      <w:pPr>
        <w:pStyle w:val="Akapitzlist"/>
        <w:numPr>
          <w:ilvl w:val="0"/>
          <w:numId w:val="1"/>
        </w:numPr>
        <w:tabs>
          <w:tab w:val="num" w:pos="-31680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Nieustanowieniu dynamicznego systemu zakupów:</w:t>
      </w:r>
    </w:p>
    <w:p w14:paraId="0B6A27C9" w14:textId="77777777" w:rsidR="00B70CC2" w:rsidRDefault="00B70CC2" w:rsidP="00B70CC2">
      <w:pPr>
        <w:pStyle w:val="Akapitzlist"/>
        <w:spacing w:before="120" w:after="12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dotyczy</w:t>
      </w:r>
    </w:p>
    <w:p w14:paraId="02851195" w14:textId="77777777" w:rsidR="00B70CC2" w:rsidRDefault="00B70CC2" w:rsidP="00B70CC2">
      <w:pPr>
        <w:pStyle w:val="Akapitzlist"/>
        <w:numPr>
          <w:ilvl w:val="0"/>
          <w:numId w:val="1"/>
        </w:numPr>
        <w:tabs>
          <w:tab w:val="num" w:pos="-31680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Unieważnieniu postępowania:</w:t>
      </w:r>
    </w:p>
    <w:p w14:paraId="46003725" w14:textId="77777777" w:rsidR="00B70CC2" w:rsidRDefault="00B70CC2" w:rsidP="00B70CC2">
      <w:pPr>
        <w:pStyle w:val="Akapitzlist"/>
        <w:spacing w:before="120" w:after="12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dotyczy</w:t>
      </w:r>
    </w:p>
    <w:p w14:paraId="11504F9B" w14:textId="6FC578C9" w:rsidR="00B70CC2" w:rsidRPr="0099216C" w:rsidRDefault="0099216C" w:rsidP="0099216C">
      <w:pPr>
        <w:ind w:left="4956"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92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Roman Gołębiewski</w:t>
      </w:r>
    </w:p>
    <w:p w14:paraId="05B7ABB0" w14:textId="4C07B77C" w:rsidR="0099216C" w:rsidRPr="0099216C" w:rsidRDefault="0099216C" w:rsidP="0099216C">
      <w:pPr>
        <w:ind w:left="4956"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921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Starosta Włocławski</w:t>
      </w:r>
    </w:p>
    <w:p w14:paraId="510AA3A2" w14:textId="77777777" w:rsidR="00B70CC2" w:rsidRDefault="00B70CC2" w:rsidP="00B70CC2">
      <w:pPr>
        <w:rPr>
          <w:rFonts w:ascii="Times New Roman" w:hAnsi="Times New Roman" w:cs="Times New Roman"/>
        </w:rPr>
      </w:pPr>
    </w:p>
    <w:p w14:paraId="20344BC7" w14:textId="77777777" w:rsidR="002C327D" w:rsidRPr="00B70CC2" w:rsidRDefault="002C327D" w:rsidP="00B70CC2"/>
    <w:sectPr w:rsidR="002C327D" w:rsidRPr="00B70CC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2FA11" w14:textId="77777777" w:rsidR="004B5CCB" w:rsidRDefault="004B5CCB" w:rsidP="007A5306">
      <w:pPr>
        <w:spacing w:after="0" w:line="240" w:lineRule="auto"/>
      </w:pPr>
      <w:r>
        <w:separator/>
      </w:r>
    </w:p>
  </w:endnote>
  <w:endnote w:type="continuationSeparator" w:id="0">
    <w:p w14:paraId="263287DF" w14:textId="77777777" w:rsidR="004B5CCB" w:rsidRDefault="004B5CCB" w:rsidP="007A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0340172"/>
      <w:docPartObj>
        <w:docPartGallery w:val="Page Numbers (Bottom of Page)"/>
        <w:docPartUnique/>
      </w:docPartObj>
    </w:sdtPr>
    <w:sdtEndPr/>
    <w:sdtContent>
      <w:p w14:paraId="14573D78" w14:textId="669FFD3E" w:rsidR="007F5A4C" w:rsidRDefault="007F5A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5EB7E0" w14:textId="77777777" w:rsidR="007F5A4C" w:rsidRDefault="007F5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4B1CC" w14:textId="77777777" w:rsidR="004B5CCB" w:rsidRDefault="004B5CCB" w:rsidP="007A5306">
      <w:pPr>
        <w:spacing w:after="0" w:line="240" w:lineRule="auto"/>
      </w:pPr>
      <w:r>
        <w:separator/>
      </w:r>
    </w:p>
  </w:footnote>
  <w:footnote w:type="continuationSeparator" w:id="0">
    <w:p w14:paraId="0F2BF7F6" w14:textId="77777777" w:rsidR="004B5CCB" w:rsidRDefault="004B5CCB" w:rsidP="007A5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AB5EDB2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color w:val="000000"/>
        <w:sz w:val="24"/>
        <w:szCs w:val="24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8EC56B5"/>
    <w:multiLevelType w:val="hybridMultilevel"/>
    <w:tmpl w:val="67768F94"/>
    <w:lvl w:ilvl="0" w:tplc="FCD060E8">
      <w:start w:val="1"/>
      <w:numFmt w:val="upperRoman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306"/>
    <w:rsid w:val="00053381"/>
    <w:rsid w:val="000B27E9"/>
    <w:rsid w:val="00103E1C"/>
    <w:rsid w:val="00177279"/>
    <w:rsid w:val="001939A7"/>
    <w:rsid w:val="00214F3F"/>
    <w:rsid w:val="00224C74"/>
    <w:rsid w:val="00264E82"/>
    <w:rsid w:val="00266EB9"/>
    <w:rsid w:val="002A4A56"/>
    <w:rsid w:val="002C327D"/>
    <w:rsid w:val="00315554"/>
    <w:rsid w:val="003503D6"/>
    <w:rsid w:val="00353EAB"/>
    <w:rsid w:val="00370913"/>
    <w:rsid w:val="00386CAC"/>
    <w:rsid w:val="00420FF2"/>
    <w:rsid w:val="0042545F"/>
    <w:rsid w:val="004B5CCB"/>
    <w:rsid w:val="004C059D"/>
    <w:rsid w:val="004D05E4"/>
    <w:rsid w:val="005325A1"/>
    <w:rsid w:val="00551DD7"/>
    <w:rsid w:val="005A1018"/>
    <w:rsid w:val="005B3034"/>
    <w:rsid w:val="00615C17"/>
    <w:rsid w:val="006231DF"/>
    <w:rsid w:val="00651DAD"/>
    <w:rsid w:val="006853AF"/>
    <w:rsid w:val="00690E69"/>
    <w:rsid w:val="006A086C"/>
    <w:rsid w:val="007869E1"/>
    <w:rsid w:val="007A5306"/>
    <w:rsid w:val="007F5A4C"/>
    <w:rsid w:val="00817F7D"/>
    <w:rsid w:val="00842E6E"/>
    <w:rsid w:val="00932DA1"/>
    <w:rsid w:val="00950B70"/>
    <w:rsid w:val="0099216C"/>
    <w:rsid w:val="00A92B95"/>
    <w:rsid w:val="00A94F54"/>
    <w:rsid w:val="00AB633F"/>
    <w:rsid w:val="00AD78F3"/>
    <w:rsid w:val="00AE6006"/>
    <w:rsid w:val="00B518D9"/>
    <w:rsid w:val="00B70CC2"/>
    <w:rsid w:val="00B97FC3"/>
    <w:rsid w:val="00BC2CF6"/>
    <w:rsid w:val="00C62883"/>
    <w:rsid w:val="00D30032"/>
    <w:rsid w:val="00D54032"/>
    <w:rsid w:val="00D63700"/>
    <w:rsid w:val="00DE056D"/>
    <w:rsid w:val="00EA41C0"/>
    <w:rsid w:val="00EB1F6D"/>
    <w:rsid w:val="00EC5D38"/>
    <w:rsid w:val="00EF6D25"/>
    <w:rsid w:val="00F4475B"/>
    <w:rsid w:val="00F93FF1"/>
    <w:rsid w:val="00FD0546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9AC1"/>
  <w15:docId w15:val="{3AF9452E-EE36-480D-B72E-E334C51D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5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306"/>
  </w:style>
  <w:style w:type="paragraph" w:styleId="Stopka">
    <w:name w:val="footer"/>
    <w:basedOn w:val="Normalny"/>
    <w:link w:val="StopkaZnak"/>
    <w:uiPriority w:val="99"/>
    <w:unhideWhenUsed/>
    <w:rsid w:val="007A5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306"/>
  </w:style>
  <w:style w:type="paragraph" w:styleId="Tekstdymka">
    <w:name w:val="Balloon Text"/>
    <w:basedOn w:val="Normalny"/>
    <w:link w:val="TekstdymkaZnak"/>
    <w:uiPriority w:val="99"/>
    <w:semiHidden/>
    <w:unhideWhenUsed/>
    <w:rsid w:val="007A5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3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70CC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70CC2"/>
    <w:pPr>
      <w:widowControl w:val="0"/>
      <w:suppressAutoHyphens/>
      <w:spacing w:after="12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B70CC2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628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m.kosmalski</dc:creator>
  <cp:lastModifiedBy>Agnieszka</cp:lastModifiedBy>
  <cp:revision>26</cp:revision>
  <cp:lastPrinted>2020-03-19T11:19:00Z</cp:lastPrinted>
  <dcterms:created xsi:type="dcterms:W3CDTF">2018-07-20T09:39:00Z</dcterms:created>
  <dcterms:modified xsi:type="dcterms:W3CDTF">2021-04-20T13:06:00Z</dcterms:modified>
</cp:coreProperties>
</file>