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1D704612" w:rsidR="005854CB" w:rsidRPr="00D938AE" w:rsidRDefault="005854CB" w:rsidP="005854CB">
      <w:pPr>
        <w:pStyle w:val="Tekstpodstawowywcity"/>
        <w:ind w:left="6804" w:firstLine="0"/>
        <w:rPr>
          <w:sz w:val="16"/>
          <w:szCs w:val="16"/>
        </w:rPr>
      </w:pPr>
      <w:r w:rsidRPr="00D938AE">
        <w:rPr>
          <w:sz w:val="16"/>
          <w:szCs w:val="16"/>
        </w:rPr>
        <w:t xml:space="preserve">do </w:t>
      </w:r>
      <w:r w:rsidR="0080353E">
        <w:rPr>
          <w:sz w:val="16"/>
          <w:szCs w:val="16"/>
        </w:rPr>
        <w:t>Uchwały</w:t>
      </w:r>
      <w:r w:rsidRPr="00D938AE">
        <w:rPr>
          <w:sz w:val="16"/>
          <w:szCs w:val="16"/>
        </w:rPr>
        <w:t xml:space="preserve">  Nr </w:t>
      </w:r>
      <w:r w:rsidR="009316B6">
        <w:rPr>
          <w:sz w:val="16"/>
          <w:szCs w:val="16"/>
        </w:rPr>
        <w:t>495</w:t>
      </w:r>
      <w:r w:rsidR="0042567B">
        <w:rPr>
          <w:sz w:val="16"/>
          <w:szCs w:val="16"/>
        </w:rPr>
        <w:t>/2021</w:t>
      </w:r>
    </w:p>
    <w:p w14:paraId="19F3A0BA" w14:textId="7465FBC9" w:rsidR="005854CB" w:rsidRPr="00D938AE" w:rsidRDefault="0080353E" w:rsidP="005854CB">
      <w:pPr>
        <w:pStyle w:val="Tekstpodstawowywcity"/>
        <w:ind w:left="6804" w:firstLine="0"/>
        <w:rPr>
          <w:sz w:val="16"/>
          <w:szCs w:val="16"/>
        </w:rPr>
      </w:pPr>
      <w:r>
        <w:rPr>
          <w:sz w:val="16"/>
          <w:szCs w:val="16"/>
        </w:rPr>
        <w:t>Zarządu Powiatu we Włocławku</w:t>
      </w:r>
      <w:r w:rsidR="005854CB" w:rsidRPr="00D938AE">
        <w:rPr>
          <w:sz w:val="16"/>
          <w:szCs w:val="16"/>
        </w:rPr>
        <w:t xml:space="preserve"> </w:t>
      </w:r>
    </w:p>
    <w:p w14:paraId="3269C315" w14:textId="5FCC680B"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9316B6">
        <w:rPr>
          <w:sz w:val="16"/>
          <w:szCs w:val="16"/>
        </w:rPr>
        <w:t>14 września</w:t>
      </w:r>
      <w:r w:rsidR="0042567B">
        <w:rPr>
          <w:sz w:val="16"/>
          <w:szCs w:val="16"/>
        </w:rPr>
        <w:t xml:space="preserve">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3FD9FFC8" w:rsidR="005854CB" w:rsidRDefault="005854CB" w:rsidP="005854CB">
      <w:pPr>
        <w:jc w:val="both"/>
        <w:rPr>
          <w:color w:val="000000"/>
          <w:sz w:val="24"/>
        </w:rPr>
      </w:pPr>
      <w:r>
        <w:rPr>
          <w:b/>
          <w:color w:val="000000"/>
          <w:sz w:val="24"/>
          <w:szCs w:val="22"/>
        </w:rPr>
        <w:t xml:space="preserve">Powiat Włocławski </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761E57" w:rsidRDefault="0046085A" w:rsidP="00761E57">
      <w:pPr>
        <w:jc w:val="center"/>
        <w:rPr>
          <w:b/>
          <w:bCs/>
          <w:kern w:val="0"/>
          <w:sz w:val="24"/>
          <w:lang w:eastAsia="en-US"/>
        </w:rPr>
      </w:pPr>
      <w:r w:rsidRPr="00761E57">
        <w:rPr>
          <w:b/>
          <w:kern w:val="0"/>
          <w:sz w:val="24"/>
          <w:lang w:eastAsia="en-US"/>
        </w:rPr>
        <w:t>NA ZADANIE PN.:</w:t>
      </w:r>
    </w:p>
    <w:p w14:paraId="60997C7B" w14:textId="171CE746" w:rsidR="00761E57" w:rsidRPr="00761E57" w:rsidRDefault="00761E57" w:rsidP="00761E57">
      <w:pPr>
        <w:spacing w:after="240" w:line="360" w:lineRule="auto"/>
        <w:jc w:val="center"/>
        <w:rPr>
          <w:b/>
          <w:sz w:val="24"/>
        </w:rPr>
      </w:pPr>
      <w:r w:rsidRPr="00761E57">
        <w:rPr>
          <w:b/>
          <w:sz w:val="24"/>
        </w:rPr>
        <w:t>„Budowa i przebudowa przejść dla pieszych z podziałem na 3 części”</w:t>
      </w:r>
    </w:p>
    <w:p w14:paraId="563C37FD" w14:textId="36511B85"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7AF33524"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D44549">
        <w:rPr>
          <w:b/>
          <w:kern w:val="0"/>
          <w:sz w:val="24"/>
          <w:lang w:eastAsia="en-US"/>
        </w:rPr>
        <w:t>1</w:t>
      </w:r>
      <w:r w:rsidR="00E0622A">
        <w:rPr>
          <w:b/>
          <w:kern w:val="0"/>
          <w:sz w:val="24"/>
          <w:lang w:eastAsia="en-US"/>
        </w:rPr>
        <w:t>5</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356FF8"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Zatwierdził:</w:t>
      </w:r>
    </w:p>
    <w:p w14:paraId="01943DA3" w14:textId="70377476" w:rsidR="00491F50" w:rsidRPr="00356FF8" w:rsidRDefault="0080353E"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Zarząd Powiatu</w:t>
      </w:r>
    </w:p>
    <w:p w14:paraId="347CB65A" w14:textId="6675BBF2" w:rsidR="00A9496A" w:rsidRPr="00356FF8"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sidRPr="00356FF8">
        <w:rPr>
          <w:bCs/>
          <w:spacing w:val="0"/>
          <w:kern w:val="0"/>
          <w:sz w:val="24"/>
          <w:lang w:eastAsia="ar-SA"/>
        </w:rPr>
        <w:t>Włocławek, dnia</w:t>
      </w:r>
      <w:r w:rsidR="00D87586" w:rsidRPr="00356FF8">
        <w:rPr>
          <w:bCs/>
          <w:spacing w:val="0"/>
          <w:kern w:val="0"/>
          <w:sz w:val="24"/>
          <w:lang w:eastAsia="ar-SA"/>
        </w:rPr>
        <w:t xml:space="preserve"> </w:t>
      </w:r>
      <w:r w:rsidR="00FF4878">
        <w:rPr>
          <w:bCs/>
          <w:spacing w:val="0"/>
          <w:kern w:val="0"/>
          <w:sz w:val="24"/>
          <w:lang w:eastAsia="ar-SA"/>
        </w:rPr>
        <w:t>14 września</w:t>
      </w:r>
      <w:r w:rsidR="00356FF8" w:rsidRPr="00356FF8">
        <w:rPr>
          <w:bCs/>
          <w:spacing w:val="0"/>
          <w:kern w:val="0"/>
          <w:sz w:val="24"/>
          <w:lang w:eastAsia="ar-SA"/>
        </w:rPr>
        <w:t xml:space="preserve"> 2021 r.</w:t>
      </w:r>
      <w:r w:rsidR="002873A4" w:rsidRPr="00356FF8">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1E4CD1C4"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Powiat Włocławski </w:t>
      </w:r>
    </w:p>
    <w:p w14:paraId="24B49509" w14:textId="33ABBC4E" w:rsidR="002836D6" w:rsidRPr="002836D6" w:rsidRDefault="00EB692E" w:rsidP="002836D6">
      <w:pPr>
        <w:autoSpaceDE w:val="0"/>
        <w:autoSpaceDN w:val="0"/>
        <w:adjustRightInd w:val="0"/>
        <w:spacing w:after="0" w:line="240" w:lineRule="auto"/>
        <w:rPr>
          <w:b/>
          <w:kern w:val="0"/>
          <w:sz w:val="24"/>
          <w:lang w:eastAsia="en-US"/>
        </w:rPr>
      </w:pPr>
      <w:r>
        <w:rPr>
          <w:b/>
          <w:kern w:val="0"/>
          <w:sz w:val="24"/>
          <w:lang w:eastAsia="en-US"/>
        </w:rPr>
        <w:t>ul. Cyganka 28, 87-800 Włocławek</w:t>
      </w:r>
    </w:p>
    <w:p w14:paraId="439D7628" w14:textId="64340403"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tel.: (54) </w:t>
      </w:r>
      <w:r w:rsidR="00EB692E" w:rsidRPr="000944C4">
        <w:rPr>
          <w:b/>
          <w:bCs/>
          <w:sz w:val="24"/>
        </w:rPr>
        <w:t>230 46 00</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2D948E2B" w14:textId="77777777" w:rsidR="00356FF8" w:rsidRDefault="00A9496A" w:rsidP="00356FF8">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p>
    <w:bookmarkStart w:id="0" w:name="_Hlk73512732"/>
    <w:p w14:paraId="337AA30B" w14:textId="315CA427" w:rsidR="00356FF8" w:rsidRPr="00356FF8" w:rsidRDefault="00356FF8" w:rsidP="00E737BD">
      <w:pPr>
        <w:spacing w:after="120" w:line="240" w:lineRule="auto"/>
        <w:rPr>
          <w:sz w:val="24"/>
          <w:lang w:val="en-US"/>
        </w:rPr>
      </w:pPr>
      <w:r>
        <w:rPr>
          <w:sz w:val="24"/>
          <w:lang w:val="en-US"/>
        </w:rPr>
        <w:fldChar w:fldCharType="begin"/>
      </w:r>
      <w:r>
        <w:rPr>
          <w:sz w:val="24"/>
          <w:lang w:val="en-US"/>
        </w:rPr>
        <w:instrText xml:space="preserve"> HYPERLINK "</w:instrText>
      </w:r>
      <w:r w:rsidRPr="00356FF8">
        <w:rPr>
          <w:sz w:val="24"/>
          <w:lang w:val="en-US"/>
        </w:rPr>
        <w:instrText>https://pow-wloclawski.rbip.mojregion.info/typy-tresci/zamowienia-publiczne/</w:instrText>
      </w:r>
      <w:r>
        <w:rPr>
          <w:sz w:val="24"/>
          <w:lang w:val="en-US"/>
        </w:rPr>
        <w:instrText xml:space="preserve">" </w:instrText>
      </w:r>
      <w:r>
        <w:rPr>
          <w:sz w:val="24"/>
          <w:lang w:val="en-US"/>
        </w:rPr>
        <w:fldChar w:fldCharType="separate"/>
      </w:r>
      <w:r w:rsidRPr="00CD29BA">
        <w:rPr>
          <w:rStyle w:val="Hipercze"/>
          <w:sz w:val="24"/>
          <w:lang w:val="en-US"/>
        </w:rPr>
        <w:t>https://pow-wloclawski.rbip.mojregion.info/typy-tresci/zamowienia-publiczne/</w:t>
      </w:r>
      <w:r>
        <w:rPr>
          <w:sz w:val="24"/>
          <w:lang w:val="en-US"/>
        </w:rPr>
        <w:fldChar w:fldCharType="end"/>
      </w:r>
    </w:p>
    <w:bookmarkEnd w:id="0"/>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497E9BAD"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4C53E0A1"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w:t>
      </w:r>
      <w:r w:rsidR="00991410">
        <w:rPr>
          <w:spacing w:val="0"/>
          <w:kern w:val="0"/>
          <w:sz w:val="24"/>
        </w:rPr>
        <w:t>21</w:t>
      </w:r>
      <w:r>
        <w:rPr>
          <w:spacing w:val="0"/>
          <w:kern w:val="0"/>
          <w:sz w:val="24"/>
        </w:rPr>
        <w:t xml:space="preserve"> r. poz. </w:t>
      </w:r>
      <w:r w:rsidR="00991410">
        <w:rPr>
          <w:spacing w:val="0"/>
          <w:kern w:val="0"/>
          <w:sz w:val="24"/>
        </w:rPr>
        <w:t>112</w:t>
      </w:r>
      <w:r>
        <w:rPr>
          <w:spacing w:val="0"/>
          <w:kern w:val="0"/>
          <w:sz w:val="24"/>
        </w:rPr>
        <w:t>9 ze zm.) – zwane dalej także „pzp”</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28560B44" w14:textId="69939905" w:rsidR="00EB692E" w:rsidRPr="00761E57" w:rsidRDefault="001033B9" w:rsidP="00EB692E">
      <w:pPr>
        <w:pStyle w:val="Akapitzlist"/>
        <w:numPr>
          <w:ilvl w:val="0"/>
          <w:numId w:val="6"/>
        </w:numPr>
        <w:spacing w:after="120" w:line="240" w:lineRule="auto"/>
        <w:ind w:left="357" w:hanging="357"/>
        <w:contextualSpacing w:val="0"/>
        <w:jc w:val="both"/>
        <w:rPr>
          <w:spacing w:val="0"/>
          <w:kern w:val="0"/>
          <w:sz w:val="24"/>
        </w:rPr>
      </w:pPr>
      <w:r w:rsidRPr="00EB692E">
        <w:rPr>
          <w:spacing w:val="0"/>
          <w:kern w:val="0"/>
          <w:sz w:val="24"/>
        </w:rPr>
        <w:t xml:space="preserve">Przedmiotem zamówienia jest </w:t>
      </w:r>
      <w:r w:rsidR="00761E57" w:rsidRPr="00B07290">
        <w:rPr>
          <w:b/>
          <w:sz w:val="24"/>
        </w:rPr>
        <w:t>„</w:t>
      </w:r>
      <w:r w:rsidR="00761E57">
        <w:rPr>
          <w:b/>
          <w:sz w:val="24"/>
        </w:rPr>
        <w:t>Budowa i przebudowa przejść dla pieszych z podziałem na 3 części</w:t>
      </w:r>
      <w:r w:rsidR="00761E57" w:rsidRPr="00B07290">
        <w:rPr>
          <w:b/>
          <w:sz w:val="24"/>
        </w:rPr>
        <w:t>”</w:t>
      </w:r>
      <w:r w:rsidR="00761E57">
        <w:rPr>
          <w:b/>
          <w:sz w:val="24"/>
        </w:rPr>
        <w:t>:</w:t>
      </w:r>
    </w:p>
    <w:p w14:paraId="2FF3F951" w14:textId="07986AD3" w:rsidR="00761E57" w:rsidRPr="00761E57" w:rsidRDefault="00761E57" w:rsidP="00761E57">
      <w:pPr>
        <w:jc w:val="both"/>
        <w:rPr>
          <w:sz w:val="24"/>
        </w:rPr>
      </w:pPr>
      <w:r w:rsidRPr="00761E57">
        <w:rPr>
          <w:sz w:val="24"/>
          <w:u w:val="single"/>
        </w:rPr>
        <w:t xml:space="preserve">Część 1 - </w:t>
      </w:r>
      <w:r w:rsidRPr="00761E57">
        <w:rPr>
          <w:b/>
          <w:bCs/>
          <w:sz w:val="24"/>
          <w:u w:val="single"/>
        </w:rPr>
        <w:t>„</w:t>
      </w:r>
      <w:r w:rsidRPr="00761E57">
        <w:rPr>
          <w:rFonts w:eastAsia="CIDFont+F1"/>
          <w:b/>
          <w:bCs/>
          <w:sz w:val="24"/>
          <w:u w:val="single"/>
        </w:rPr>
        <w:t>Przebudowa przejścia dla pieszych na drodze powiatowej nr 2909C Kruszyn – Choceń w km 5+833 w miejscowości Śmiłowice”</w:t>
      </w:r>
      <w:r>
        <w:rPr>
          <w:rFonts w:eastAsia="CIDFont+F1"/>
          <w:b/>
          <w:bCs/>
          <w:sz w:val="24"/>
        </w:rPr>
        <w:t>,</w:t>
      </w:r>
    </w:p>
    <w:p w14:paraId="3DB0605B" w14:textId="7D46D3D3" w:rsidR="00761E57" w:rsidRPr="00761E57" w:rsidRDefault="00761E57" w:rsidP="00761E57">
      <w:pPr>
        <w:jc w:val="both"/>
        <w:rPr>
          <w:sz w:val="24"/>
        </w:rPr>
      </w:pPr>
      <w:r w:rsidRPr="00761E57">
        <w:rPr>
          <w:sz w:val="24"/>
          <w:u w:val="single"/>
        </w:rPr>
        <w:t xml:space="preserve">Część 2 - </w:t>
      </w:r>
      <w:r w:rsidRPr="00761E57">
        <w:rPr>
          <w:b/>
          <w:bCs/>
          <w:sz w:val="24"/>
          <w:u w:val="single"/>
        </w:rPr>
        <w:t>„</w:t>
      </w:r>
      <w:r w:rsidRPr="00761E57">
        <w:rPr>
          <w:rFonts w:eastAsia="CIDFont+F1"/>
          <w:b/>
          <w:bCs/>
          <w:sz w:val="24"/>
          <w:u w:val="single"/>
        </w:rPr>
        <w:t>Budowa przejścia dla pieszych wraz z dojściem na drodze powiatowej nr 2943C Kowal – ul. Kołłątaja w km 0+220 w miejscowości Kowal”</w:t>
      </w:r>
      <w:r>
        <w:rPr>
          <w:rFonts w:eastAsia="CIDFont+F1"/>
          <w:b/>
          <w:bCs/>
          <w:sz w:val="24"/>
        </w:rPr>
        <w:t>,</w:t>
      </w:r>
    </w:p>
    <w:p w14:paraId="44C06673" w14:textId="107A5071" w:rsidR="00761E57" w:rsidRDefault="00761E57" w:rsidP="00761E57">
      <w:pPr>
        <w:jc w:val="both"/>
        <w:rPr>
          <w:rFonts w:eastAsia="CIDFont+F1"/>
          <w:b/>
          <w:bCs/>
          <w:sz w:val="24"/>
        </w:rPr>
      </w:pPr>
      <w:r w:rsidRPr="00761E57">
        <w:rPr>
          <w:sz w:val="24"/>
          <w:u w:val="single"/>
        </w:rPr>
        <w:t>Część 3 -</w:t>
      </w:r>
      <w:r w:rsidRPr="00761E57">
        <w:rPr>
          <w:b/>
          <w:sz w:val="24"/>
          <w:u w:val="single"/>
        </w:rPr>
        <w:t xml:space="preserve"> </w:t>
      </w:r>
      <w:r w:rsidRPr="00761E57">
        <w:rPr>
          <w:b/>
          <w:bCs/>
          <w:sz w:val="24"/>
          <w:u w:val="single"/>
        </w:rPr>
        <w:t>„</w:t>
      </w:r>
      <w:r w:rsidRPr="00761E57">
        <w:rPr>
          <w:rFonts w:eastAsia="CIDFont+F1"/>
          <w:b/>
          <w:bCs/>
          <w:sz w:val="24"/>
          <w:u w:val="single"/>
        </w:rPr>
        <w:t>Budowa przejścia dla pieszych na drodze powiatowej nr 2909C Kruszyn – Choceń w km 10+186 w miejscowości Choceń”</w:t>
      </w:r>
      <w:r>
        <w:rPr>
          <w:rFonts w:eastAsia="CIDFont+F1"/>
          <w:b/>
          <w:bCs/>
          <w:sz w:val="24"/>
        </w:rPr>
        <w:t>.</w:t>
      </w:r>
    </w:p>
    <w:p w14:paraId="3F6CC7CE" w14:textId="05868D81" w:rsidR="008F3852" w:rsidRPr="008F3852" w:rsidRDefault="008F3852" w:rsidP="008F3852">
      <w:pPr>
        <w:jc w:val="both"/>
        <w:rPr>
          <w:b/>
          <w:bCs/>
          <w:sz w:val="24"/>
        </w:rPr>
      </w:pPr>
      <w:r w:rsidRPr="008F3852">
        <w:rPr>
          <w:b/>
          <w:bCs/>
          <w:sz w:val="24"/>
        </w:rPr>
        <w:t>Zadanie dofinansowane z Programu „Rządowy Fundusz Rozwoju Dróg. Nabór nr 1/2021/RFRD/BPDP”.</w:t>
      </w:r>
    </w:p>
    <w:p w14:paraId="644FB6FA" w14:textId="638383CD" w:rsidR="00E40D01" w:rsidRPr="00636892"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kern w:val="1"/>
          <w:sz w:val="24"/>
        </w:rPr>
        <w:t xml:space="preserve">Szczegółowy opis przedmiotu zamówienia </w:t>
      </w:r>
      <w:r w:rsidR="00761E57">
        <w:rPr>
          <w:kern w:val="1"/>
          <w:sz w:val="24"/>
        </w:rPr>
        <w:t xml:space="preserve">dla każdej części </w:t>
      </w:r>
      <w:r w:rsidRPr="00E40D01">
        <w:rPr>
          <w:kern w:val="1"/>
          <w:sz w:val="24"/>
        </w:rPr>
        <w:t xml:space="preserve">zawierają: dokumentacja projektowa, specyfikacja techniczna wykonania i odbioru robót, przedmiary robót – </w:t>
      </w:r>
      <w:r w:rsidRPr="00E40D01">
        <w:rPr>
          <w:b/>
          <w:sz w:val="24"/>
        </w:rPr>
        <w:t xml:space="preserve">Załącznik nr </w:t>
      </w:r>
      <w:r w:rsidR="00EB692E">
        <w:rPr>
          <w:b/>
          <w:sz w:val="24"/>
        </w:rPr>
        <w:t>4</w:t>
      </w:r>
      <w:r w:rsidRPr="00E40D01">
        <w:rPr>
          <w:b/>
          <w:sz w:val="24"/>
        </w:rPr>
        <w:t xml:space="preserve"> do Specyfikacji Warunków Zamówienia.</w:t>
      </w:r>
      <w:r w:rsidR="00636892">
        <w:rPr>
          <w:b/>
          <w:sz w:val="24"/>
        </w:rPr>
        <w:t xml:space="preserve"> </w:t>
      </w:r>
      <w:r w:rsidR="00636892" w:rsidRPr="00636892">
        <w:rPr>
          <w:sz w:val="24"/>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w:t>
      </w:r>
      <w:r w:rsidR="00636892">
        <w:t xml:space="preserve"> </w:t>
      </w:r>
      <w:r w:rsidRPr="00636892">
        <w:rPr>
          <w:spacing w:val="0"/>
          <w:kern w:val="1"/>
          <w:sz w:val="24"/>
          <w:lang w:eastAsia="ar-SA"/>
        </w:rPr>
        <w:t xml:space="preserve">Podstawą do określenia ceny, </w:t>
      </w:r>
      <w:r w:rsidRPr="00636892">
        <w:rPr>
          <w:spacing w:val="0"/>
          <w:kern w:val="1"/>
          <w:sz w:val="24"/>
          <w:lang w:eastAsia="ar-SA"/>
        </w:rPr>
        <w:lastRenderedPageBreak/>
        <w:t xml:space="preserve">ryczałtowej za przedmiot zamówienia jest dokumentacja projektowa oraz ilości robót wynikające z tej dokumentacji. </w:t>
      </w:r>
      <w:r w:rsidRPr="00636892">
        <w:rPr>
          <w:b/>
          <w:spacing w:val="0"/>
          <w:kern w:val="1"/>
          <w:sz w:val="24"/>
          <w:u w:val="single"/>
          <w:lang w:eastAsia="ar-SA"/>
        </w:rPr>
        <w:t>UWAGA: Przedmiar robót ma charakter pomocniczy.</w:t>
      </w:r>
    </w:p>
    <w:p w14:paraId="6FF34256" w14:textId="5CDF7062" w:rsidR="00C85B66" w:rsidRPr="00761E57"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3FDE1CB7" w14:textId="77777777" w:rsidR="00761E57" w:rsidRDefault="00761E57" w:rsidP="00761E57">
      <w:pPr>
        <w:spacing w:after="120"/>
        <w:jc w:val="both"/>
        <w:rPr>
          <w:rFonts w:eastAsia="Calibri"/>
          <w:sz w:val="24"/>
          <w:lang w:eastAsia="en-US"/>
        </w:rPr>
      </w:pPr>
      <w:r>
        <w:rPr>
          <w:sz w:val="24"/>
        </w:rPr>
        <w:t>Zamawiający przewiduje zawarcie odrębnych umów na każdą część składającą się na niniejsze zamówienie, zgodnie z przedstawionym wzorem umowy.</w:t>
      </w:r>
    </w:p>
    <w:p w14:paraId="74D2217F" w14:textId="02B9802F" w:rsidR="00FB6DCA" w:rsidRPr="00FB6DCA" w:rsidRDefault="00761E57" w:rsidP="00FB6DCA">
      <w:pPr>
        <w:pStyle w:val="Akapitzlist"/>
        <w:numPr>
          <w:ilvl w:val="0"/>
          <w:numId w:val="6"/>
        </w:numPr>
        <w:spacing w:after="120" w:line="240" w:lineRule="auto"/>
        <w:ind w:left="357" w:hanging="357"/>
        <w:contextualSpacing w:val="0"/>
        <w:jc w:val="both"/>
        <w:rPr>
          <w:b/>
          <w:spacing w:val="0"/>
          <w:kern w:val="0"/>
          <w:sz w:val="24"/>
        </w:rPr>
      </w:pPr>
      <w:r>
        <w:rPr>
          <w:b/>
          <w:spacing w:val="0"/>
          <w:kern w:val="0"/>
          <w:sz w:val="24"/>
        </w:rPr>
        <w:t>Zamawiający dopuszcza składanie ofert częściowych –</w:t>
      </w:r>
      <w:r w:rsidR="00386C8B">
        <w:rPr>
          <w:b/>
          <w:spacing w:val="0"/>
          <w:kern w:val="0"/>
          <w:sz w:val="24"/>
        </w:rPr>
        <w:t xml:space="preserve"> </w:t>
      </w:r>
      <w:r w:rsidRPr="00761E57">
        <w:rPr>
          <w:bCs/>
          <w:sz w:val="24"/>
        </w:rPr>
        <w:t>Wykonawca może złożyć ofertę na każdą część składającą się na niniejsze zamówienie</w:t>
      </w:r>
      <w:r w:rsidRPr="00761E57">
        <w:rPr>
          <w:b/>
          <w:sz w:val="24"/>
        </w:rPr>
        <w:t>.</w:t>
      </w:r>
    </w:p>
    <w:p w14:paraId="1D10C714" w14:textId="4C946ACD" w:rsidR="00761E57" w:rsidRPr="00FB6DCA" w:rsidRDefault="00761E57" w:rsidP="00FB6DCA">
      <w:pPr>
        <w:pStyle w:val="Akapitzlist"/>
        <w:numPr>
          <w:ilvl w:val="0"/>
          <w:numId w:val="6"/>
        </w:numPr>
        <w:spacing w:after="120" w:line="240" w:lineRule="auto"/>
        <w:ind w:left="357" w:hanging="357"/>
        <w:contextualSpacing w:val="0"/>
        <w:jc w:val="both"/>
        <w:rPr>
          <w:b/>
          <w:spacing w:val="0"/>
          <w:kern w:val="0"/>
          <w:sz w:val="24"/>
        </w:rPr>
      </w:pPr>
      <w:r w:rsidRPr="00FB6DCA">
        <w:rPr>
          <w:b/>
          <w:bCs/>
          <w:sz w:val="24"/>
        </w:rPr>
        <w:t>Okres gwarancji i rękojmi jest kryterium oceny ofert.</w:t>
      </w:r>
    </w:p>
    <w:p w14:paraId="0C851CF3" w14:textId="3C5E759E" w:rsidR="00761E57" w:rsidRPr="00FB6DCA" w:rsidRDefault="00761E57" w:rsidP="00FB6DCA">
      <w:pPr>
        <w:pStyle w:val="Akapitzlist"/>
        <w:spacing w:after="120" w:line="240" w:lineRule="auto"/>
        <w:ind w:left="357"/>
        <w:jc w:val="both"/>
        <w:rPr>
          <w:b/>
          <w:bCs/>
          <w:color w:val="FF0000"/>
          <w:sz w:val="24"/>
        </w:rPr>
      </w:pPr>
      <w:r>
        <w:rPr>
          <w:sz w:val="24"/>
        </w:rPr>
        <w:t xml:space="preserve">Minimalny okres gwarancji i rękojmi wynosi </w:t>
      </w:r>
      <w:r w:rsidR="00FB6DCA">
        <w:rPr>
          <w:sz w:val="24"/>
        </w:rPr>
        <w:t>3</w:t>
      </w:r>
      <w:r>
        <w:rPr>
          <w:sz w:val="24"/>
        </w:rPr>
        <w:t xml:space="preserve"> lat</w:t>
      </w:r>
      <w:r w:rsidR="00FB6DCA">
        <w:rPr>
          <w:sz w:val="24"/>
        </w:rPr>
        <w:t>a</w:t>
      </w:r>
      <w:r>
        <w:rPr>
          <w:sz w:val="24"/>
        </w:rPr>
        <w:t xml:space="preserve">, maksymalny okres gwarancji i rękojmi wynosi </w:t>
      </w:r>
      <w:r w:rsidR="00FB6DCA">
        <w:rPr>
          <w:sz w:val="24"/>
        </w:rPr>
        <w:t>5</w:t>
      </w:r>
      <w:r>
        <w:rPr>
          <w:sz w:val="24"/>
        </w:rPr>
        <w:t xml:space="preserve"> lat.</w:t>
      </w:r>
    </w:p>
    <w:p w14:paraId="603FC131" w14:textId="71E5BD1C" w:rsidR="008B7293" w:rsidRPr="008277F3" w:rsidRDefault="008B7293" w:rsidP="00B074B7">
      <w:pPr>
        <w:pStyle w:val="Akapitzlist"/>
        <w:numPr>
          <w:ilvl w:val="0"/>
          <w:numId w:val="6"/>
        </w:numPr>
        <w:spacing w:after="0" w:line="240" w:lineRule="auto"/>
        <w:ind w:left="357" w:hanging="357"/>
        <w:contextualSpacing w:val="0"/>
        <w:jc w:val="both"/>
        <w:rPr>
          <w:b/>
          <w:spacing w:val="0"/>
          <w:kern w:val="0"/>
          <w:sz w:val="24"/>
        </w:rPr>
      </w:pPr>
      <w:r w:rsidRPr="008277F3">
        <w:rPr>
          <w:b/>
          <w:sz w:val="24"/>
        </w:rPr>
        <w:t>Wymagania w zakresie zatrudnienia na podstawie stosunku pracy, w okolicznościach, o których mowa w art. 95</w:t>
      </w:r>
      <w:r w:rsidR="008277F3">
        <w:rPr>
          <w:b/>
          <w:sz w:val="24"/>
        </w:rPr>
        <w:t xml:space="preserve"> pzp</w:t>
      </w:r>
      <w:r w:rsidRPr="008277F3">
        <w:rPr>
          <w:b/>
          <w:sz w:val="24"/>
        </w:rPr>
        <w:t>:</w:t>
      </w:r>
    </w:p>
    <w:p w14:paraId="64332322" w14:textId="6EB2B216" w:rsidR="00171AA4" w:rsidRPr="00C85B66" w:rsidRDefault="00171AA4" w:rsidP="008B7293">
      <w:pPr>
        <w:pStyle w:val="Akapitzlist"/>
        <w:spacing w:after="0" w:line="240" w:lineRule="auto"/>
        <w:ind w:left="357"/>
        <w:contextualSpacing w:val="0"/>
        <w:jc w:val="both"/>
        <w:rPr>
          <w:spacing w:val="0"/>
          <w:kern w:val="0"/>
          <w:sz w:val="24"/>
        </w:rPr>
      </w:pPr>
      <w:r w:rsidRPr="00C85B66">
        <w:rPr>
          <w:spacing w:val="0"/>
          <w:kern w:val="0"/>
          <w:sz w:val="24"/>
        </w:rPr>
        <w:t xml:space="preserve">Zamawiający wymaga na podstawie art. 95 ust. 1 pzp </w:t>
      </w:r>
      <w:r w:rsidRPr="00C85B66">
        <w:rPr>
          <w:rFonts w:eastAsiaTheme="minorHAnsi"/>
          <w:spacing w:val="0"/>
          <w:kern w:val="0"/>
          <w:sz w:val="24"/>
          <w:lang w:eastAsia="en-US"/>
        </w:rPr>
        <w:t>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w:t>
      </w:r>
      <w:r w:rsidR="00377437">
        <w:rPr>
          <w:rFonts w:eastAsiaTheme="minorHAnsi"/>
          <w:spacing w:val="0"/>
          <w:kern w:val="0"/>
          <w:sz w:val="24"/>
          <w:lang w:eastAsia="en-US"/>
        </w:rPr>
        <w:t>20</w:t>
      </w:r>
      <w:r w:rsidRPr="00C85B66">
        <w:rPr>
          <w:rFonts w:eastAsiaTheme="minorHAnsi"/>
          <w:spacing w:val="0"/>
          <w:kern w:val="0"/>
          <w:sz w:val="24"/>
          <w:lang w:eastAsia="en-US"/>
        </w:rPr>
        <w:t xml:space="preserve"> r. poz. </w:t>
      </w:r>
      <w:r w:rsidR="00377437">
        <w:rPr>
          <w:rFonts w:eastAsiaTheme="minorHAnsi"/>
          <w:spacing w:val="0"/>
          <w:kern w:val="0"/>
          <w:sz w:val="24"/>
          <w:lang w:eastAsia="en-US"/>
        </w:rPr>
        <w:t>1320 t.j.</w:t>
      </w:r>
      <w:r w:rsidRPr="00C85B66">
        <w:rPr>
          <w:rFonts w:eastAsiaTheme="minorHAnsi"/>
          <w:spacing w:val="0"/>
          <w:kern w:val="0"/>
          <w:sz w:val="24"/>
          <w:lang w:eastAsia="en-US"/>
        </w:rPr>
        <w:t xml:space="preserve">) dotyczącego pracowników fizycznych wykonujących przy realizacji Zadania </w:t>
      </w:r>
      <w:r w:rsidRPr="00C85B66">
        <w:rPr>
          <w:spacing w:val="0"/>
          <w:kern w:val="0"/>
          <w:sz w:val="24"/>
        </w:rPr>
        <w:t xml:space="preserve">roboty: </w:t>
      </w:r>
      <w:bookmarkStart w:id="1" w:name="_Hlk83039121"/>
      <w:r w:rsidRPr="00727DEE">
        <w:rPr>
          <w:spacing w:val="0"/>
          <w:kern w:val="0"/>
          <w:sz w:val="24"/>
        </w:rPr>
        <w:t xml:space="preserve">przygotowawcze, </w:t>
      </w:r>
      <w:r w:rsidR="00FD33BB" w:rsidRPr="00727DEE">
        <w:rPr>
          <w:spacing w:val="0"/>
          <w:kern w:val="0"/>
          <w:sz w:val="24"/>
        </w:rPr>
        <w:t xml:space="preserve">rozbiórkowe, </w:t>
      </w:r>
      <w:r w:rsidR="00EB7875" w:rsidRPr="00727DEE">
        <w:rPr>
          <w:spacing w:val="0"/>
          <w:kern w:val="0"/>
          <w:sz w:val="24"/>
        </w:rPr>
        <w:t>drogowe</w:t>
      </w:r>
      <w:r w:rsidR="00352AB4">
        <w:rPr>
          <w:spacing w:val="0"/>
          <w:kern w:val="0"/>
          <w:sz w:val="24"/>
        </w:rPr>
        <w:t xml:space="preserve"> (cz. 2 i cz. 3)</w:t>
      </w:r>
      <w:r w:rsidR="008F3852">
        <w:rPr>
          <w:spacing w:val="0"/>
          <w:kern w:val="0"/>
          <w:sz w:val="24"/>
        </w:rPr>
        <w:t>/</w:t>
      </w:r>
      <w:r w:rsidR="007A270D" w:rsidRPr="00727DEE">
        <w:rPr>
          <w:spacing w:val="0"/>
          <w:kern w:val="0"/>
          <w:sz w:val="24"/>
        </w:rPr>
        <w:t>elektryczne</w:t>
      </w:r>
      <w:r w:rsidR="00352AB4">
        <w:rPr>
          <w:spacing w:val="0"/>
          <w:kern w:val="0"/>
          <w:sz w:val="24"/>
        </w:rPr>
        <w:t xml:space="preserve"> (cz. 1, 2 i 3)</w:t>
      </w:r>
      <w:r w:rsidR="00EB7875" w:rsidRPr="00727DEE">
        <w:rPr>
          <w:spacing w:val="0"/>
          <w:kern w:val="0"/>
          <w:sz w:val="24"/>
        </w:rPr>
        <w:t>.</w:t>
      </w:r>
      <w:bookmarkEnd w:id="1"/>
    </w:p>
    <w:p w14:paraId="660458C8" w14:textId="77777777" w:rsidR="00C85B66" w:rsidRDefault="00EC1F5A" w:rsidP="00EC1F5A">
      <w:pPr>
        <w:pStyle w:val="Akapitzlist"/>
        <w:spacing w:after="120" w:line="240" w:lineRule="auto"/>
        <w:ind w:left="357"/>
        <w:jc w:val="both"/>
        <w:rPr>
          <w:spacing w:val="0"/>
          <w:kern w:val="0"/>
          <w:sz w:val="24"/>
        </w:rPr>
      </w:pPr>
      <w:r w:rsidRPr="00EC1F5A">
        <w:rPr>
          <w:spacing w:val="0"/>
          <w:kern w:val="0"/>
          <w:sz w:val="24"/>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34C03D16" w14:textId="410CEACF" w:rsidR="00EC1F5A" w:rsidRPr="00C85B66" w:rsidRDefault="00C85B66" w:rsidP="00C85B66">
      <w:pPr>
        <w:pStyle w:val="Akapitzlist"/>
        <w:spacing w:after="120" w:line="240" w:lineRule="auto"/>
        <w:ind w:left="357"/>
        <w:jc w:val="both"/>
        <w:rPr>
          <w:spacing w:val="0"/>
          <w:kern w:val="0"/>
          <w:sz w:val="24"/>
        </w:rPr>
      </w:pPr>
      <w:r w:rsidRPr="00EC1F5A">
        <w:rPr>
          <w:spacing w:val="0"/>
          <w:kern w:val="0"/>
          <w:sz w:val="24"/>
        </w:rPr>
        <w:t>Powyższe zostanie przekazane Zamawiającemu najpóźniej w dniu zawarcia umowy.</w:t>
      </w:r>
      <w:r>
        <w:rPr>
          <w:spacing w:val="0"/>
          <w:kern w:val="0"/>
          <w:sz w:val="24"/>
        </w:rPr>
        <w:t xml:space="preserve"> </w:t>
      </w:r>
      <w:r w:rsidR="00EC1F5A" w:rsidRPr="00C85B66">
        <w:rPr>
          <w:spacing w:val="0"/>
          <w:kern w:val="0"/>
          <w:sz w:val="24"/>
        </w:rPr>
        <w:t xml:space="preserve">Zamawiający zastrzega sobie prawo do żądania od wykonawcy w każdym czasie </w:t>
      </w:r>
      <w:r w:rsidRPr="00C85B66">
        <w:rPr>
          <w:spacing w:val="0"/>
          <w:kern w:val="0"/>
          <w:sz w:val="24"/>
        </w:rPr>
        <w:t>realizacji przedmiotu zamówienia</w:t>
      </w:r>
      <w:r w:rsidR="00EC1F5A" w:rsidRPr="00C85B66">
        <w:rPr>
          <w:spacing w:val="0"/>
          <w:kern w:val="0"/>
          <w:sz w:val="24"/>
        </w:rPr>
        <w:t xml:space="preserve"> poświadczonych za zgodność z oryginałem kopii umowy o pracę zatrudnionego pracownika. </w:t>
      </w:r>
    </w:p>
    <w:p w14:paraId="306CF3F5" w14:textId="44D97904" w:rsidR="00EC1F5A" w:rsidRDefault="00EC1F5A" w:rsidP="00EC1F5A">
      <w:pPr>
        <w:pStyle w:val="Akapitzlist"/>
        <w:spacing w:after="120" w:line="240" w:lineRule="auto"/>
        <w:ind w:left="357"/>
        <w:jc w:val="both"/>
        <w:rPr>
          <w:spacing w:val="0"/>
          <w:kern w:val="0"/>
          <w:sz w:val="24"/>
        </w:rPr>
      </w:pPr>
      <w:r w:rsidRPr="00EC1F5A">
        <w:rPr>
          <w:spacing w:val="0"/>
          <w:kern w:val="0"/>
          <w:sz w:val="24"/>
        </w:rPr>
        <w:t xml:space="preserve">W przypadku konieczności wprowadzenia zmian w składzie zespołu wykonującego prace Wykonawca powiadomi o tym fakcie Zamawiającego. </w:t>
      </w:r>
    </w:p>
    <w:p w14:paraId="1801FC58" w14:textId="77777777" w:rsidR="00EC1F5A" w:rsidRDefault="00EC1F5A" w:rsidP="00EC1F5A">
      <w:pPr>
        <w:pStyle w:val="Akapitzlist"/>
        <w:spacing w:after="120" w:line="240" w:lineRule="auto"/>
        <w:ind w:left="357"/>
        <w:jc w:val="both"/>
        <w:rPr>
          <w:spacing w:val="0"/>
          <w:kern w:val="0"/>
          <w:sz w:val="24"/>
          <w:lang w:eastAsia="ar-SA"/>
        </w:rPr>
      </w:pPr>
      <w:r w:rsidRPr="00EC1F5A">
        <w:rPr>
          <w:spacing w:val="0"/>
          <w:kern w:val="0"/>
          <w:sz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04025DA0" w14:textId="41554C4C" w:rsidR="00844D6A" w:rsidRPr="00844D6A" w:rsidRDefault="00EC1F5A" w:rsidP="00844D6A">
      <w:pPr>
        <w:pStyle w:val="Akapitzlist"/>
        <w:spacing w:after="120" w:line="240" w:lineRule="auto"/>
        <w:ind w:left="357"/>
        <w:contextualSpacing w:val="0"/>
        <w:jc w:val="both"/>
        <w:rPr>
          <w:spacing w:val="0"/>
          <w:kern w:val="0"/>
          <w:sz w:val="24"/>
        </w:rPr>
      </w:pPr>
      <w:r w:rsidRPr="00EC1F5A">
        <w:rPr>
          <w:spacing w:val="0"/>
          <w:kern w:val="0"/>
          <w:sz w:val="24"/>
          <w:lang w:eastAsia="ar-SA"/>
        </w:rPr>
        <w:t>W przypadku uzasadnionych wątpliwości, co do przestrzegania prawa pracy przez wykonawcę lub podwykonawcę, Zamawiający może zwrócić się o przeprowadzenie kontroli przez Państwową Inspekcję Pracy.</w:t>
      </w:r>
    </w:p>
    <w:p w14:paraId="7912DF91" w14:textId="1D0E806D" w:rsidR="006418E8" w:rsidRPr="006418E8" w:rsidRDefault="00BD21B2" w:rsidP="006418E8">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2F03507F" w14:textId="3B9D4928" w:rsidR="006418E8" w:rsidRPr="006418E8" w:rsidRDefault="007439B9" w:rsidP="00097A79">
      <w:pPr>
        <w:autoSpaceDE w:val="0"/>
        <w:autoSpaceDN w:val="0"/>
        <w:adjustRightInd w:val="0"/>
        <w:spacing w:after="240" w:line="240" w:lineRule="auto"/>
        <w:ind w:firstLine="357"/>
        <w:jc w:val="both"/>
        <w:rPr>
          <w:b/>
          <w:bCs/>
          <w:kern w:val="0"/>
          <w:sz w:val="24"/>
          <w:lang w:eastAsia="en-US"/>
        </w:rPr>
      </w:pPr>
      <w:r w:rsidRPr="007439B9">
        <w:rPr>
          <w:b/>
          <w:bCs/>
          <w:kern w:val="0"/>
          <w:sz w:val="24"/>
          <w:lang w:eastAsia="en-US"/>
        </w:rPr>
        <w:t>45233120-6 Roboty w zakresie budowy dróg</w:t>
      </w:r>
      <w:r w:rsidR="006418E8" w:rsidRPr="006418E8">
        <w:rPr>
          <w:b/>
          <w:bCs/>
          <w:kern w:val="0"/>
          <w:sz w:val="24"/>
          <w:lang w:eastAsia="en-US"/>
        </w:rPr>
        <w:t xml:space="preserve">  </w:t>
      </w:r>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5A2204ED" w14:textId="149CAB58" w:rsidR="007C5E0E" w:rsidRDefault="00BD21B2" w:rsidP="00753818">
      <w:pPr>
        <w:spacing w:after="120" w:line="240" w:lineRule="auto"/>
        <w:jc w:val="both"/>
        <w:rPr>
          <w:b/>
          <w:spacing w:val="0"/>
          <w:kern w:val="0"/>
          <w:sz w:val="24"/>
        </w:rPr>
      </w:pPr>
      <w:r w:rsidRPr="007F527B">
        <w:rPr>
          <w:spacing w:val="0"/>
          <w:kern w:val="0"/>
          <w:sz w:val="24"/>
        </w:rPr>
        <w:t>Wykonawca zobowiązany jest zrealizować przedmiot zamówienia w terminie</w:t>
      </w:r>
      <w:r w:rsidR="00410504" w:rsidRPr="007F527B">
        <w:rPr>
          <w:spacing w:val="0"/>
          <w:kern w:val="0"/>
          <w:sz w:val="24"/>
        </w:rPr>
        <w:t xml:space="preserve"> </w:t>
      </w:r>
      <w:r w:rsidR="00D602BA">
        <w:rPr>
          <w:spacing w:val="0"/>
          <w:kern w:val="0"/>
          <w:sz w:val="24"/>
        </w:rPr>
        <w:t xml:space="preserve">do </w:t>
      </w:r>
      <w:r w:rsidR="00FB6DCA">
        <w:rPr>
          <w:b/>
          <w:bCs/>
          <w:spacing w:val="0"/>
          <w:kern w:val="0"/>
          <w:sz w:val="24"/>
        </w:rPr>
        <w:t>6</w:t>
      </w:r>
      <w:r w:rsidR="006418E8">
        <w:rPr>
          <w:b/>
          <w:bCs/>
          <w:spacing w:val="0"/>
          <w:kern w:val="0"/>
          <w:sz w:val="24"/>
        </w:rPr>
        <w:t>0</w:t>
      </w:r>
      <w:r w:rsidR="00753818" w:rsidRPr="007F527B">
        <w:rPr>
          <w:b/>
          <w:bCs/>
          <w:spacing w:val="0"/>
          <w:kern w:val="0"/>
          <w:sz w:val="24"/>
        </w:rPr>
        <w:t xml:space="preserve"> dni</w:t>
      </w:r>
      <w:r w:rsidR="00410504" w:rsidRPr="007F527B">
        <w:rPr>
          <w:spacing w:val="0"/>
          <w:kern w:val="0"/>
          <w:sz w:val="24"/>
        </w:rPr>
        <w:t xml:space="preserve"> </w:t>
      </w:r>
      <w:r w:rsidR="00356F0D" w:rsidRPr="007F527B">
        <w:rPr>
          <w:b/>
          <w:spacing w:val="0"/>
          <w:kern w:val="0"/>
          <w:sz w:val="24"/>
        </w:rPr>
        <w:t>od dnia zawarcia umowy.</w:t>
      </w:r>
    </w:p>
    <w:p w14:paraId="5D329EBD" w14:textId="678B1BCC"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lastRenderedPageBreak/>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091518A2" w14:textId="672D81B2" w:rsidR="008970D2"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sidR="00806FA3">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00B968D" w14:textId="0B414010"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miniPortalu, k</w:t>
      </w:r>
      <w:r w:rsidR="00477CEA" w:rsidRPr="00B649C8">
        <w:rPr>
          <w:b/>
          <w:spacing w:val="0"/>
          <w:kern w:val="0"/>
          <w:sz w:val="24"/>
        </w:rPr>
        <w:t>tóry dostępny jest pod adresem:</w:t>
      </w:r>
      <w:r w:rsidR="00074778">
        <w:rPr>
          <w:b/>
          <w:spacing w:val="0"/>
          <w:kern w:val="0"/>
          <w:sz w:val="24"/>
        </w:rPr>
        <w:t xml:space="preserve"> </w:t>
      </w:r>
      <w:r w:rsidRPr="00B649C8">
        <w:rPr>
          <w:b/>
          <w:spacing w:val="0"/>
          <w:kern w:val="0"/>
          <w:sz w:val="24"/>
        </w:rPr>
        <w:t xml:space="preserve">https://miniportal.uzp.gov.pl/, </w:t>
      </w:r>
    </w:p>
    <w:p w14:paraId="41928F26" w14:textId="017583F9"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ePUAPu, dostępnego pod adresem:</w:t>
      </w:r>
      <w:r w:rsidR="00477CEA" w:rsidRPr="00B649C8">
        <w:rPr>
          <w:b/>
          <w:spacing w:val="0"/>
          <w:kern w:val="0"/>
          <w:sz w:val="24"/>
        </w:rPr>
        <w:t xml:space="preserve"> </w:t>
      </w:r>
      <w:hyperlink r:id="rId8" w:history="1">
        <w:r w:rsidR="00477CEA" w:rsidRPr="00B649C8">
          <w:rPr>
            <w:rStyle w:val="Hipercze"/>
            <w:b/>
            <w:color w:val="auto"/>
            <w:spacing w:val="0"/>
            <w:kern w:val="0"/>
            <w:sz w:val="24"/>
          </w:rPr>
          <w:t>https://epuap.gov.pl/wps/portal</w:t>
        </w:r>
      </w:hyperlink>
      <w:r w:rsidRPr="00B649C8">
        <w:rPr>
          <w:b/>
          <w:spacing w:val="0"/>
          <w:kern w:val="0"/>
          <w:sz w:val="24"/>
        </w:rPr>
        <w:t xml:space="preserve"> </w:t>
      </w:r>
    </w:p>
    <w:p w14:paraId="14549877" w14:textId="77777777" w:rsidR="00477CEA" w:rsidRPr="00B649C8" w:rsidRDefault="008970D2" w:rsidP="008970D2">
      <w:pPr>
        <w:pStyle w:val="Akapitzlist"/>
        <w:spacing w:after="120"/>
        <w:ind w:left="357"/>
        <w:jc w:val="both"/>
        <w:rPr>
          <w:spacing w:val="0"/>
          <w:kern w:val="0"/>
          <w:sz w:val="24"/>
        </w:rPr>
      </w:pPr>
      <w:r w:rsidRPr="00B649C8">
        <w:rPr>
          <w:spacing w:val="0"/>
          <w:kern w:val="0"/>
          <w:sz w:val="24"/>
        </w:rPr>
        <w:t xml:space="preserve">oraz </w:t>
      </w:r>
    </w:p>
    <w:p w14:paraId="16D0C0F4" w14:textId="16B2E7A4" w:rsidR="008970D2"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sidR="00EF2C1C">
        <w:rPr>
          <w:b/>
          <w:kern w:val="0"/>
          <w:sz w:val="24"/>
          <w:lang w:eastAsia="en-US"/>
        </w:rPr>
        <w:t>powiat.wloclawski.pl</w:t>
      </w:r>
    </w:p>
    <w:p w14:paraId="4C49E125" w14:textId="77777777" w:rsidR="00110F6A" w:rsidRDefault="008970D2" w:rsidP="005F33B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14:paraId="3506BCF5" w14:textId="2100FC2C"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sidR="00806FA3">
        <w:rPr>
          <w:spacing w:val="0"/>
          <w:kern w:val="0"/>
          <w:sz w:val="24"/>
        </w:rPr>
        <w:t xml:space="preserve">dokumentów </w:t>
      </w:r>
      <w:r w:rsidRPr="008F0666">
        <w:rPr>
          <w:spacing w:val="0"/>
          <w:kern w:val="0"/>
          <w:sz w:val="24"/>
        </w:rPr>
        <w:t>elektroniczn</w:t>
      </w:r>
      <w:r w:rsidR="00806FA3">
        <w:rPr>
          <w:spacing w:val="0"/>
          <w:kern w:val="0"/>
          <w:sz w:val="24"/>
        </w:rPr>
        <w:t>ych, cyfrowych odwzorowań dokumentów oraz informacji</w:t>
      </w:r>
      <w:r w:rsidRPr="008F0666">
        <w:rPr>
          <w:spacing w:val="0"/>
          <w:kern w:val="0"/>
          <w:sz w:val="24"/>
        </w:rPr>
        <w:t xml:space="preserve"> przekazywan</w:t>
      </w:r>
      <w:r w:rsidR="00806FA3">
        <w:rPr>
          <w:spacing w:val="0"/>
          <w:kern w:val="0"/>
          <w:sz w:val="24"/>
        </w:rPr>
        <w:t>ych</w:t>
      </w:r>
      <w:r w:rsidRPr="008F0666">
        <w:rPr>
          <w:spacing w:val="0"/>
          <w:kern w:val="0"/>
          <w:sz w:val="24"/>
        </w:rPr>
        <w:t xml:space="preserve"> przy ich użyciu, </w:t>
      </w:r>
      <w:r w:rsidR="00806FA3" w:rsidRPr="008F0666">
        <w:rPr>
          <w:spacing w:val="0"/>
          <w:kern w:val="0"/>
          <w:sz w:val="24"/>
        </w:rPr>
        <w:t xml:space="preserve">zostały </w:t>
      </w:r>
      <w:r w:rsidRPr="008F0666">
        <w:rPr>
          <w:spacing w:val="0"/>
          <w:kern w:val="0"/>
          <w:sz w:val="24"/>
        </w:rPr>
        <w:t>opisane w Regulaminie korzystania z miniPortalu oraz Regulaminie ePUAP.</w:t>
      </w:r>
    </w:p>
    <w:p w14:paraId="61DAD4D4" w14:textId="28BC7654"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33098A7B" w14:textId="77777777" w:rsidR="00FE6721" w:rsidRPr="00FE6721" w:rsidRDefault="008970D2" w:rsidP="005F33B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sidR="00FE6721">
        <w:rPr>
          <w:kern w:val="0"/>
          <w:sz w:val="24"/>
          <w:lang w:eastAsia="en-US"/>
        </w:rPr>
        <w:t xml:space="preserve"> do</w:t>
      </w:r>
      <w:r w:rsidRPr="008F0666">
        <w:rPr>
          <w:kern w:val="0"/>
          <w:sz w:val="24"/>
          <w:lang w:eastAsia="en-US"/>
        </w:rPr>
        <w:t xml:space="preserve">: złożenia, zmiany, wycofania oferty </w:t>
      </w:r>
      <w:r w:rsidR="00FE6721">
        <w:rPr>
          <w:kern w:val="0"/>
          <w:sz w:val="24"/>
          <w:lang w:eastAsia="en-US"/>
        </w:rPr>
        <w:t>oraz</w:t>
      </w:r>
      <w:r w:rsidRPr="008F0666">
        <w:rPr>
          <w:kern w:val="0"/>
          <w:sz w:val="24"/>
          <w:lang w:eastAsia="en-US"/>
        </w:rPr>
        <w:t xml:space="preserve"> do komunikacji” wynosi 150 MB.</w:t>
      </w:r>
    </w:p>
    <w:p w14:paraId="0D901223" w14:textId="21220BD5" w:rsidR="00FE6721" w:rsidRPr="00FE6721"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Za datę przekazania dokumentów elektronicznych, cyfrowych odwzorowań dokumentów oraz innych informacji przyjmuje się datę ich przekazania na ePUAP,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66163B47" w14:textId="398DBCC8"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099B8988" w14:textId="7D9F1146" w:rsidR="00FE6721" w:rsidRPr="001D19FB"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W postępowaniu o udzielenie zamówienia komunikacja pomiędzy Zamawiającym a Wykonawcami w szczególności składanie dokumentów elektronicznych (innych niż oferta oraz załączniki do oferty), cyfrowych odwzorowań dokumentów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w:t>
      </w:r>
      <w:r w:rsidRPr="00FE6721">
        <w:rPr>
          <w:kern w:val="0"/>
          <w:sz w:val="24"/>
          <w:lang w:eastAsia="en-US"/>
        </w:rPr>
        <w:lastRenderedPageBreak/>
        <w:t>się numerem ogłoszenia (BZP). Zamawiający może również komunikować się z Wykonawcami za pomocą poczty elektronicznej, email:</w:t>
      </w:r>
      <w:r w:rsidRPr="00FE6721">
        <w:t xml:space="preserve"> </w:t>
      </w:r>
      <w:hyperlink r:id="rId9"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2C997226" w14:textId="77777777" w:rsidR="001D19FB" w:rsidRPr="001D19FB" w:rsidRDefault="001D19FB"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odwzorowań dokumentów za pomocą poczty elektronicznej, na adres email: </w:t>
      </w:r>
      <w:hyperlink r:id="rId10" w:history="1">
        <w:r w:rsidRPr="001D19FB">
          <w:rPr>
            <w:rStyle w:val="Hipercze"/>
            <w:color w:val="auto"/>
            <w:kern w:val="0"/>
            <w:sz w:val="24"/>
            <w:u w:val="none"/>
            <w:lang w:eastAsia="en-US"/>
          </w:rPr>
          <w:t>zamowieniapubliczne@powiat.wloclawski.pl</w:t>
        </w:r>
      </w:hyperlink>
      <w:r w:rsidRPr="001D19FB">
        <w:rPr>
          <w:kern w:val="0"/>
          <w:sz w:val="24"/>
          <w:lang w:eastAsia="en-US"/>
        </w:rPr>
        <w:t>.</w:t>
      </w:r>
    </w:p>
    <w:p w14:paraId="7C1B2780" w14:textId="77777777" w:rsidR="001D19FB" w:rsidRPr="001D19FB" w:rsidRDefault="00391EC6"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Sposób sporządzenia dokumentów elektronicznych</w:t>
      </w:r>
      <w:r w:rsidR="001D19FB">
        <w:rPr>
          <w:kern w:val="0"/>
          <w:sz w:val="24"/>
          <w:lang w:eastAsia="en-US"/>
        </w:rPr>
        <w:t>, cyfrowych odwzorowań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B4521D2" w14:textId="77777777" w:rsidR="001D19FB" w:rsidRDefault="00110F6A" w:rsidP="005F33B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55B917F6" w14:textId="77777777" w:rsidR="00074778" w:rsidRDefault="008970D2" w:rsidP="005F33B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sidR="00074778">
        <w:rPr>
          <w:spacing w:val="0"/>
          <w:kern w:val="0"/>
          <w:sz w:val="24"/>
        </w:rPr>
        <w:t>.</w:t>
      </w:r>
    </w:p>
    <w:p w14:paraId="1B1FD7BB" w14:textId="77777777" w:rsidR="005817FC" w:rsidRPr="007F527B" w:rsidRDefault="00752B7C" w:rsidP="005817FC">
      <w:pPr>
        <w:spacing w:after="120" w:line="240" w:lineRule="auto"/>
        <w:ind w:firstLine="357"/>
        <w:rPr>
          <w:spacing w:val="0"/>
          <w:kern w:val="0"/>
          <w:sz w:val="24"/>
        </w:rPr>
      </w:pPr>
      <w:r w:rsidRPr="007F527B">
        <w:rPr>
          <w:spacing w:val="0"/>
          <w:kern w:val="0"/>
          <w:sz w:val="24"/>
        </w:rPr>
        <w:t>Link do postępowania:</w:t>
      </w:r>
      <w:r w:rsidR="005817FC" w:rsidRPr="007F527B">
        <w:rPr>
          <w:spacing w:val="0"/>
          <w:kern w:val="0"/>
          <w:sz w:val="24"/>
        </w:rPr>
        <w:t xml:space="preserve"> </w:t>
      </w:r>
    </w:p>
    <w:p w14:paraId="7BCCFF37" w14:textId="7BD938BE" w:rsidR="00074778" w:rsidRPr="005817FC" w:rsidRDefault="00FF4878" w:rsidP="005817FC">
      <w:pPr>
        <w:spacing w:after="120" w:line="240" w:lineRule="auto"/>
        <w:ind w:firstLine="357"/>
        <w:rPr>
          <w:sz w:val="24"/>
          <w:lang w:val="en-US"/>
        </w:rPr>
      </w:pPr>
      <w:hyperlink r:id="rId11" w:history="1">
        <w:r w:rsidR="005817FC" w:rsidRPr="00CD29BA">
          <w:rPr>
            <w:rStyle w:val="Hipercze"/>
            <w:sz w:val="24"/>
            <w:lang w:val="en-US"/>
          </w:rPr>
          <w:t>https://pow-wloclawski.rbip.mojregion.info/typy-tresci/zamowienia-publiczne/</w:t>
        </w:r>
      </w:hyperlink>
    </w:p>
    <w:p w14:paraId="0216F6B1" w14:textId="77D7DFE6" w:rsidR="00752B7C" w:rsidRPr="006019A3" w:rsidRDefault="00752B7C" w:rsidP="00074778">
      <w:pPr>
        <w:pStyle w:val="Akapitzlist"/>
        <w:spacing w:after="120"/>
        <w:ind w:left="357"/>
        <w:contextualSpacing w:val="0"/>
        <w:jc w:val="both"/>
        <w:rPr>
          <w:b/>
          <w:bCs/>
          <w:spacing w:val="0"/>
          <w:kern w:val="0"/>
          <w:sz w:val="24"/>
        </w:rPr>
      </w:pPr>
      <w:r w:rsidRPr="006019A3">
        <w:rPr>
          <w:b/>
          <w:bCs/>
          <w:spacing w:val="0"/>
          <w:kern w:val="0"/>
          <w:sz w:val="24"/>
        </w:rPr>
        <w:t xml:space="preserve">ID postępowania: </w:t>
      </w:r>
      <w:r w:rsidR="006019A3" w:rsidRPr="006019A3">
        <w:rPr>
          <w:b/>
          <w:bCs/>
          <w:sz w:val="24"/>
        </w:rPr>
        <w:t>7bff03ce-42b2-4be0-94c4-a28589af96ab</w:t>
      </w:r>
    </w:p>
    <w:p w14:paraId="211486D5" w14:textId="38D91A26" w:rsidR="008970D2" w:rsidRPr="001D19FB" w:rsidRDefault="008970D2" w:rsidP="00752B7C">
      <w:pPr>
        <w:pStyle w:val="Akapitzlist"/>
        <w:spacing w:after="120"/>
        <w:ind w:left="357"/>
        <w:contextualSpacing w:val="0"/>
        <w:jc w:val="both"/>
        <w:rPr>
          <w:spacing w:val="0"/>
          <w:kern w:val="0"/>
          <w:sz w:val="24"/>
        </w:rPr>
      </w:pPr>
      <w:r w:rsidRPr="001D19FB">
        <w:rPr>
          <w:kern w:val="0"/>
          <w:sz w:val="24"/>
          <w:lang w:eastAsia="en-US"/>
        </w:rPr>
        <w:t>Dane postępowanie można wyszukać również na Liście wszystkich postępowań w miniPortalu klikając wcześniej opcję „Dla Wykonawców” lub ze strony głównej z zakładki Postępowania</w:t>
      </w:r>
      <w:r w:rsidR="00FE6721" w:rsidRPr="001D19FB">
        <w:rPr>
          <w:kern w:val="0"/>
          <w:sz w:val="24"/>
          <w:lang w:eastAsia="en-US"/>
        </w:rPr>
        <w:t xml:space="preserve"> na miniPortalu.</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49E6D28C"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w:t>
      </w:r>
      <w:r w:rsidR="006418E8">
        <w:rPr>
          <w:b/>
          <w:spacing w:val="0"/>
          <w:kern w:val="0"/>
          <w:sz w:val="24"/>
        </w:rPr>
        <w:t>Tomasz Krysztoforski</w:t>
      </w:r>
      <w:r w:rsidR="00752B7C">
        <w:rPr>
          <w:b/>
          <w:spacing w:val="0"/>
          <w:kern w:val="0"/>
          <w:sz w:val="24"/>
        </w:rPr>
        <w:t>.</w:t>
      </w:r>
    </w:p>
    <w:p w14:paraId="16830C29" w14:textId="76621740"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zamowieniapubliczne@</w:t>
      </w:r>
      <w:r w:rsidR="00EF2C1C">
        <w:rPr>
          <w:b/>
          <w:spacing w:val="0"/>
          <w:kern w:val="0"/>
          <w:sz w:val="24"/>
        </w:rPr>
        <w:t>powiat.wloclawski</w:t>
      </w:r>
      <w:r w:rsidR="00377437">
        <w:rPr>
          <w:b/>
          <w:spacing w:val="0"/>
          <w:kern w:val="0"/>
          <w:sz w:val="24"/>
        </w:rPr>
        <w:t>.pl</w:t>
      </w:r>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2C9963F7" w:rsidR="00673BC0" w:rsidRPr="00752B7C" w:rsidRDefault="00673BC0" w:rsidP="00B074B7">
      <w:pPr>
        <w:pStyle w:val="Akapitzlist"/>
        <w:numPr>
          <w:ilvl w:val="0"/>
          <w:numId w:val="7"/>
        </w:numPr>
        <w:spacing w:after="120" w:line="240" w:lineRule="auto"/>
        <w:ind w:left="357" w:hanging="357"/>
        <w:jc w:val="both"/>
        <w:rPr>
          <w:b/>
          <w:color w:val="FF0000"/>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FB6DCA">
        <w:rPr>
          <w:b/>
          <w:spacing w:val="0"/>
          <w:kern w:val="0"/>
          <w:sz w:val="24"/>
          <w:u w:val="single"/>
        </w:rPr>
        <w:t>4 listopada</w:t>
      </w:r>
      <w:r w:rsidR="009936B6" w:rsidRPr="00103225">
        <w:rPr>
          <w:b/>
          <w:spacing w:val="0"/>
          <w:kern w:val="0"/>
          <w:sz w:val="24"/>
          <w:u w:val="single"/>
        </w:rPr>
        <w:t xml:space="preserve"> </w:t>
      </w:r>
      <w:r w:rsidRPr="00103225">
        <w:rPr>
          <w:b/>
          <w:spacing w:val="0"/>
          <w:kern w:val="0"/>
          <w:sz w:val="24"/>
          <w:u w:val="single"/>
        </w:rPr>
        <w:t>2021</w:t>
      </w:r>
      <w:r w:rsidR="00391EC6" w:rsidRPr="00103225">
        <w:rPr>
          <w:b/>
          <w:spacing w:val="0"/>
          <w:kern w:val="0"/>
          <w:sz w:val="24"/>
          <w:u w:val="single"/>
        </w:rPr>
        <w:t xml:space="preserve"> </w:t>
      </w:r>
      <w:r w:rsidRPr="00103225">
        <w:rPr>
          <w:b/>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6C8BC00E" w14:textId="4D5593E2" w:rsid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lastRenderedPageBreak/>
        <w:t>Oferta musi być sporządzona w języku polskim, w postaci elektronicznej w formacie danych</w:t>
      </w:r>
      <w:r w:rsidR="00752B7C">
        <w:rPr>
          <w:spacing w:val="0"/>
          <w:kern w:val="0"/>
          <w:sz w:val="24"/>
        </w:rPr>
        <w:t xml:space="preserve"> np.</w:t>
      </w:r>
      <w:r w:rsidRPr="0079592E">
        <w:rPr>
          <w:spacing w:val="0"/>
          <w:kern w:val="0"/>
          <w:sz w:val="24"/>
        </w:rPr>
        <w:t>: .pdf, .doc, .docx, .rtf,.xps, .odt</w:t>
      </w:r>
      <w:r w:rsidR="00302854">
        <w:rPr>
          <w:spacing w:val="0"/>
          <w:kern w:val="0"/>
          <w:sz w:val="24"/>
        </w:rPr>
        <w:t>.</w:t>
      </w:r>
      <w:r w:rsidRPr="0079592E">
        <w:rPr>
          <w:spacing w:val="0"/>
          <w:kern w:val="0"/>
          <w:sz w:val="24"/>
        </w:rPr>
        <w:t xml:space="preserve"> opatrzona kwalifikowanym podpisem elektronicznym, podpisem zaufanym lub podpisem osobistym.</w:t>
      </w:r>
    </w:p>
    <w:p w14:paraId="12784E49" w14:textId="0C53A2B9" w:rsidR="00302854" w:rsidRPr="00302854" w:rsidRDefault="00302854" w:rsidP="00302854">
      <w:pPr>
        <w:pStyle w:val="Akapitzlist"/>
        <w:numPr>
          <w:ilvl w:val="0"/>
          <w:numId w:val="8"/>
        </w:numPr>
        <w:spacing w:after="0" w:line="240" w:lineRule="auto"/>
        <w:ind w:left="357" w:hanging="357"/>
        <w:contextualSpacing w:val="0"/>
        <w:jc w:val="both"/>
        <w:rPr>
          <w:spacing w:val="0"/>
          <w:kern w:val="0"/>
          <w:sz w:val="24"/>
        </w:rPr>
      </w:pPr>
      <w:r w:rsidRPr="00302854">
        <w:rPr>
          <w:kern w:val="0"/>
          <w:sz w:val="24"/>
          <w:lang w:eastAsia="en-US"/>
        </w:rPr>
        <w:t>Do zaszyfrowania oferty nie jest potrzebna ani aplikacja do szyfrowania ofert, ani plik z kluczem publicznym. Cały proces szyfrowania ma miejsce na stronie miniPortal.uzp.gov.pl.</w:t>
      </w:r>
    </w:p>
    <w:p w14:paraId="6E5D6A67" w14:textId="6738C19D" w:rsidR="0079592E" w:rsidRPr="00302854" w:rsidRDefault="0079592E" w:rsidP="00302854">
      <w:pPr>
        <w:pStyle w:val="Akapitzlist"/>
        <w:numPr>
          <w:ilvl w:val="0"/>
          <w:numId w:val="8"/>
        </w:numPr>
        <w:spacing w:after="0" w:line="240" w:lineRule="auto"/>
        <w:ind w:left="357" w:hanging="357"/>
        <w:jc w:val="both"/>
        <w:rPr>
          <w:rFonts w:ascii="Calibri" w:hAnsi="Calibri" w:cs="Calibri"/>
          <w:color w:val="1D174F"/>
          <w:kern w:val="0"/>
          <w:sz w:val="24"/>
          <w:lang w:eastAsia="en-US"/>
        </w:rPr>
      </w:pPr>
      <w:r w:rsidRPr="00302854">
        <w:rPr>
          <w:spacing w:val="0"/>
          <w:kern w:val="0"/>
          <w:sz w:val="24"/>
        </w:rPr>
        <w:t>Sposób zaszyfrowania oferty opisany został w Instrukcji użytkownika dostępnej na miniPortalu.</w:t>
      </w:r>
    </w:p>
    <w:p w14:paraId="5A3074BA" w14:textId="77777777"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Do przygotowania oferty konieczne jest posiadanie przez osobę upoważnioną do reprezentowania Wykonawcy kwalifikowanego podpisu elektronicznego, podpisu oso</w:t>
      </w:r>
      <w:r>
        <w:rPr>
          <w:spacing w:val="0"/>
          <w:kern w:val="0"/>
          <w:sz w:val="24"/>
        </w:rPr>
        <w:t>bistego lub podpisu zaufanego.</w:t>
      </w:r>
    </w:p>
    <w:p w14:paraId="1A836019" w14:textId="4BBDE660"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Jeżeli na ofertę składa się kilka dokumentów, Wykonawca powinien stworzyć folder, do którego przeniesie wszystkie dokumenty oferty, podpisane kwalifikowanym podpisem elektronicznym, podpisem z</w:t>
      </w:r>
      <w:r w:rsidR="00170BDE">
        <w:rPr>
          <w:spacing w:val="0"/>
          <w:kern w:val="0"/>
          <w:sz w:val="24"/>
        </w:rPr>
        <w:t xml:space="preserve">aufanym lub podpisem osobistym </w:t>
      </w:r>
      <w:r w:rsidR="00170BDE" w:rsidRPr="00ED1A1C">
        <w:rPr>
          <w:i/>
          <w:spacing w:val="0"/>
          <w:kern w:val="0"/>
          <w:sz w:val="24"/>
        </w:rPr>
        <w:t>(zamawiający rekomenduje podpisanie jednym rodzajem podpisu).</w:t>
      </w:r>
      <w:r w:rsidR="00170BDE">
        <w:rPr>
          <w:spacing w:val="0"/>
          <w:kern w:val="0"/>
          <w:sz w:val="24"/>
        </w:rPr>
        <w:t xml:space="preserve"> </w:t>
      </w:r>
      <w:r w:rsidRPr="0079592E">
        <w:rPr>
          <w:spacing w:val="0"/>
          <w:kern w:val="0"/>
          <w:sz w:val="24"/>
        </w:rPr>
        <w:t xml:space="preserve">Następnie z tego folderu Wykonawca zrobi folder .zip (bez nadawania mu haseł i bez szyfrowania). </w:t>
      </w:r>
    </w:p>
    <w:p w14:paraId="32EA6BBC" w14:textId="0ACBE932"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 xml:space="preserve">Wszelkie informacje stanowiące tajemnicę przedsiębiorstwa w rozumieniu ustawy z dnia 16 kwietnia 1993 r. o zwalczaniu nieuczciwej konkurencji </w:t>
      </w:r>
      <w:r w:rsidRPr="008F0666">
        <w:rPr>
          <w:spacing w:val="0"/>
          <w:kern w:val="0"/>
          <w:sz w:val="24"/>
        </w:rPr>
        <w:t>(Dz. U. z 20</w:t>
      </w:r>
      <w:r w:rsidR="008F0666" w:rsidRPr="008F0666">
        <w:rPr>
          <w:spacing w:val="0"/>
          <w:kern w:val="0"/>
          <w:sz w:val="24"/>
        </w:rPr>
        <w:t>20 r. poz. 1913</w:t>
      </w:r>
      <w:r w:rsidRPr="008F0666">
        <w:rPr>
          <w:spacing w:val="0"/>
          <w:kern w:val="0"/>
          <w:sz w:val="24"/>
        </w:rPr>
        <w:t xml:space="preserve">), </w:t>
      </w:r>
      <w:r w:rsidRPr="0079592E">
        <w:rPr>
          <w:spacing w:val="0"/>
          <w:kern w:val="0"/>
          <w:sz w:val="24"/>
        </w:rPr>
        <w:t>które Wykonawca zastrzeże jako tajemnicę przedsiębiorstwa, powinny zostać złożone w osobnym pliku wraz z jednoczesnym zaznaczeniem polecenia „Załącznik stanowiący tajemnicę przedsiębiorstwa” a następnie wraz</w:t>
      </w:r>
      <w:r>
        <w:rPr>
          <w:spacing w:val="0"/>
          <w:kern w:val="0"/>
          <w:sz w:val="24"/>
        </w:rPr>
        <w:t xml:space="preserve"> </w:t>
      </w:r>
      <w:r w:rsidRPr="0079592E">
        <w:rPr>
          <w:spacing w:val="0"/>
          <w:kern w:val="0"/>
          <w:sz w:val="24"/>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00302854">
        <w:rPr>
          <w:spacing w:val="0"/>
          <w:kern w:val="0"/>
          <w:sz w:val="24"/>
        </w:rPr>
        <w:t>utrzymania</w:t>
      </w:r>
      <w:r w:rsidRPr="0079592E">
        <w:rPr>
          <w:spacing w:val="0"/>
          <w:kern w:val="0"/>
          <w:sz w:val="24"/>
        </w:rPr>
        <w:t xml:space="preserve"> poufności objętych klauzulą informacji zgodnie z postanowieni</w:t>
      </w:r>
      <w:r>
        <w:rPr>
          <w:spacing w:val="0"/>
          <w:kern w:val="0"/>
          <w:sz w:val="24"/>
        </w:rPr>
        <w:t xml:space="preserve">ami art. 18 ust. 3 pzp. </w:t>
      </w:r>
    </w:p>
    <w:p w14:paraId="00FD986C"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b/>
          <w:spacing w:val="0"/>
          <w:kern w:val="0"/>
          <w:sz w:val="24"/>
        </w:rPr>
        <w:t xml:space="preserve">Do oferty należy dołączyć oświadczenia oraz inne dokumenty </w:t>
      </w:r>
      <w:r w:rsidRPr="007B2BA2">
        <w:rPr>
          <w:kern w:val="0"/>
          <w:sz w:val="24"/>
          <w:lang w:eastAsia="en-US"/>
        </w:rPr>
        <w:t>w formie elektronicznej lub w postaci elektronicznej opatrzonej podpisem</w:t>
      </w:r>
      <w:r w:rsidRPr="007B2BA2">
        <w:rPr>
          <w:spacing w:val="0"/>
          <w:kern w:val="0"/>
          <w:sz w:val="24"/>
        </w:rPr>
        <w:t xml:space="preserve"> </w:t>
      </w:r>
      <w:r w:rsidRPr="007B2BA2">
        <w:rPr>
          <w:kern w:val="0"/>
          <w:sz w:val="24"/>
          <w:lang w:eastAsia="en-US"/>
        </w:rPr>
        <w:t>zaufanym lub podpisem osobistym, a następnie zaszyfrować wraz z plikami</w:t>
      </w:r>
      <w:r w:rsidRPr="007B2BA2">
        <w:rPr>
          <w:spacing w:val="0"/>
          <w:kern w:val="0"/>
          <w:sz w:val="24"/>
        </w:rPr>
        <w:t xml:space="preserve"> </w:t>
      </w:r>
      <w:r w:rsidRPr="007B2BA2">
        <w:rPr>
          <w:kern w:val="0"/>
          <w:sz w:val="24"/>
          <w:lang w:eastAsia="en-US"/>
        </w:rPr>
        <w:t>stanowiącymi ofertę</w:t>
      </w:r>
      <w:r w:rsidRPr="007B2BA2">
        <w:rPr>
          <w:spacing w:val="0"/>
          <w:kern w:val="0"/>
          <w:sz w:val="24"/>
        </w:rPr>
        <w:t>, a następnie wraz z plikami stanowiącymi ofertę skompresować do jednego pliku archiwum (ZIP).</w:t>
      </w:r>
    </w:p>
    <w:p w14:paraId="1BCD1791"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spacing w:val="0"/>
          <w:kern w:val="0"/>
          <w:sz w:val="24"/>
        </w:rPr>
        <w:t xml:space="preserve">Do przygotowania oferty zaleca się wykorzystanie </w:t>
      </w:r>
      <w:r w:rsidRPr="007B2BA2">
        <w:rPr>
          <w:b/>
          <w:spacing w:val="0"/>
          <w:kern w:val="0"/>
          <w:sz w:val="24"/>
        </w:rPr>
        <w:t>Formularza Oferty, którego wzór stanowi Załącznik nr 2 do SWZ.</w:t>
      </w:r>
      <w:r w:rsidRPr="007B2BA2">
        <w:rPr>
          <w:spacing w:val="0"/>
          <w:kern w:val="0"/>
          <w:sz w:val="24"/>
        </w:rPr>
        <w:t xml:space="preserve"> W przypadku, gdy Wykonawca nie korzysta z przygotowanego przez Zamawiającego wzoru, w treści oferty należy zamieścić wszystkie informacje wymagane w Formularzu Ofertowym.</w:t>
      </w:r>
    </w:p>
    <w:p w14:paraId="260DCF39" w14:textId="77777777" w:rsidR="007B2BA2" w:rsidRPr="007B2BA2" w:rsidRDefault="007B2BA2" w:rsidP="007B2BA2">
      <w:pPr>
        <w:pStyle w:val="Akapitzlist"/>
        <w:numPr>
          <w:ilvl w:val="0"/>
          <w:numId w:val="8"/>
        </w:numPr>
        <w:spacing w:after="0" w:line="240" w:lineRule="auto"/>
        <w:ind w:left="357" w:hanging="357"/>
        <w:contextualSpacing w:val="0"/>
        <w:jc w:val="both"/>
        <w:rPr>
          <w:b/>
          <w:spacing w:val="0"/>
          <w:kern w:val="0"/>
          <w:sz w:val="24"/>
          <w:u w:val="single"/>
        </w:rPr>
      </w:pPr>
      <w:r w:rsidRPr="007B2BA2">
        <w:rPr>
          <w:b/>
          <w:spacing w:val="0"/>
          <w:kern w:val="0"/>
          <w:sz w:val="24"/>
          <w:u w:val="single"/>
        </w:rPr>
        <w:t xml:space="preserve">Do oferty należy dołączyć: </w:t>
      </w:r>
    </w:p>
    <w:p w14:paraId="7AD38FDD"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upoważniające do złożenia oferty, o ile ofertę składa pełnomocnik;</w:t>
      </w:r>
    </w:p>
    <w:p w14:paraId="214304CA"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231B800B" w14:textId="4C170670" w:rsidR="007B2BA2" w:rsidRPr="0072256E" w:rsidRDefault="007B2BA2" w:rsidP="007B2BA2">
      <w:pPr>
        <w:pStyle w:val="Akapitzlist"/>
        <w:numPr>
          <w:ilvl w:val="1"/>
          <w:numId w:val="8"/>
        </w:numPr>
        <w:spacing w:after="0" w:line="240" w:lineRule="auto"/>
        <w:contextualSpacing w:val="0"/>
        <w:jc w:val="both"/>
        <w:rPr>
          <w:b/>
          <w:spacing w:val="0"/>
          <w:kern w:val="0"/>
          <w:sz w:val="24"/>
        </w:rPr>
      </w:pPr>
      <w:bookmarkStart w:id="2" w:name="_Hlk80263464"/>
      <w:r w:rsidRPr="00C327CD">
        <w:rPr>
          <w:b/>
          <w:bCs/>
          <w:spacing w:val="0"/>
          <w:kern w:val="0"/>
          <w:sz w:val="24"/>
        </w:rPr>
        <w:t>Oświadczenie</w:t>
      </w:r>
      <w:bookmarkEnd w:id="2"/>
      <w:r w:rsidRPr="00C327CD">
        <w:rPr>
          <w:b/>
          <w:bCs/>
          <w:spacing w:val="0"/>
          <w:kern w:val="0"/>
          <w:sz w:val="24"/>
        </w:rPr>
        <w:t xml:space="preserve"> Wykonawcy o niepodleganiu wykluczeniu z postępowania</w:t>
      </w:r>
      <w:r w:rsidRPr="007B2BA2">
        <w:rPr>
          <w:spacing w:val="0"/>
          <w:kern w:val="0"/>
          <w:sz w:val="24"/>
        </w:rPr>
        <w:t xml:space="preserve"> - wzór oświadczenia stanowi </w:t>
      </w:r>
      <w:r w:rsidRPr="007B2BA2">
        <w:rPr>
          <w:b/>
          <w:spacing w:val="0"/>
          <w:kern w:val="0"/>
          <w:sz w:val="24"/>
        </w:rPr>
        <w:t>Załącznik nr 3 do SWZ.</w:t>
      </w:r>
      <w:r w:rsidRPr="007B2BA2">
        <w:rPr>
          <w:spacing w:val="0"/>
          <w:kern w:val="0"/>
          <w:sz w:val="24"/>
        </w:rPr>
        <w:t xml:space="preserve"> </w:t>
      </w:r>
      <w:r w:rsidRPr="00B921A9">
        <w:rPr>
          <w:bCs/>
          <w:spacing w:val="0"/>
          <w:kern w:val="0"/>
          <w:sz w:val="24"/>
        </w:rPr>
        <w:t>W przypadku wspólnego ubiegania się o zamówienie przez Wykonawców, oświadczenie składa każdy z Wykonawców</w:t>
      </w:r>
      <w:r w:rsidR="00B921A9" w:rsidRPr="00B921A9">
        <w:rPr>
          <w:bCs/>
          <w:spacing w:val="0"/>
          <w:kern w:val="0"/>
          <w:sz w:val="24"/>
        </w:rPr>
        <w:t>;</w:t>
      </w:r>
    </w:p>
    <w:p w14:paraId="321EA1EB" w14:textId="20E58CCF" w:rsidR="0072256E" w:rsidRPr="007B2BA2" w:rsidRDefault="0072256E" w:rsidP="007B2BA2">
      <w:pPr>
        <w:pStyle w:val="Akapitzlist"/>
        <w:numPr>
          <w:ilvl w:val="1"/>
          <w:numId w:val="8"/>
        </w:numPr>
        <w:spacing w:after="0" w:line="240" w:lineRule="auto"/>
        <w:contextualSpacing w:val="0"/>
        <w:jc w:val="both"/>
        <w:rPr>
          <w:b/>
          <w:spacing w:val="0"/>
          <w:kern w:val="0"/>
          <w:sz w:val="24"/>
        </w:rPr>
      </w:pPr>
      <w:r w:rsidRPr="0072256E">
        <w:rPr>
          <w:b/>
          <w:bCs/>
          <w:spacing w:val="0"/>
          <w:kern w:val="0"/>
          <w:sz w:val="24"/>
        </w:rPr>
        <w:t>Oświadczenie w trybie art. 117 ust. 4 ustawy pzp</w:t>
      </w:r>
      <w:r>
        <w:rPr>
          <w:spacing w:val="0"/>
          <w:kern w:val="0"/>
          <w:sz w:val="24"/>
        </w:rPr>
        <w:t xml:space="preserve"> w związku z art. 117 ust. 2 i 3 pzp – wyłącznie w sytuacji podmiotów występujących wspólnie – zaznaczyć i wypełnić  w treści formularza oferty (jeżeli dotyczy).</w:t>
      </w:r>
    </w:p>
    <w:p w14:paraId="7DA6971E" w14:textId="10990CE1" w:rsidR="00B375BA" w:rsidRDefault="0079592E" w:rsidP="00B375BA">
      <w:pPr>
        <w:pStyle w:val="Akapitzlist"/>
        <w:numPr>
          <w:ilvl w:val="0"/>
          <w:numId w:val="9"/>
        </w:numPr>
        <w:spacing w:after="0" w:line="240" w:lineRule="auto"/>
        <w:ind w:left="357" w:hanging="357"/>
        <w:jc w:val="both"/>
        <w:rPr>
          <w:spacing w:val="0"/>
          <w:kern w:val="0"/>
          <w:sz w:val="24"/>
        </w:rPr>
      </w:pPr>
      <w:r w:rsidRPr="0079592E">
        <w:rPr>
          <w:spacing w:val="0"/>
          <w:kern w:val="0"/>
          <w:sz w:val="24"/>
        </w:rPr>
        <w:t>Oferta</w:t>
      </w:r>
      <w:r>
        <w:rPr>
          <w:spacing w:val="0"/>
          <w:kern w:val="0"/>
          <w:sz w:val="24"/>
        </w:rPr>
        <w:t xml:space="preserve"> </w:t>
      </w:r>
      <w:r w:rsidRPr="0079592E">
        <w:rPr>
          <w:spacing w:val="0"/>
          <w:kern w:val="0"/>
          <w:sz w:val="24"/>
        </w:rPr>
        <w:t>oraz</w:t>
      </w:r>
      <w:r>
        <w:rPr>
          <w:spacing w:val="0"/>
          <w:kern w:val="0"/>
          <w:sz w:val="24"/>
        </w:rPr>
        <w:t xml:space="preserve"> </w:t>
      </w:r>
      <w:r w:rsidRPr="0079592E">
        <w:rPr>
          <w:spacing w:val="0"/>
          <w:kern w:val="0"/>
          <w:sz w:val="24"/>
        </w:rPr>
        <w:t>oświadczeni</w:t>
      </w:r>
      <w:r w:rsidR="007B2BA2">
        <w:rPr>
          <w:spacing w:val="0"/>
          <w:kern w:val="0"/>
          <w:sz w:val="24"/>
        </w:rPr>
        <w:t>a</w:t>
      </w:r>
      <w:r>
        <w:rPr>
          <w:spacing w:val="0"/>
          <w:kern w:val="0"/>
          <w:sz w:val="24"/>
        </w:rPr>
        <w:t xml:space="preserve"> </w:t>
      </w:r>
      <w:r w:rsidRPr="0079592E">
        <w:rPr>
          <w:spacing w:val="0"/>
          <w:kern w:val="0"/>
          <w:sz w:val="24"/>
        </w:rPr>
        <w:t>muszą</w:t>
      </w:r>
      <w:r>
        <w:rPr>
          <w:spacing w:val="0"/>
          <w:kern w:val="0"/>
          <w:sz w:val="24"/>
        </w:rPr>
        <w:t xml:space="preserve"> </w:t>
      </w:r>
      <w:r w:rsidRPr="0079592E">
        <w:rPr>
          <w:spacing w:val="0"/>
          <w:kern w:val="0"/>
          <w:sz w:val="24"/>
        </w:rPr>
        <w:t>być</w:t>
      </w:r>
      <w:r>
        <w:rPr>
          <w:spacing w:val="0"/>
          <w:kern w:val="0"/>
          <w:sz w:val="24"/>
        </w:rPr>
        <w:t xml:space="preserve"> </w:t>
      </w:r>
      <w:r w:rsidRPr="0079592E">
        <w:rPr>
          <w:spacing w:val="0"/>
          <w:kern w:val="0"/>
          <w:sz w:val="24"/>
        </w:rPr>
        <w:t>złożone</w:t>
      </w:r>
      <w:r>
        <w:rPr>
          <w:spacing w:val="0"/>
          <w:kern w:val="0"/>
          <w:sz w:val="24"/>
        </w:rPr>
        <w:t xml:space="preserve"> </w:t>
      </w:r>
      <w:r w:rsidRPr="0079592E">
        <w:rPr>
          <w:spacing w:val="0"/>
          <w:kern w:val="0"/>
          <w:sz w:val="24"/>
        </w:rPr>
        <w:t>w</w:t>
      </w:r>
      <w:r>
        <w:rPr>
          <w:spacing w:val="0"/>
          <w:kern w:val="0"/>
          <w:sz w:val="24"/>
        </w:rPr>
        <w:t xml:space="preserve"> oryginale.</w:t>
      </w:r>
    </w:p>
    <w:p w14:paraId="238BA7A2" w14:textId="77777777" w:rsidR="00B375BA" w:rsidRPr="00B375BA" w:rsidRDefault="00B04779" w:rsidP="00B375BA">
      <w:pPr>
        <w:pStyle w:val="Akapitzlist"/>
        <w:numPr>
          <w:ilvl w:val="0"/>
          <w:numId w:val="9"/>
        </w:numPr>
        <w:spacing w:after="0" w:line="240" w:lineRule="auto"/>
        <w:ind w:left="357" w:hanging="357"/>
        <w:jc w:val="both"/>
        <w:rPr>
          <w:spacing w:val="0"/>
          <w:kern w:val="0"/>
          <w:sz w:val="24"/>
        </w:rPr>
      </w:pPr>
      <w:r w:rsidRPr="00B375BA">
        <w:rPr>
          <w:kern w:val="0"/>
          <w:sz w:val="24"/>
          <w:lang w:eastAsia="en-US"/>
        </w:rPr>
        <w:lastRenderedPageBreak/>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672DBE1" w14:textId="5EF2CC12" w:rsidR="0079592E" w:rsidRPr="00B375BA" w:rsidRDefault="0079592E" w:rsidP="00B375BA">
      <w:pPr>
        <w:pStyle w:val="Akapitzlist"/>
        <w:numPr>
          <w:ilvl w:val="0"/>
          <w:numId w:val="9"/>
        </w:numPr>
        <w:spacing w:after="120" w:line="240" w:lineRule="auto"/>
        <w:ind w:left="357" w:hanging="357"/>
        <w:contextualSpacing w:val="0"/>
        <w:jc w:val="both"/>
        <w:rPr>
          <w:spacing w:val="0"/>
          <w:kern w:val="0"/>
          <w:sz w:val="24"/>
        </w:rPr>
      </w:pPr>
      <w:r w:rsidRPr="00B375BA">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5741B31B" w:rsidR="00F57519" w:rsidRPr="00752B7C" w:rsidRDefault="00F57519" w:rsidP="00B074B7">
      <w:pPr>
        <w:pStyle w:val="Akapitzlist"/>
        <w:numPr>
          <w:ilvl w:val="0"/>
          <w:numId w:val="10"/>
        </w:numPr>
        <w:spacing w:after="120" w:line="240" w:lineRule="auto"/>
        <w:ind w:left="357" w:hanging="357"/>
        <w:jc w:val="both"/>
        <w:rPr>
          <w:b/>
          <w:color w:val="FF0000"/>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74097E">
        <w:rPr>
          <w:spacing w:val="0"/>
          <w:kern w:val="0"/>
          <w:sz w:val="24"/>
        </w:rPr>
        <w:t xml:space="preserve">do dnia </w:t>
      </w:r>
      <w:r w:rsidR="004D607A">
        <w:rPr>
          <w:b/>
          <w:spacing w:val="0"/>
          <w:kern w:val="0"/>
          <w:sz w:val="24"/>
          <w:u w:val="single"/>
        </w:rPr>
        <w:t>6 października</w:t>
      </w:r>
      <w:r w:rsidR="009936B6" w:rsidRPr="007C5482">
        <w:rPr>
          <w:b/>
          <w:spacing w:val="0"/>
          <w:kern w:val="0"/>
          <w:sz w:val="24"/>
          <w:u w:val="single"/>
        </w:rPr>
        <w:t xml:space="preserve"> 2021 r.</w:t>
      </w:r>
      <w:r w:rsidRPr="007C5482">
        <w:rPr>
          <w:b/>
          <w:spacing w:val="0"/>
          <w:kern w:val="0"/>
          <w:sz w:val="24"/>
          <w:u w:val="single"/>
        </w:rPr>
        <w:t xml:space="preserve">, do godz. </w:t>
      </w:r>
      <w:r w:rsidR="009936B6" w:rsidRPr="007C5482">
        <w:rPr>
          <w:b/>
          <w:spacing w:val="0"/>
          <w:kern w:val="0"/>
          <w:sz w:val="24"/>
          <w:u w:val="single"/>
        </w:rPr>
        <w:t>10:00.</w:t>
      </w:r>
      <w:r w:rsidRPr="007C5482">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ania oferty dostępnego na ePUAP</w:t>
      </w:r>
      <w:r w:rsidR="00530BB8" w:rsidRPr="00530BB8">
        <w:rPr>
          <w:b/>
          <w:bCs/>
          <w:sz w:val="24"/>
        </w:rPr>
        <w:t>/5w620jeyrt/SkrytkaESP</w:t>
      </w:r>
      <w:r w:rsidR="00530BB8" w:rsidRPr="00530BB8">
        <w:rPr>
          <w:sz w:val="24"/>
        </w:rPr>
        <w:t xml:space="preserve"> </w:t>
      </w:r>
      <w:r w:rsidRPr="00530BB8">
        <w:rPr>
          <w:b/>
          <w:spacing w:val="0"/>
          <w:kern w:val="0"/>
          <w:sz w:val="24"/>
        </w:rPr>
        <w:t>i udostęp</w:t>
      </w:r>
      <w:r w:rsidR="008713FF" w:rsidRPr="00530BB8">
        <w:rPr>
          <w:b/>
          <w:spacing w:val="0"/>
          <w:kern w:val="0"/>
          <w:sz w:val="24"/>
        </w:rPr>
        <w:t>nionego również na miniPortalu.</w:t>
      </w:r>
      <w:r w:rsidR="008713FF" w:rsidRPr="00530BB8">
        <w:rPr>
          <w:spacing w:val="0"/>
          <w:kern w:val="0"/>
          <w:sz w:val="24"/>
        </w:rPr>
        <w:t xml:space="preserve"> </w:t>
      </w:r>
      <w:r w:rsidRPr="00530BB8">
        <w:rPr>
          <w:spacing w:val="0"/>
          <w:kern w:val="0"/>
          <w:sz w:val="24"/>
        </w:rPr>
        <w:t>Sposób złożenia oferty opisany został w Instrukcji użytkownika dostępnej na miniPortalu.</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Wykonawca przed upływem terminu do składania ofert może zmienić lub wycofać ofertę za pośrednictwem Formularza do złożenia, zmiany, wycofania oferty dostępnego na ePUAP i udostępnionego również na miniPortalu. Sposób zmiany i wycofania oferty został opisany w Instrukcji użytkownika dostępnej na miniPortalu.</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7603B59C"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4D607A">
        <w:rPr>
          <w:b/>
          <w:spacing w:val="0"/>
          <w:kern w:val="0"/>
          <w:sz w:val="24"/>
          <w:u w:val="single"/>
        </w:rPr>
        <w:t>6 października</w:t>
      </w:r>
      <w:r w:rsidR="009936B6" w:rsidRPr="007C5482">
        <w:rPr>
          <w:b/>
          <w:spacing w:val="0"/>
          <w:kern w:val="0"/>
          <w:sz w:val="24"/>
          <w:u w:val="single"/>
        </w:rPr>
        <w:t xml:space="preserve"> 2021 r., </w:t>
      </w:r>
      <w:r w:rsidRPr="007C5482">
        <w:rPr>
          <w:spacing w:val="0"/>
          <w:kern w:val="0"/>
          <w:sz w:val="24"/>
          <w:u w:val="single"/>
        </w:rPr>
        <w:t xml:space="preserve"> </w:t>
      </w:r>
      <w:r w:rsidRPr="007C5482">
        <w:rPr>
          <w:b/>
          <w:spacing w:val="0"/>
          <w:kern w:val="0"/>
          <w:sz w:val="24"/>
          <w:u w:val="single"/>
        </w:rPr>
        <w:t xml:space="preserve">o godzinie </w:t>
      </w:r>
      <w:r w:rsidR="006605DF">
        <w:rPr>
          <w:b/>
          <w:spacing w:val="0"/>
          <w:kern w:val="0"/>
          <w:sz w:val="24"/>
          <w:u w:val="single"/>
        </w:rPr>
        <w:t>10:15</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Otwarcie ofert następuje poprzez użycie mechanizmu do odszyfrowania ofert dostępnego po zalogowaniu w zakładce Deszyfrowanie na miniPortalu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lastRenderedPageBreak/>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 xml:space="preserve">jeżeli, w przypadkach, o których mowa w art. 85 ust. 1, doszło do zakłócenia konkurencji wynikającego z wcześniejszego zaangażowania tego wykonawcy lub podmiotu, który należy z </w:t>
      </w:r>
      <w:r w:rsidRPr="00C35CAA">
        <w:rPr>
          <w:sz w:val="24"/>
        </w:rPr>
        <w:lastRenderedPageBreak/>
        <w:t>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t>SPO</w:t>
      </w:r>
      <w:r w:rsidR="00C35CAA">
        <w:rPr>
          <w:b/>
          <w:spacing w:val="0"/>
          <w:kern w:val="0"/>
          <w:sz w:val="24"/>
        </w:rPr>
        <w:t>SÓB OBLICZENIA CENY</w:t>
      </w:r>
    </w:p>
    <w:p w14:paraId="2CF5025D" w14:textId="54269029"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kwoty podatku od towarów i usług (VAT)] z wyszczególnieniem stawki podatku od</w:t>
      </w:r>
      <w:r>
        <w:rPr>
          <w:spacing w:val="0"/>
          <w:kern w:val="0"/>
          <w:sz w:val="24"/>
        </w:rPr>
        <w:t xml:space="preserve"> towarów i usług (VAT).</w:t>
      </w:r>
      <w:r w:rsidR="00302291">
        <w:rPr>
          <w:spacing w:val="0"/>
          <w:kern w:val="0"/>
          <w:sz w:val="24"/>
        </w:rPr>
        <w:t xml:space="preserve"> </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ustawowe przesłanki omyłki (na podstawie art. 226 ust. 1 pkt 10 pzp w związk</w:t>
      </w:r>
      <w:r>
        <w:rPr>
          <w:spacing w:val="0"/>
          <w:kern w:val="0"/>
          <w:sz w:val="24"/>
        </w:rPr>
        <w:t>u z</w:t>
      </w:r>
      <w:r w:rsidR="001C5718">
        <w:rPr>
          <w:spacing w:val="0"/>
          <w:kern w:val="0"/>
          <w:sz w:val="24"/>
        </w:rPr>
        <w:t xml:space="preserve"> </w:t>
      </w:r>
      <w:r>
        <w:rPr>
          <w:spacing w:val="0"/>
          <w:kern w:val="0"/>
          <w:sz w:val="24"/>
        </w:rPr>
        <w:t>art. 223 ust. 2 pkt 3 pzp).</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4A279E3C"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w:t>
      </w:r>
      <w:r w:rsidR="006268E8">
        <w:rPr>
          <w:sz w:val="24"/>
        </w:rPr>
        <w:t>1</w:t>
      </w:r>
      <w:r w:rsidRPr="00BD4412">
        <w:rPr>
          <w:sz w:val="24"/>
        </w:rPr>
        <w:t xml:space="preserve"> r. poz. </w:t>
      </w:r>
      <w:r w:rsidR="006268E8">
        <w:rPr>
          <w:sz w:val="24"/>
        </w:rPr>
        <w:t>685</w:t>
      </w:r>
      <w:r w:rsidRPr="00BD4412">
        <w:rPr>
          <w:sz w:val="24"/>
        </w:rPr>
        <w:t>, z</w:t>
      </w:r>
      <w:r w:rsidR="006268E8">
        <w:rPr>
          <w:sz w:val="24"/>
        </w:rPr>
        <w:t xml:space="preserve">e </w:t>
      </w:r>
      <w:r w:rsidRPr="00BD4412">
        <w:rPr>
          <w:sz w:val="24"/>
        </w:rPr>
        <w:t>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77777777" w:rsidR="00191DE4" w:rsidRPr="00417699"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5AB3261D" w14:textId="777B10FF" w:rsidR="00191DE4" w:rsidRPr="00417699" w:rsidRDefault="00191DE4" w:rsidP="00B074B7">
      <w:pPr>
        <w:numPr>
          <w:ilvl w:val="0"/>
          <w:numId w:val="1"/>
        </w:numPr>
        <w:autoSpaceDE w:val="0"/>
        <w:autoSpaceDN w:val="0"/>
        <w:adjustRightInd w:val="0"/>
        <w:spacing w:after="0" w:line="360" w:lineRule="auto"/>
        <w:ind w:left="714" w:hanging="357"/>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lastRenderedPageBreak/>
        <w:t>„</w:t>
      </w:r>
      <w:r w:rsidR="00896F9F">
        <w:rPr>
          <w:rFonts w:eastAsiaTheme="minorHAnsi"/>
          <w:b/>
          <w:color w:val="000000"/>
          <w:spacing w:val="0"/>
          <w:kern w:val="0"/>
          <w:sz w:val="24"/>
          <w:lang w:eastAsia="en-US"/>
        </w:rPr>
        <w:t>Okres gwarancji i rękojmi</w:t>
      </w:r>
      <w:r w:rsidRPr="00417699">
        <w:rPr>
          <w:rFonts w:eastAsiaTheme="minorHAnsi"/>
          <w:b/>
          <w:color w:val="000000"/>
          <w:spacing w:val="0"/>
          <w:kern w:val="0"/>
          <w:sz w:val="24"/>
          <w:lang w:eastAsia="en-US"/>
        </w:rPr>
        <w:t xml:space="preserve">” – </w:t>
      </w:r>
      <w:r w:rsidR="00896F9F">
        <w:rPr>
          <w:rFonts w:eastAsiaTheme="minorHAnsi"/>
          <w:b/>
          <w:color w:val="000000"/>
          <w:spacing w:val="0"/>
          <w:kern w:val="0"/>
          <w:sz w:val="24"/>
          <w:lang w:eastAsia="en-US"/>
        </w:rPr>
        <w:t>G</w:t>
      </w:r>
      <w:r w:rsidRPr="00417699">
        <w:rPr>
          <w:rFonts w:eastAsiaTheme="minorHAnsi"/>
          <w:b/>
          <w:color w:val="000000"/>
          <w:spacing w:val="0"/>
          <w:kern w:val="0"/>
          <w:sz w:val="24"/>
          <w:lang w:eastAsia="en-US"/>
        </w:rPr>
        <w:t>.</w:t>
      </w: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7F6C1D" w14:paraId="18890739" w14:textId="77777777" w:rsidTr="00DC41D5">
              <w:trPr>
                <w:trHeight w:val="355"/>
              </w:trPr>
              <w:tc>
                <w:tcPr>
                  <w:tcW w:w="0" w:type="auto"/>
                </w:tcPr>
                <w:p w14:paraId="66085206" w14:textId="77777777"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Cena najtańszej oferty</w:t>
                  </w:r>
                </w:p>
                <w:p w14:paraId="683FA1EC" w14:textId="01DC0032"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 = ----------------------------------------  x 60 pkt</w:t>
                  </w:r>
                </w:p>
                <w:p w14:paraId="6C33C13C" w14:textId="77777777" w:rsidR="00191DE4" w:rsidRPr="007F6C1D" w:rsidRDefault="00191DE4" w:rsidP="009C3E8F">
                  <w:pPr>
                    <w:tabs>
                      <w:tab w:val="center" w:pos="4536"/>
                      <w:tab w:val="right" w:pos="9072"/>
                    </w:tabs>
                    <w:suppressAutoHyphens/>
                    <w:spacing w:after="120" w:line="240" w:lineRule="auto"/>
                    <w:jc w:val="center"/>
                    <w:rPr>
                      <w:b/>
                      <w:spacing w:val="0"/>
                      <w:kern w:val="0"/>
                      <w:lang w:eastAsia="ar-SA"/>
                    </w:rPr>
                  </w:pPr>
                  <w:r w:rsidRPr="007F6C1D">
                    <w:rPr>
                      <w:b/>
                      <w:spacing w:val="0"/>
                      <w:kern w:val="0"/>
                      <w:lang w:eastAsia="ar-SA"/>
                    </w:rPr>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3571E7D7" w14:textId="77777777" w:rsidTr="00303208">
        <w:tc>
          <w:tcPr>
            <w:tcW w:w="2409" w:type="dxa"/>
          </w:tcPr>
          <w:p w14:paraId="406DD5EA"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50B43F09" w14:textId="730FE1EE" w:rsidR="00191DE4" w:rsidRPr="007F6C1D" w:rsidRDefault="00896F9F" w:rsidP="009C3E8F">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Okres gwarancji i rękojmi</w:t>
            </w:r>
          </w:p>
        </w:tc>
        <w:tc>
          <w:tcPr>
            <w:tcW w:w="1134" w:type="dxa"/>
          </w:tcPr>
          <w:p w14:paraId="2DE30B9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7A4193F2" w14:textId="3F877B04"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1134" w:type="dxa"/>
          </w:tcPr>
          <w:p w14:paraId="37FA442A" w14:textId="77777777" w:rsidR="006B5CE0" w:rsidRDefault="006B5CE0" w:rsidP="006B5CE0">
            <w:pPr>
              <w:autoSpaceDE w:val="0"/>
              <w:autoSpaceDN w:val="0"/>
              <w:adjustRightInd w:val="0"/>
              <w:ind w:firstLine="0"/>
              <w:jc w:val="center"/>
              <w:rPr>
                <w:rFonts w:ascii="Times New Roman" w:hAnsi="Times New Roman" w:cs="Times New Roman"/>
                <w:b/>
                <w:lang w:eastAsia="en-US"/>
              </w:rPr>
            </w:pPr>
          </w:p>
          <w:p w14:paraId="603AADD5" w14:textId="1A5B1E80"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4253" w:type="dxa"/>
          </w:tcPr>
          <w:p w14:paraId="462BB7C5" w14:textId="1F9706D1"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896F9F">
              <w:rPr>
                <w:rFonts w:ascii="Times New Roman" w:hAnsi="Times New Roman" w:cs="Times New Roman"/>
                <w:b/>
                <w:lang w:eastAsia="en-US"/>
              </w:rPr>
              <w:t>3 lata</w:t>
            </w:r>
            <w:r w:rsidRPr="003812D0">
              <w:rPr>
                <w:rFonts w:ascii="Times New Roman" w:hAnsi="Times New Roman" w:cs="Times New Roman"/>
                <w:b/>
                <w:lang w:eastAsia="en-US"/>
              </w:rPr>
              <w:t xml:space="preserve"> – 0 pkt</w:t>
            </w:r>
          </w:p>
          <w:p w14:paraId="1635CFEB" w14:textId="72F26DAE"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896F9F">
              <w:rPr>
                <w:rFonts w:ascii="Times New Roman" w:hAnsi="Times New Roman" w:cs="Times New Roman"/>
                <w:b/>
                <w:lang w:eastAsia="en-US"/>
              </w:rPr>
              <w:t>4 lata</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2</w:t>
            </w:r>
            <w:r w:rsidRPr="003812D0">
              <w:rPr>
                <w:rFonts w:ascii="Times New Roman" w:hAnsi="Times New Roman" w:cs="Times New Roman"/>
                <w:b/>
                <w:lang w:eastAsia="en-US"/>
              </w:rPr>
              <w:t>0 pkt</w:t>
            </w:r>
          </w:p>
          <w:p w14:paraId="29762B8F" w14:textId="317876B5" w:rsidR="00191DE4" w:rsidRPr="007F6C1D" w:rsidRDefault="00191DE4" w:rsidP="009C3E8F">
            <w:pPr>
              <w:autoSpaceDE w:val="0"/>
              <w:autoSpaceDN w:val="0"/>
              <w:adjustRightInd w:val="0"/>
              <w:ind w:firstLine="0"/>
              <w:jc w:val="left"/>
              <w:rPr>
                <w:rFonts w:ascii="Times New Roman" w:hAnsi="Times New Roman" w:cs="Times New Roman"/>
                <w:lang w:eastAsia="en-US"/>
              </w:rPr>
            </w:pPr>
            <w:r w:rsidRPr="003812D0">
              <w:rPr>
                <w:rFonts w:ascii="Times New Roman" w:hAnsi="Times New Roman" w:cs="Times New Roman"/>
                <w:b/>
                <w:lang w:eastAsia="en-US"/>
              </w:rPr>
              <w:t xml:space="preserve">- </w:t>
            </w:r>
            <w:r w:rsidR="00896F9F">
              <w:rPr>
                <w:rFonts w:ascii="Times New Roman" w:hAnsi="Times New Roman" w:cs="Times New Roman"/>
                <w:b/>
                <w:lang w:eastAsia="en-US"/>
              </w:rPr>
              <w:t>5 lat</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4</w:t>
            </w:r>
            <w:r w:rsidRPr="003812D0">
              <w:rPr>
                <w:rFonts w:ascii="Times New Roman" w:hAnsi="Times New Roman" w:cs="Times New Roman"/>
                <w:b/>
                <w:lang w:eastAsia="en-US"/>
              </w:rPr>
              <w:t>0 pkt</w:t>
            </w: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Całkowita liczba punktów, jaką otrzyma dana oferta, zostanie obliczona według poniższego wzoru: </w:t>
      </w:r>
    </w:p>
    <w:p w14:paraId="42FCBE45" w14:textId="3671A97D"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896F9F">
        <w:rPr>
          <w:rFonts w:eastAsiaTheme="minorHAnsi"/>
          <w:b/>
          <w:bCs/>
          <w:color w:val="000000"/>
          <w:spacing w:val="0"/>
          <w:kern w:val="0"/>
          <w:sz w:val="24"/>
          <w:lang w:eastAsia="en-US"/>
        </w:rPr>
        <w:t>G</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5618F9EB" w:rsidR="00191DE4" w:rsidRPr="007F6C1D" w:rsidRDefault="00302291" w:rsidP="00191DE4">
      <w:pPr>
        <w:autoSpaceDE w:val="0"/>
        <w:autoSpaceDN w:val="0"/>
        <w:adjustRightInd w:val="0"/>
        <w:spacing w:after="120" w:line="240" w:lineRule="auto"/>
        <w:jc w:val="both"/>
        <w:rPr>
          <w:rFonts w:eastAsiaTheme="minorHAnsi"/>
          <w:color w:val="000000"/>
          <w:spacing w:val="0"/>
          <w:kern w:val="0"/>
          <w:sz w:val="24"/>
          <w:lang w:eastAsia="en-US"/>
        </w:rPr>
      </w:pPr>
      <w:r>
        <w:rPr>
          <w:rFonts w:eastAsiaTheme="minorHAnsi"/>
          <w:color w:val="000000"/>
          <w:spacing w:val="0"/>
          <w:kern w:val="0"/>
          <w:sz w:val="24"/>
          <w:lang w:eastAsia="en-US"/>
        </w:rPr>
        <w:t>T</w:t>
      </w:r>
      <w:r w:rsidR="00191DE4" w:rsidRPr="007F6C1D">
        <w:rPr>
          <w:rFonts w:eastAsiaTheme="minorHAnsi"/>
          <w:color w:val="000000"/>
          <w:spacing w:val="0"/>
          <w:kern w:val="0"/>
          <w:sz w:val="24"/>
          <w:lang w:eastAsia="en-US"/>
        </w:rPr>
        <w:t xml:space="preserve"> – punkty uzyskane w kryterium „</w:t>
      </w:r>
      <w:r w:rsidR="00896F9F">
        <w:rPr>
          <w:rFonts w:eastAsiaTheme="minorHAnsi"/>
          <w:color w:val="000000"/>
          <w:spacing w:val="0"/>
          <w:kern w:val="0"/>
          <w:sz w:val="24"/>
          <w:lang w:eastAsia="en-US"/>
        </w:rPr>
        <w:t>Okres gwarancji i rękojmi</w:t>
      </w:r>
      <w:r w:rsidR="00191DE4" w:rsidRPr="007F6C1D">
        <w:rPr>
          <w:rFonts w:eastAsiaTheme="minorHAnsi"/>
          <w:color w:val="000000"/>
          <w:spacing w:val="0"/>
          <w:kern w:val="0"/>
          <w:sz w:val="24"/>
          <w:lang w:eastAsia="en-US"/>
        </w:rPr>
        <w:t xml:space="preserve">”. </w:t>
      </w:r>
    </w:p>
    <w:p w14:paraId="63DACEAF" w14:textId="77777777" w:rsidR="00191DE4"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67F119F4" w14:textId="3AF34B55"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Ocena punktowa w kryterium „</w:t>
      </w:r>
      <w:r w:rsidR="00896F9F">
        <w:rPr>
          <w:rFonts w:eastAsiaTheme="minorHAnsi"/>
          <w:color w:val="000000"/>
          <w:spacing w:val="0"/>
          <w:kern w:val="0"/>
          <w:sz w:val="24"/>
          <w:lang w:eastAsia="en-US"/>
        </w:rPr>
        <w:t>Okres gwarancji i rękojmi</w:t>
      </w:r>
      <w:r w:rsidRPr="00F678F8">
        <w:rPr>
          <w:rFonts w:eastAsiaTheme="minorHAnsi"/>
          <w:color w:val="000000"/>
          <w:spacing w:val="0"/>
          <w:kern w:val="0"/>
          <w:sz w:val="24"/>
          <w:lang w:eastAsia="en-US"/>
        </w:rPr>
        <w:t xml:space="preserve">” dokonana zostanie według zasad opisanych w tabeli powyżej na podstawie </w:t>
      </w:r>
      <w:r w:rsidR="00896F9F">
        <w:rPr>
          <w:rFonts w:eastAsiaTheme="minorHAnsi"/>
          <w:color w:val="000000"/>
          <w:spacing w:val="0"/>
          <w:kern w:val="0"/>
          <w:sz w:val="24"/>
          <w:lang w:eastAsia="en-US"/>
        </w:rPr>
        <w:t>wskazanego przez wykonawcę</w:t>
      </w:r>
      <w:r w:rsidR="00302291">
        <w:rPr>
          <w:rFonts w:eastAsiaTheme="minorHAnsi"/>
          <w:color w:val="000000"/>
          <w:spacing w:val="0"/>
          <w:kern w:val="0"/>
          <w:sz w:val="24"/>
          <w:lang w:eastAsia="en-US"/>
        </w:rPr>
        <w:t xml:space="preserve"> </w:t>
      </w:r>
      <w:r w:rsidR="00896F9F">
        <w:rPr>
          <w:rFonts w:eastAsiaTheme="minorHAnsi"/>
          <w:color w:val="000000"/>
          <w:spacing w:val="0"/>
          <w:kern w:val="0"/>
          <w:sz w:val="24"/>
          <w:lang w:eastAsia="en-US"/>
        </w:rPr>
        <w:t xml:space="preserve">okresu gwarancji i rękojmi </w:t>
      </w:r>
      <w:r w:rsidRPr="00F678F8">
        <w:rPr>
          <w:rFonts w:eastAsiaTheme="minorHAnsi"/>
          <w:color w:val="000000"/>
          <w:spacing w:val="0"/>
          <w:kern w:val="0"/>
          <w:sz w:val="24"/>
          <w:lang w:eastAsia="en-US"/>
        </w:rPr>
        <w:t>w formularzu oferty (</w:t>
      </w:r>
      <w:r w:rsidR="00530BB8">
        <w:rPr>
          <w:rFonts w:eastAsiaTheme="minorHAnsi"/>
          <w:color w:val="000000"/>
          <w:spacing w:val="0"/>
          <w:kern w:val="0"/>
          <w:sz w:val="24"/>
          <w:lang w:eastAsia="en-US"/>
        </w:rPr>
        <w:t xml:space="preserve">to jest </w:t>
      </w:r>
      <w:r w:rsidR="00896F9F">
        <w:rPr>
          <w:rFonts w:eastAsiaTheme="minorHAnsi"/>
          <w:color w:val="000000"/>
          <w:spacing w:val="0"/>
          <w:kern w:val="0"/>
          <w:sz w:val="24"/>
          <w:lang w:eastAsia="en-US"/>
        </w:rPr>
        <w:t>3 lata lub 4 lata lub 5 lat</w:t>
      </w:r>
      <w:r w:rsidRPr="00F678F8">
        <w:rPr>
          <w:rFonts w:eastAsiaTheme="minorHAnsi"/>
          <w:color w:val="000000"/>
          <w:spacing w:val="0"/>
          <w:kern w:val="0"/>
          <w:sz w:val="24"/>
          <w:lang w:eastAsia="en-US"/>
        </w:rPr>
        <w:t xml:space="preserve">). </w:t>
      </w:r>
    </w:p>
    <w:p w14:paraId="277D97C2" w14:textId="77777777"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pzp,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lastRenderedPageBreak/>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143A3AA8" w14:textId="1AB98A33" w:rsidR="00302291" w:rsidRPr="00896F9F" w:rsidRDefault="00302291" w:rsidP="00896F9F">
      <w:pPr>
        <w:pStyle w:val="Akapitzlist"/>
        <w:numPr>
          <w:ilvl w:val="0"/>
          <w:numId w:val="14"/>
        </w:numPr>
        <w:spacing w:after="0" w:line="240" w:lineRule="auto"/>
        <w:ind w:left="357" w:hanging="357"/>
        <w:contextualSpacing w:val="0"/>
        <w:jc w:val="both"/>
        <w:rPr>
          <w:b/>
          <w:bCs/>
          <w:kern w:val="1"/>
          <w:sz w:val="24"/>
          <w:lang w:eastAsia="ar-SA"/>
        </w:rPr>
      </w:pPr>
      <w:r w:rsidRPr="00302291">
        <w:rPr>
          <w:color w:val="000000" w:themeColor="text1"/>
          <w:spacing w:val="0"/>
          <w:kern w:val="0"/>
          <w:sz w:val="24"/>
          <w:lang w:eastAsia="ar-SA"/>
        </w:rPr>
        <w:t xml:space="preserve">Najpóźniej na 2 dni przed podpisaniem umowy Wykonawca dostarczy Zamawiającemu kosztorys ofertowy, harmonogram rzeczowo-finansowy oraz </w:t>
      </w:r>
      <w:r w:rsidRPr="00504230">
        <w:rPr>
          <w:b/>
          <w:bCs/>
          <w:color w:val="000000" w:themeColor="text1"/>
          <w:spacing w:val="0"/>
          <w:kern w:val="0"/>
          <w:sz w:val="24"/>
          <w:lang w:eastAsia="ar-SA"/>
        </w:rPr>
        <w:t>dane kierownika robót</w:t>
      </w:r>
      <w:r w:rsidR="00504230" w:rsidRPr="00504230">
        <w:rPr>
          <w:b/>
          <w:bCs/>
          <w:color w:val="000000" w:themeColor="text1"/>
          <w:spacing w:val="0"/>
          <w:kern w:val="0"/>
          <w:sz w:val="24"/>
          <w:lang w:eastAsia="ar-SA"/>
        </w:rPr>
        <w:t>/kierowników robót</w:t>
      </w:r>
      <w:r w:rsidRPr="00504230">
        <w:rPr>
          <w:b/>
          <w:bCs/>
          <w:color w:val="000000" w:themeColor="text1"/>
          <w:spacing w:val="0"/>
          <w:kern w:val="0"/>
          <w:sz w:val="24"/>
          <w:lang w:eastAsia="ar-SA"/>
        </w:rPr>
        <w:t xml:space="preserve"> w specjalności</w:t>
      </w:r>
      <w:r w:rsidR="00504230" w:rsidRPr="00504230">
        <w:rPr>
          <w:b/>
          <w:bCs/>
          <w:color w:val="000000" w:themeColor="text1"/>
          <w:spacing w:val="0"/>
          <w:kern w:val="0"/>
          <w:sz w:val="24"/>
          <w:lang w:eastAsia="ar-SA"/>
        </w:rPr>
        <w:t>: inżynieryjnej drogowej (dla cz. 2 i cz. 3)</w:t>
      </w:r>
      <w:r w:rsidRPr="00504230">
        <w:rPr>
          <w:b/>
          <w:bCs/>
          <w:color w:val="000000" w:themeColor="text1"/>
          <w:spacing w:val="0"/>
          <w:kern w:val="0"/>
          <w:sz w:val="24"/>
          <w:lang w:eastAsia="ar-SA"/>
        </w:rPr>
        <w:t xml:space="preserve"> </w:t>
      </w:r>
      <w:r w:rsidR="00F34D14">
        <w:rPr>
          <w:b/>
          <w:bCs/>
          <w:color w:val="000000" w:themeColor="text1"/>
          <w:spacing w:val="0"/>
          <w:kern w:val="0"/>
          <w:sz w:val="24"/>
          <w:lang w:eastAsia="ar-SA"/>
        </w:rPr>
        <w:t xml:space="preserve">oraz </w:t>
      </w:r>
      <w:r w:rsidR="007A270D" w:rsidRPr="00504230">
        <w:rPr>
          <w:b/>
          <w:bCs/>
          <w:sz w:val="24"/>
        </w:rPr>
        <w:t>instalacyjnej w zakresie sieci, instalacji i urządzeń elektrycznych i elektroenergetycznych</w:t>
      </w:r>
      <w:r w:rsidR="00504230">
        <w:rPr>
          <w:b/>
          <w:bCs/>
          <w:sz w:val="24"/>
        </w:rPr>
        <w:t xml:space="preserve"> (dla części: 1 i 2 i 3)</w:t>
      </w:r>
      <w:r w:rsidRPr="00504230">
        <w:rPr>
          <w:b/>
          <w:bCs/>
          <w:kern w:val="1"/>
          <w:sz w:val="24"/>
          <w:lang w:eastAsia="ar-SA"/>
        </w:rPr>
        <w:t>.</w:t>
      </w:r>
      <w:r w:rsidRPr="00896F9F">
        <w:rPr>
          <w:b/>
          <w:bCs/>
          <w:kern w:val="1"/>
          <w:sz w:val="24"/>
          <w:lang w:eastAsia="ar-SA"/>
        </w:rPr>
        <w:t xml:space="preserve"> </w:t>
      </w:r>
      <w:r w:rsidRPr="00896F9F">
        <w:rPr>
          <w:color w:val="000000" w:themeColor="text1"/>
          <w:spacing w:val="0"/>
          <w:kern w:val="0"/>
          <w:sz w:val="24"/>
          <w:lang w:eastAsia="ar-SA"/>
        </w:rPr>
        <w:t>Dokumenty ten stanowić będą załączniki do umowy.</w:t>
      </w:r>
    </w:p>
    <w:p w14:paraId="447E1D0D" w14:textId="77626143" w:rsidR="0038482B" w:rsidRPr="00302291" w:rsidRDefault="0038482B" w:rsidP="00302291">
      <w:pPr>
        <w:pStyle w:val="Akapitzlist"/>
        <w:numPr>
          <w:ilvl w:val="0"/>
          <w:numId w:val="14"/>
        </w:numPr>
        <w:spacing w:after="240" w:line="240" w:lineRule="auto"/>
        <w:ind w:left="357" w:hanging="357"/>
        <w:contextualSpacing w:val="0"/>
        <w:jc w:val="both"/>
        <w:rPr>
          <w:b/>
          <w:bCs/>
          <w:kern w:val="1"/>
          <w:sz w:val="24"/>
          <w:lang w:eastAsia="ar-SA"/>
        </w:rPr>
      </w:pPr>
      <w:r w:rsidRPr="00302291">
        <w:rPr>
          <w:spacing w:val="0"/>
          <w:kern w:val="0"/>
          <w:sz w:val="24"/>
        </w:rPr>
        <w:t>Jeżeli Wykonawca, którego oferta została wybrana jako najkorzystniejsza, uchyla się̨ od zawarcia umowy w sprawie zamówienia publicznego Zamawiający może dokonać ponownego badania i oceny ofert spośród ofert pozostałych w postepow</w:t>
      </w:r>
      <w:r w:rsidR="006554B1" w:rsidRPr="00302291">
        <w:rPr>
          <w:spacing w:val="0"/>
          <w:kern w:val="0"/>
          <w:sz w:val="24"/>
        </w:rPr>
        <w:t>aniu Wykonawców albo unieważnić</w:t>
      </w:r>
      <w:r w:rsidRPr="00302291">
        <w:rPr>
          <w:spacing w:val="0"/>
          <w:kern w:val="0"/>
          <w:sz w:val="24"/>
        </w:rPr>
        <w:t xml:space="preserve"> postepowanie.</w:t>
      </w:r>
    </w:p>
    <w:p w14:paraId="781D35FA" w14:textId="77777777" w:rsidR="007A270D" w:rsidRDefault="000258D3" w:rsidP="007A270D">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2A06E49A" w14:textId="7C44D7F1" w:rsidR="000735D2" w:rsidRPr="007A270D" w:rsidRDefault="007A270D" w:rsidP="007A270D">
      <w:pPr>
        <w:pStyle w:val="Akapitzlist"/>
        <w:spacing w:after="120" w:line="240" w:lineRule="auto"/>
        <w:ind w:left="714"/>
        <w:contextualSpacing w:val="0"/>
        <w:jc w:val="both"/>
        <w:rPr>
          <w:b/>
          <w:spacing w:val="0"/>
          <w:kern w:val="0"/>
          <w:sz w:val="24"/>
        </w:rPr>
      </w:pPr>
      <w:r w:rsidRPr="007A270D">
        <w:rPr>
          <w:color w:val="000000" w:themeColor="text1"/>
          <w:spacing w:val="0"/>
          <w:kern w:val="0"/>
          <w:sz w:val="24"/>
          <w:lang w:eastAsia="ar-SA"/>
        </w:rPr>
        <w:t>Nie dotyczy</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r w:rsidRPr="0038482B">
        <w:rPr>
          <w:spacing w:val="0"/>
          <w:kern w:val="0"/>
          <w:sz w:val="24"/>
        </w:rPr>
        <w:t>pzp.</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r w:rsidRPr="0038482B">
        <w:rPr>
          <w:spacing w:val="0"/>
          <w:kern w:val="0"/>
          <w:sz w:val="24"/>
        </w:rPr>
        <w:t>pzp,</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3F49A8AF" w14:textId="119F4C90" w:rsidR="009D2F21" w:rsidRPr="008430AA" w:rsidRDefault="0038482B" w:rsidP="008430AA">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pzp</w:t>
      </w:r>
      <w:r w:rsidR="00187B3F" w:rsidRPr="00943FFA">
        <w:rPr>
          <w:spacing w:val="0"/>
          <w:kern w:val="0"/>
          <w:sz w:val="24"/>
        </w:rPr>
        <w:t>.</w:t>
      </w:r>
    </w:p>
    <w:p w14:paraId="2490F260" w14:textId="77777777" w:rsidR="008430AA" w:rsidRPr="008430AA" w:rsidRDefault="008430AA" w:rsidP="008430AA">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67AF1375" w14:textId="77777777" w:rsidR="008430AA" w:rsidRPr="008430AA" w:rsidRDefault="008430AA" w:rsidP="008430AA">
      <w:pPr>
        <w:numPr>
          <w:ilvl w:val="0"/>
          <w:numId w:val="39"/>
        </w:numPr>
        <w:tabs>
          <w:tab w:val="center" w:pos="4536"/>
          <w:tab w:val="right" w:pos="9072"/>
        </w:tabs>
        <w:suppressAutoHyphens/>
        <w:spacing w:after="0" w:line="240" w:lineRule="auto"/>
        <w:ind w:left="357" w:hanging="357"/>
        <w:contextualSpacing/>
        <w:jc w:val="both"/>
        <w:rPr>
          <w:rFonts w:ascii="Calibri" w:hAnsi="Calibri" w:cs="Calibri"/>
          <w:b/>
          <w:bCs/>
          <w:color w:val="000000"/>
          <w:spacing w:val="0"/>
          <w:kern w:val="0"/>
          <w:sz w:val="24"/>
          <w:lang w:eastAsia="ar-SA"/>
        </w:rPr>
      </w:pPr>
      <w:r w:rsidRPr="008430AA">
        <w:rPr>
          <w:color w:val="000000"/>
          <w:spacing w:val="0"/>
          <w:kern w:val="0"/>
          <w:sz w:val="24"/>
        </w:rPr>
        <w:t xml:space="preserve">Zgodnie z art. 13 ust.1 i 2 </w:t>
      </w:r>
      <w:r w:rsidRPr="008430AA">
        <w:rPr>
          <w:color w:val="000000"/>
          <w:spacing w:val="0"/>
          <w:kern w:val="0"/>
          <w:sz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430AA">
        <w:rPr>
          <w:color w:val="000000"/>
          <w:spacing w:val="0"/>
          <w:kern w:val="0"/>
          <w:sz w:val="24"/>
        </w:rPr>
        <w:t xml:space="preserve">dalej „RODO”, informuję, że: </w:t>
      </w:r>
    </w:p>
    <w:p w14:paraId="428A4D64"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administratorem Pani/Pana danych osobowych jest Starosta Włocławski z siedzibą w Starostwie Powiatowym we Włocławku, ul. Cyganka 28, 87-800 Włocławek, tel. 54 230-46-48 </w:t>
      </w:r>
    </w:p>
    <w:p w14:paraId="4EC7BFA8"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lastRenderedPageBreak/>
        <w:t xml:space="preserve">inspektorem ochrony danych osobowych w Starostwie Powiatowym we Włocławku jest Pan Robert Kwaśniewski </w:t>
      </w:r>
      <w:r w:rsidRPr="008430AA">
        <w:rPr>
          <w:i/>
          <w:spacing w:val="0"/>
          <w:kern w:val="0"/>
          <w:sz w:val="24"/>
        </w:rPr>
        <w:t xml:space="preserve">- </w:t>
      </w:r>
      <w:r w:rsidRPr="008430AA">
        <w:rPr>
          <w:spacing w:val="0"/>
          <w:kern w:val="0"/>
          <w:sz w:val="24"/>
        </w:rPr>
        <w:t xml:space="preserve">tel. 54 230-46-60, e-mail: </w:t>
      </w:r>
      <w:hyperlink r:id="rId12" w:history="1">
        <w:r w:rsidRPr="008430AA">
          <w:rPr>
            <w:color w:val="0000FF" w:themeColor="hyperlink"/>
            <w:spacing w:val="0"/>
            <w:kern w:val="0"/>
            <w:sz w:val="24"/>
            <w:u w:val="single"/>
          </w:rPr>
          <w:t>iod@powiat.wloclawski.pl</w:t>
        </w:r>
      </w:hyperlink>
    </w:p>
    <w:p w14:paraId="60107110"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71CE5544"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odbiorcami Pani/Pana danych osobowych będą osoby lub podmioty, którym udostępniona zostanie dokumentacja postępowania w oparciu o art. 18 oraz art. 74 ust. 3 ustawy pzp;</w:t>
      </w:r>
    </w:p>
    <w:p w14:paraId="13AA0578"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CA0987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8071A0D"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w odniesieniu do Pani/Pana danych osobowych decyzje nie będą podejmowane w sposób zautomatyzowany, stosowanie do art. 22 RODO;</w:t>
      </w:r>
    </w:p>
    <w:p w14:paraId="037F3D5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posiada Pani/Pan:</w:t>
      </w:r>
    </w:p>
    <w:p w14:paraId="4361EE0E"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na podstawie art. 15 RODO prawo dostępu do danych osobowych Pani/Pana dotyczących;</w:t>
      </w:r>
    </w:p>
    <w:p w14:paraId="1EF65DB0"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16 RODO prawo do sprostowania Pani/Pana danych osobowych, przy czym </w:t>
      </w:r>
      <w:r w:rsidRPr="008430AA">
        <w:rPr>
          <w:rFonts w:eastAsiaTheme="minorHAnsi"/>
          <w:spacing w:val="0"/>
          <w:kern w:val="0"/>
          <w:sz w:val="24"/>
        </w:rPr>
        <w:t xml:space="preserve">skorzystanie z prawa do sprostowania nie może skutkować zmianą </w:t>
      </w:r>
      <w:r w:rsidRPr="008430AA">
        <w:rPr>
          <w:rFonts w:eastAsiaTheme="minorHAnsi"/>
          <w:spacing w:val="0"/>
          <w:kern w:val="0"/>
          <w:sz w:val="24"/>
          <w:lang w:eastAsia="en-US"/>
        </w:rPr>
        <w:t>wyniku postępowania o udzielenie zamówienia publicznego ani zmianą postanowień umowy w zakresie niezgodnym z ustawą pzp oraz nie może naruszać integralności protokołu oraz jego załączników;</w:t>
      </w:r>
    </w:p>
    <w:p w14:paraId="6C74F12A" w14:textId="1C8520A3"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18 RODO prawo żądania od administratora ograniczenia przetwarzania danych osobowych z zastrzeżeniem przypadków, o których mowa w art. 18 ust. 2 RODO, przy czym </w:t>
      </w:r>
      <w:r w:rsidRPr="008430AA">
        <w:rPr>
          <w:rFonts w:eastAsiaTheme="minorHAnsi"/>
          <w:spacing w:val="0"/>
          <w:kern w:val="0"/>
          <w:sz w:val="24"/>
          <w:lang w:eastAsia="en-US"/>
        </w:rPr>
        <w:t xml:space="preserve">prawo do ograniczenia przetwarzania nie ma zastosowania w odniesieniu do </w:t>
      </w:r>
      <w:r w:rsidRPr="008430AA">
        <w:rPr>
          <w:rFonts w:eastAsiaTheme="minorHAnsi"/>
          <w:spacing w:val="0"/>
          <w:kern w:val="0"/>
          <w:sz w:val="24"/>
        </w:rPr>
        <w:t>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udzielni</w:t>
      </w:r>
      <w:r w:rsidR="00B124D9">
        <w:rPr>
          <w:rFonts w:eastAsiaTheme="minorHAnsi"/>
          <w:spacing w:val="0"/>
          <w:kern w:val="0"/>
          <w:sz w:val="24"/>
        </w:rPr>
        <w:t>e</w:t>
      </w:r>
      <w:r w:rsidRPr="008430AA">
        <w:rPr>
          <w:rFonts w:eastAsiaTheme="minorHAnsi"/>
          <w:spacing w:val="0"/>
          <w:kern w:val="0"/>
          <w:sz w:val="24"/>
        </w:rPr>
        <w:t xml:space="preserve"> zamówienia.</w:t>
      </w:r>
    </w:p>
    <w:p w14:paraId="5D54DC5B"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prawo do wniesienia skargi do Prezesa Urzędu Ochrony Danych Osobowych, gdy uzna Pani/Pan, że przetwarzanie danych osobowych Pani/Pana dotyczących narusza przepisy RODO;</w:t>
      </w:r>
    </w:p>
    <w:p w14:paraId="1B9671E4" w14:textId="77777777" w:rsidR="008430AA" w:rsidRPr="008430AA" w:rsidRDefault="008430AA" w:rsidP="008430AA">
      <w:pPr>
        <w:spacing w:after="0" w:line="240" w:lineRule="auto"/>
        <w:ind w:left="357"/>
        <w:jc w:val="both"/>
        <w:rPr>
          <w:i/>
          <w:sz w:val="24"/>
        </w:rPr>
      </w:pPr>
      <w:r w:rsidRPr="008430AA">
        <w:rPr>
          <w:sz w:val="24"/>
        </w:rPr>
        <w:t>nie przysługuje Pani/Panu:</w:t>
      </w:r>
    </w:p>
    <w:p w14:paraId="759C01B4"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w związku z art. 17 ust. 3 lit. b, d lub e RODO prawo do usunięcia danych osobowych;</w:t>
      </w:r>
    </w:p>
    <w:p w14:paraId="7CFA5A56"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prawo do przenoszenia danych osobowych, o którym mowa w art. 20 RODO;</w:t>
      </w:r>
    </w:p>
    <w:p w14:paraId="2B689080" w14:textId="77777777" w:rsidR="008430AA" w:rsidRPr="008430AA" w:rsidRDefault="008430AA" w:rsidP="008430AA">
      <w:pPr>
        <w:numPr>
          <w:ilvl w:val="0"/>
          <w:numId w:val="38"/>
        </w:numPr>
        <w:spacing w:after="120" w:line="240" w:lineRule="auto"/>
        <w:ind w:left="284" w:hanging="284"/>
        <w:jc w:val="both"/>
        <w:rPr>
          <w:i/>
          <w:sz w:val="24"/>
        </w:rPr>
      </w:pPr>
      <w:r w:rsidRPr="008430AA">
        <w:rPr>
          <w:b/>
          <w:sz w:val="24"/>
        </w:rPr>
        <w:t>na podstawie art. 21 RODO prawo sprzeciwu, wobec przetwarzania danych osobowych, gdyż podstawą prawną przetwarzania Pani/Pana danych osobowych jest art. 6 ust. 1 lit. c RODO</w:t>
      </w:r>
      <w:r w:rsidRPr="008430AA">
        <w:rPr>
          <w:sz w:val="24"/>
        </w:rPr>
        <w:t>.</w:t>
      </w:r>
    </w:p>
    <w:p w14:paraId="00B16A55" w14:textId="69FD7642" w:rsidR="00BD04EF" w:rsidRPr="00E30231" w:rsidRDefault="008430AA" w:rsidP="00E30231">
      <w:pPr>
        <w:numPr>
          <w:ilvl w:val="0"/>
          <w:numId w:val="39"/>
        </w:numPr>
        <w:ind w:left="357" w:hanging="357"/>
        <w:contextualSpacing/>
        <w:jc w:val="both"/>
        <w:rPr>
          <w:rFonts w:eastAsiaTheme="minorHAnsi"/>
          <w:spacing w:val="0"/>
          <w:kern w:val="0"/>
          <w:sz w:val="24"/>
          <w:lang w:eastAsia="en-US"/>
        </w:rPr>
      </w:pPr>
      <w:r w:rsidRPr="008430AA">
        <w:rPr>
          <w:rFonts w:eastAsiaTheme="minorHAnsi"/>
          <w:spacing w:val="0"/>
          <w:kern w:val="0"/>
          <w:sz w:val="24"/>
          <w:lang w:eastAsia="en-US"/>
        </w:rPr>
        <w:t>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wyłączeń, o których mowa w art. 14 ust. 5 RODO.</w:t>
      </w:r>
    </w:p>
    <w:p w14:paraId="3B297D3C" w14:textId="134799B3"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23F85069"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lastRenderedPageBreak/>
        <w:t>Projektowane postanowienia umowy w sprawie zamówienia publicznego –</w:t>
      </w:r>
      <w:r w:rsidR="0078046D">
        <w:rPr>
          <w:spacing w:val="0"/>
          <w:kern w:val="0"/>
          <w:sz w:val="24"/>
          <w:lang w:eastAsia="ar-SA"/>
        </w:rPr>
        <w:t xml:space="preserve"> </w:t>
      </w:r>
      <w:r w:rsidRPr="0078046D">
        <w:rPr>
          <w:spacing w:val="0"/>
          <w:kern w:val="0"/>
          <w:sz w:val="24"/>
          <w:lang w:eastAsia="ar-SA"/>
        </w:rPr>
        <w:t xml:space="preserve">Załącznik </w:t>
      </w:r>
      <w:r w:rsidR="00943FFA" w:rsidRPr="0078046D">
        <w:rPr>
          <w:spacing w:val="0"/>
          <w:kern w:val="0"/>
          <w:sz w:val="24"/>
          <w:lang w:eastAsia="ar-SA"/>
        </w:rPr>
        <w:t>n</w:t>
      </w:r>
      <w:r w:rsidRPr="0078046D">
        <w:rPr>
          <w:spacing w:val="0"/>
          <w:kern w:val="0"/>
          <w:sz w:val="24"/>
          <w:lang w:eastAsia="ar-SA"/>
        </w:rPr>
        <w:t>r 1;</w:t>
      </w:r>
    </w:p>
    <w:p w14:paraId="7976FFDD" w14:textId="466FD301"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Formularz Ofertowy </w:t>
      </w:r>
      <w:r w:rsidR="00943FFA" w:rsidRPr="0078046D">
        <w:rPr>
          <w:spacing w:val="0"/>
          <w:kern w:val="0"/>
          <w:sz w:val="24"/>
          <w:lang w:eastAsia="ar-SA"/>
        </w:rPr>
        <w:t>–</w:t>
      </w:r>
      <w:r w:rsidRPr="0078046D">
        <w:rPr>
          <w:spacing w:val="0"/>
          <w:kern w:val="0"/>
          <w:sz w:val="24"/>
          <w:lang w:eastAsia="ar-SA"/>
        </w:rPr>
        <w:t xml:space="preserve"> Załącznik nr 2;</w:t>
      </w:r>
    </w:p>
    <w:p w14:paraId="26360941" w14:textId="3CFEB10C" w:rsidR="0078046D" w:rsidRPr="0078046D" w:rsidRDefault="0078046D" w:rsidP="0078046D">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Oświadczenie o niepodleganiu wykluczeniu </w:t>
      </w:r>
      <w:r w:rsidR="00B921A9">
        <w:rPr>
          <w:sz w:val="24"/>
        </w:rPr>
        <w:t>z</w:t>
      </w:r>
      <w:r w:rsidRPr="0078046D">
        <w:rPr>
          <w:sz w:val="24"/>
        </w:rPr>
        <w:t xml:space="preserve"> postępowani</w:t>
      </w:r>
      <w:r w:rsidR="00B921A9">
        <w:rPr>
          <w:sz w:val="24"/>
        </w:rPr>
        <w:t>a</w:t>
      </w:r>
      <w:r w:rsidRPr="0078046D">
        <w:rPr>
          <w:spacing w:val="0"/>
          <w:kern w:val="0"/>
          <w:sz w:val="24"/>
          <w:lang w:eastAsia="ar-SA"/>
        </w:rPr>
        <w:t xml:space="preserve"> – Załącznik nr 3;</w:t>
      </w:r>
    </w:p>
    <w:p w14:paraId="7EAEF15B" w14:textId="191C9C93" w:rsidR="00684E64" w:rsidRPr="0078046D" w:rsidRDefault="00D002D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kern w:val="1"/>
          <w:sz w:val="24"/>
        </w:rPr>
        <w:t xml:space="preserve">Dokumentacja projektowa, specyfikacja techniczna wykonania i odbioru robót, przedmiary robót </w:t>
      </w:r>
      <w:r w:rsidR="001F7F1D">
        <w:rPr>
          <w:kern w:val="1"/>
          <w:sz w:val="24"/>
        </w:rPr>
        <w:t>dla wszystkich części</w:t>
      </w:r>
      <w:r w:rsidRPr="0078046D">
        <w:rPr>
          <w:kern w:val="1"/>
          <w:sz w:val="24"/>
        </w:rPr>
        <w:t xml:space="preserve">– Załącznik nr </w:t>
      </w:r>
      <w:r w:rsidR="009D2F21" w:rsidRPr="0078046D">
        <w:rPr>
          <w:kern w:val="1"/>
          <w:sz w:val="24"/>
        </w:rPr>
        <w:t>4.</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IDFont+F1">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7F6835F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4202024"/>
    <w:multiLevelType w:val="hybridMultilevel"/>
    <w:tmpl w:val="9B9EA8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C6B56"/>
    <w:multiLevelType w:val="hybridMultilevel"/>
    <w:tmpl w:val="057A874C"/>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4"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BC6472"/>
    <w:multiLevelType w:val="hybridMultilevel"/>
    <w:tmpl w:val="ACCC96F4"/>
    <w:lvl w:ilvl="0" w:tplc="7B0604D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40"/>
  </w:num>
  <w:num w:numId="3">
    <w:abstractNumId w:val="38"/>
  </w:num>
  <w:num w:numId="4">
    <w:abstractNumId w:val="24"/>
  </w:num>
  <w:num w:numId="5">
    <w:abstractNumId w:val="6"/>
  </w:num>
  <w:num w:numId="6">
    <w:abstractNumId w:val="17"/>
  </w:num>
  <w:num w:numId="7">
    <w:abstractNumId w:val="42"/>
  </w:num>
  <w:num w:numId="8">
    <w:abstractNumId w:val="11"/>
  </w:num>
  <w:num w:numId="9">
    <w:abstractNumId w:val="27"/>
  </w:num>
  <w:num w:numId="10">
    <w:abstractNumId w:val="35"/>
  </w:num>
  <w:num w:numId="11">
    <w:abstractNumId w:val="43"/>
  </w:num>
  <w:num w:numId="12">
    <w:abstractNumId w:val="34"/>
  </w:num>
  <w:num w:numId="13">
    <w:abstractNumId w:val="16"/>
  </w:num>
  <w:num w:numId="14">
    <w:abstractNumId w:val="41"/>
  </w:num>
  <w:num w:numId="15">
    <w:abstractNumId w:val="33"/>
  </w:num>
  <w:num w:numId="16">
    <w:abstractNumId w:val="32"/>
  </w:num>
  <w:num w:numId="17">
    <w:abstractNumId w:val="7"/>
  </w:num>
  <w:num w:numId="18">
    <w:abstractNumId w:val="13"/>
  </w:num>
  <w:num w:numId="19">
    <w:abstractNumId w:val="22"/>
  </w:num>
  <w:num w:numId="20">
    <w:abstractNumId w:val="12"/>
  </w:num>
  <w:num w:numId="21">
    <w:abstractNumId w:val="36"/>
  </w:num>
  <w:num w:numId="22">
    <w:abstractNumId w:val="4"/>
  </w:num>
  <w:num w:numId="23">
    <w:abstractNumId w:val="29"/>
  </w:num>
  <w:num w:numId="24">
    <w:abstractNumId w:val="5"/>
  </w:num>
  <w:num w:numId="25">
    <w:abstractNumId w:val="15"/>
  </w:num>
  <w:num w:numId="26">
    <w:abstractNumId w:val="9"/>
  </w:num>
  <w:num w:numId="27">
    <w:abstractNumId w:val="37"/>
  </w:num>
  <w:num w:numId="28">
    <w:abstractNumId w:val="0"/>
  </w:num>
  <w:num w:numId="29">
    <w:abstractNumId w:val="30"/>
  </w:num>
  <w:num w:numId="30">
    <w:abstractNumId w:val="18"/>
  </w:num>
  <w:num w:numId="31">
    <w:abstractNumId w:val="23"/>
  </w:num>
  <w:num w:numId="32">
    <w:abstractNumId w:val="14"/>
  </w:num>
  <w:num w:numId="33">
    <w:abstractNumId w:val="3"/>
  </w:num>
  <w:num w:numId="34">
    <w:abstractNumId w:val="31"/>
  </w:num>
  <w:num w:numId="35">
    <w:abstractNumId w:val="26"/>
  </w:num>
  <w:num w:numId="36">
    <w:abstractNumId w:val="25"/>
  </w:num>
  <w:num w:numId="37">
    <w:abstractNumId w:val="8"/>
  </w:num>
  <w:num w:numId="38">
    <w:abstractNumId w:val="19"/>
  </w:num>
  <w:num w:numId="39">
    <w:abstractNumId w:val="39"/>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3039D"/>
    <w:rsid w:val="000353AB"/>
    <w:rsid w:val="000570B3"/>
    <w:rsid w:val="000635DC"/>
    <w:rsid w:val="00066E87"/>
    <w:rsid w:val="0007342F"/>
    <w:rsid w:val="000735D2"/>
    <w:rsid w:val="00074778"/>
    <w:rsid w:val="00084663"/>
    <w:rsid w:val="00093258"/>
    <w:rsid w:val="00097A79"/>
    <w:rsid w:val="000A2685"/>
    <w:rsid w:val="000B1B01"/>
    <w:rsid w:val="000B27ED"/>
    <w:rsid w:val="000B50A3"/>
    <w:rsid w:val="000C26C4"/>
    <w:rsid w:val="000C4BE6"/>
    <w:rsid w:val="000D038A"/>
    <w:rsid w:val="000D1576"/>
    <w:rsid w:val="000D5953"/>
    <w:rsid w:val="000E0964"/>
    <w:rsid w:val="000F6A94"/>
    <w:rsid w:val="00100465"/>
    <w:rsid w:val="00103225"/>
    <w:rsid w:val="001033B9"/>
    <w:rsid w:val="00110F6A"/>
    <w:rsid w:val="001130D9"/>
    <w:rsid w:val="001354DA"/>
    <w:rsid w:val="00136719"/>
    <w:rsid w:val="0014399F"/>
    <w:rsid w:val="00143F2E"/>
    <w:rsid w:val="00144242"/>
    <w:rsid w:val="00144C90"/>
    <w:rsid w:val="00147AE0"/>
    <w:rsid w:val="00152454"/>
    <w:rsid w:val="0015388C"/>
    <w:rsid w:val="00154D1B"/>
    <w:rsid w:val="00163CA5"/>
    <w:rsid w:val="00170BDE"/>
    <w:rsid w:val="00171AA4"/>
    <w:rsid w:val="001730EB"/>
    <w:rsid w:val="0017383D"/>
    <w:rsid w:val="0018751A"/>
    <w:rsid w:val="00187B3F"/>
    <w:rsid w:val="00191DE4"/>
    <w:rsid w:val="00192DA7"/>
    <w:rsid w:val="0019476C"/>
    <w:rsid w:val="001956B5"/>
    <w:rsid w:val="00197037"/>
    <w:rsid w:val="001A7341"/>
    <w:rsid w:val="001B2CD1"/>
    <w:rsid w:val="001B5FA7"/>
    <w:rsid w:val="001B64E3"/>
    <w:rsid w:val="001C33D2"/>
    <w:rsid w:val="001C5718"/>
    <w:rsid w:val="001C6E31"/>
    <w:rsid w:val="001D1740"/>
    <w:rsid w:val="001D19FB"/>
    <w:rsid w:val="001E00BD"/>
    <w:rsid w:val="001E0F30"/>
    <w:rsid w:val="001E6341"/>
    <w:rsid w:val="001F0859"/>
    <w:rsid w:val="001F482F"/>
    <w:rsid w:val="001F7A97"/>
    <w:rsid w:val="001F7F1D"/>
    <w:rsid w:val="002104D1"/>
    <w:rsid w:val="002144D0"/>
    <w:rsid w:val="002145BC"/>
    <w:rsid w:val="002232BC"/>
    <w:rsid w:val="002329A7"/>
    <w:rsid w:val="00244450"/>
    <w:rsid w:val="002472D4"/>
    <w:rsid w:val="002516A1"/>
    <w:rsid w:val="00255A38"/>
    <w:rsid w:val="002563C7"/>
    <w:rsid w:val="0026221D"/>
    <w:rsid w:val="00265D39"/>
    <w:rsid w:val="00271C68"/>
    <w:rsid w:val="0027330A"/>
    <w:rsid w:val="002737B1"/>
    <w:rsid w:val="00275157"/>
    <w:rsid w:val="002836D6"/>
    <w:rsid w:val="002873A4"/>
    <w:rsid w:val="00294E6E"/>
    <w:rsid w:val="00297EC5"/>
    <w:rsid w:val="002A2AE9"/>
    <w:rsid w:val="002B39F5"/>
    <w:rsid w:val="002D7E34"/>
    <w:rsid w:val="002E38F0"/>
    <w:rsid w:val="002E6EDC"/>
    <w:rsid w:val="002F0532"/>
    <w:rsid w:val="002F13AA"/>
    <w:rsid w:val="002F1917"/>
    <w:rsid w:val="002F36B3"/>
    <w:rsid w:val="002F46EE"/>
    <w:rsid w:val="002F7985"/>
    <w:rsid w:val="00300D83"/>
    <w:rsid w:val="00302291"/>
    <w:rsid w:val="00302854"/>
    <w:rsid w:val="00303208"/>
    <w:rsid w:val="0031081B"/>
    <w:rsid w:val="003157D6"/>
    <w:rsid w:val="00316E29"/>
    <w:rsid w:val="003250B7"/>
    <w:rsid w:val="003365EC"/>
    <w:rsid w:val="00341586"/>
    <w:rsid w:val="003470AE"/>
    <w:rsid w:val="00350663"/>
    <w:rsid w:val="00352AB4"/>
    <w:rsid w:val="00353A11"/>
    <w:rsid w:val="00356F0D"/>
    <w:rsid w:val="00356FF8"/>
    <w:rsid w:val="00364F6D"/>
    <w:rsid w:val="00374CC0"/>
    <w:rsid w:val="00377437"/>
    <w:rsid w:val="003812D0"/>
    <w:rsid w:val="0038329C"/>
    <w:rsid w:val="0038482B"/>
    <w:rsid w:val="00386C8B"/>
    <w:rsid w:val="00391EC6"/>
    <w:rsid w:val="00393D5D"/>
    <w:rsid w:val="00397F5F"/>
    <w:rsid w:val="003A2DAE"/>
    <w:rsid w:val="003A30D9"/>
    <w:rsid w:val="003A5663"/>
    <w:rsid w:val="003C0D81"/>
    <w:rsid w:val="003D73F1"/>
    <w:rsid w:val="003E2B71"/>
    <w:rsid w:val="003F08FD"/>
    <w:rsid w:val="00403D36"/>
    <w:rsid w:val="0040643F"/>
    <w:rsid w:val="00410504"/>
    <w:rsid w:val="00411F8B"/>
    <w:rsid w:val="00417699"/>
    <w:rsid w:val="0042099E"/>
    <w:rsid w:val="0042567B"/>
    <w:rsid w:val="00440699"/>
    <w:rsid w:val="00442FAB"/>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46BE"/>
    <w:rsid w:val="004B7159"/>
    <w:rsid w:val="004D607A"/>
    <w:rsid w:val="004E1297"/>
    <w:rsid w:val="004E2C7F"/>
    <w:rsid w:val="004E72D4"/>
    <w:rsid w:val="004E7B32"/>
    <w:rsid w:val="004F22F1"/>
    <w:rsid w:val="00504230"/>
    <w:rsid w:val="00511920"/>
    <w:rsid w:val="0051259F"/>
    <w:rsid w:val="005239D7"/>
    <w:rsid w:val="00530BB8"/>
    <w:rsid w:val="00534797"/>
    <w:rsid w:val="00537C1E"/>
    <w:rsid w:val="00540482"/>
    <w:rsid w:val="00544728"/>
    <w:rsid w:val="005503FB"/>
    <w:rsid w:val="00553E18"/>
    <w:rsid w:val="00560316"/>
    <w:rsid w:val="00577AA1"/>
    <w:rsid w:val="005817FC"/>
    <w:rsid w:val="005854CB"/>
    <w:rsid w:val="005860DD"/>
    <w:rsid w:val="005877C8"/>
    <w:rsid w:val="00590981"/>
    <w:rsid w:val="00591143"/>
    <w:rsid w:val="0059217F"/>
    <w:rsid w:val="00593C2A"/>
    <w:rsid w:val="00596361"/>
    <w:rsid w:val="005974C3"/>
    <w:rsid w:val="005A0B7B"/>
    <w:rsid w:val="005A34F8"/>
    <w:rsid w:val="005B7301"/>
    <w:rsid w:val="005C376B"/>
    <w:rsid w:val="005C6FF4"/>
    <w:rsid w:val="005C706D"/>
    <w:rsid w:val="005C76BA"/>
    <w:rsid w:val="005D6201"/>
    <w:rsid w:val="005F33BB"/>
    <w:rsid w:val="006019A3"/>
    <w:rsid w:val="00610CDC"/>
    <w:rsid w:val="00620C0C"/>
    <w:rsid w:val="00623DE5"/>
    <w:rsid w:val="006268E8"/>
    <w:rsid w:val="00633036"/>
    <w:rsid w:val="00636892"/>
    <w:rsid w:val="006418E8"/>
    <w:rsid w:val="0064548A"/>
    <w:rsid w:val="006475C1"/>
    <w:rsid w:val="0065464A"/>
    <w:rsid w:val="00655421"/>
    <w:rsid w:val="006554B1"/>
    <w:rsid w:val="006605DF"/>
    <w:rsid w:val="00661522"/>
    <w:rsid w:val="006727E3"/>
    <w:rsid w:val="00673BC0"/>
    <w:rsid w:val="006763EB"/>
    <w:rsid w:val="00677F44"/>
    <w:rsid w:val="00683BCD"/>
    <w:rsid w:val="00684E64"/>
    <w:rsid w:val="00693A15"/>
    <w:rsid w:val="006A3A65"/>
    <w:rsid w:val="006A492B"/>
    <w:rsid w:val="006B5CE0"/>
    <w:rsid w:val="006C018C"/>
    <w:rsid w:val="006C4BEF"/>
    <w:rsid w:val="006C5285"/>
    <w:rsid w:val="006D45FC"/>
    <w:rsid w:val="006D6E8C"/>
    <w:rsid w:val="006F7646"/>
    <w:rsid w:val="00707549"/>
    <w:rsid w:val="00710282"/>
    <w:rsid w:val="007140DF"/>
    <w:rsid w:val="00721CD2"/>
    <w:rsid w:val="0072256E"/>
    <w:rsid w:val="00724CDE"/>
    <w:rsid w:val="00725047"/>
    <w:rsid w:val="00725A02"/>
    <w:rsid w:val="00727DEE"/>
    <w:rsid w:val="00727F63"/>
    <w:rsid w:val="0074097E"/>
    <w:rsid w:val="007439B9"/>
    <w:rsid w:val="00752B7C"/>
    <w:rsid w:val="00753818"/>
    <w:rsid w:val="007557B4"/>
    <w:rsid w:val="00761E57"/>
    <w:rsid w:val="00764E82"/>
    <w:rsid w:val="0076735D"/>
    <w:rsid w:val="0078046D"/>
    <w:rsid w:val="00791285"/>
    <w:rsid w:val="0079592E"/>
    <w:rsid w:val="007A07D3"/>
    <w:rsid w:val="007A270D"/>
    <w:rsid w:val="007B2A05"/>
    <w:rsid w:val="007B2BA2"/>
    <w:rsid w:val="007C17C3"/>
    <w:rsid w:val="007C5482"/>
    <w:rsid w:val="007C5E0E"/>
    <w:rsid w:val="007D4D5B"/>
    <w:rsid w:val="007E499C"/>
    <w:rsid w:val="007E6E26"/>
    <w:rsid w:val="007F1766"/>
    <w:rsid w:val="007F32D7"/>
    <w:rsid w:val="007F382E"/>
    <w:rsid w:val="007F3AE9"/>
    <w:rsid w:val="007F3D8D"/>
    <w:rsid w:val="007F527B"/>
    <w:rsid w:val="007F664F"/>
    <w:rsid w:val="007F6C1D"/>
    <w:rsid w:val="0080353E"/>
    <w:rsid w:val="00804EDB"/>
    <w:rsid w:val="00806FA3"/>
    <w:rsid w:val="008072FD"/>
    <w:rsid w:val="008165BC"/>
    <w:rsid w:val="00820031"/>
    <w:rsid w:val="008214DD"/>
    <w:rsid w:val="00823D0E"/>
    <w:rsid w:val="00824F37"/>
    <w:rsid w:val="008277F3"/>
    <w:rsid w:val="00830928"/>
    <w:rsid w:val="00835BE7"/>
    <w:rsid w:val="00842255"/>
    <w:rsid w:val="0084296D"/>
    <w:rsid w:val="008430AA"/>
    <w:rsid w:val="00844D6A"/>
    <w:rsid w:val="00850FDB"/>
    <w:rsid w:val="00852EF8"/>
    <w:rsid w:val="00865B0D"/>
    <w:rsid w:val="008713FF"/>
    <w:rsid w:val="0089154F"/>
    <w:rsid w:val="008917DC"/>
    <w:rsid w:val="00896732"/>
    <w:rsid w:val="00896F9F"/>
    <w:rsid w:val="008970D2"/>
    <w:rsid w:val="008A2DCE"/>
    <w:rsid w:val="008A700D"/>
    <w:rsid w:val="008A7746"/>
    <w:rsid w:val="008B395C"/>
    <w:rsid w:val="008B3DBD"/>
    <w:rsid w:val="008B7293"/>
    <w:rsid w:val="008C7F79"/>
    <w:rsid w:val="008D39C8"/>
    <w:rsid w:val="008D7C8A"/>
    <w:rsid w:val="008D7F77"/>
    <w:rsid w:val="008E3440"/>
    <w:rsid w:val="008F0666"/>
    <w:rsid w:val="008F3852"/>
    <w:rsid w:val="00917CD0"/>
    <w:rsid w:val="00921639"/>
    <w:rsid w:val="009251B7"/>
    <w:rsid w:val="009316B6"/>
    <w:rsid w:val="00932BFA"/>
    <w:rsid w:val="009361A4"/>
    <w:rsid w:val="00943FFA"/>
    <w:rsid w:val="00947DB5"/>
    <w:rsid w:val="009639AC"/>
    <w:rsid w:val="00977574"/>
    <w:rsid w:val="0098626B"/>
    <w:rsid w:val="009879A6"/>
    <w:rsid w:val="00991410"/>
    <w:rsid w:val="009936B6"/>
    <w:rsid w:val="009A1001"/>
    <w:rsid w:val="009A2963"/>
    <w:rsid w:val="009A4E1E"/>
    <w:rsid w:val="009B078B"/>
    <w:rsid w:val="009B0840"/>
    <w:rsid w:val="009C3E8F"/>
    <w:rsid w:val="009C7798"/>
    <w:rsid w:val="009D2F21"/>
    <w:rsid w:val="009D4EDC"/>
    <w:rsid w:val="009F1454"/>
    <w:rsid w:val="009F4098"/>
    <w:rsid w:val="009F736D"/>
    <w:rsid w:val="00A01BEA"/>
    <w:rsid w:val="00A26C81"/>
    <w:rsid w:val="00A413B0"/>
    <w:rsid w:val="00A459E8"/>
    <w:rsid w:val="00A51272"/>
    <w:rsid w:val="00A60B68"/>
    <w:rsid w:val="00A64B34"/>
    <w:rsid w:val="00A714C3"/>
    <w:rsid w:val="00A76863"/>
    <w:rsid w:val="00A84E01"/>
    <w:rsid w:val="00A851BC"/>
    <w:rsid w:val="00A92474"/>
    <w:rsid w:val="00A9292D"/>
    <w:rsid w:val="00A92A06"/>
    <w:rsid w:val="00A9496A"/>
    <w:rsid w:val="00AA004F"/>
    <w:rsid w:val="00AA1496"/>
    <w:rsid w:val="00AB0F46"/>
    <w:rsid w:val="00AB2234"/>
    <w:rsid w:val="00AB417E"/>
    <w:rsid w:val="00AB7979"/>
    <w:rsid w:val="00AC1F5E"/>
    <w:rsid w:val="00AD5369"/>
    <w:rsid w:val="00AE01BB"/>
    <w:rsid w:val="00AF0738"/>
    <w:rsid w:val="00AF645E"/>
    <w:rsid w:val="00B02CCC"/>
    <w:rsid w:val="00B04779"/>
    <w:rsid w:val="00B074B7"/>
    <w:rsid w:val="00B10D11"/>
    <w:rsid w:val="00B124D9"/>
    <w:rsid w:val="00B25B90"/>
    <w:rsid w:val="00B30605"/>
    <w:rsid w:val="00B32138"/>
    <w:rsid w:val="00B325B5"/>
    <w:rsid w:val="00B350D6"/>
    <w:rsid w:val="00B37202"/>
    <w:rsid w:val="00B375BA"/>
    <w:rsid w:val="00B42A7B"/>
    <w:rsid w:val="00B50069"/>
    <w:rsid w:val="00B53C33"/>
    <w:rsid w:val="00B64648"/>
    <w:rsid w:val="00B649C8"/>
    <w:rsid w:val="00B74601"/>
    <w:rsid w:val="00B759AF"/>
    <w:rsid w:val="00B75B2C"/>
    <w:rsid w:val="00B75D42"/>
    <w:rsid w:val="00B77085"/>
    <w:rsid w:val="00B77FA1"/>
    <w:rsid w:val="00B91755"/>
    <w:rsid w:val="00B921A9"/>
    <w:rsid w:val="00BA3861"/>
    <w:rsid w:val="00BA5A40"/>
    <w:rsid w:val="00BA77D8"/>
    <w:rsid w:val="00BB1E26"/>
    <w:rsid w:val="00BB3058"/>
    <w:rsid w:val="00BB5AB6"/>
    <w:rsid w:val="00BD04EF"/>
    <w:rsid w:val="00BD21B2"/>
    <w:rsid w:val="00BD4412"/>
    <w:rsid w:val="00BE0537"/>
    <w:rsid w:val="00BE4287"/>
    <w:rsid w:val="00BF1861"/>
    <w:rsid w:val="00C00CCC"/>
    <w:rsid w:val="00C0100F"/>
    <w:rsid w:val="00C01B75"/>
    <w:rsid w:val="00C01EDE"/>
    <w:rsid w:val="00C0367B"/>
    <w:rsid w:val="00C14C40"/>
    <w:rsid w:val="00C15F4B"/>
    <w:rsid w:val="00C1681E"/>
    <w:rsid w:val="00C17F14"/>
    <w:rsid w:val="00C214FD"/>
    <w:rsid w:val="00C24AF4"/>
    <w:rsid w:val="00C25FC6"/>
    <w:rsid w:val="00C26939"/>
    <w:rsid w:val="00C327CD"/>
    <w:rsid w:val="00C331B2"/>
    <w:rsid w:val="00C35CAA"/>
    <w:rsid w:val="00C35D04"/>
    <w:rsid w:val="00C370A2"/>
    <w:rsid w:val="00C378FE"/>
    <w:rsid w:val="00C40CE6"/>
    <w:rsid w:val="00C42671"/>
    <w:rsid w:val="00C4330B"/>
    <w:rsid w:val="00C44192"/>
    <w:rsid w:val="00C550D5"/>
    <w:rsid w:val="00C56F01"/>
    <w:rsid w:val="00C6081E"/>
    <w:rsid w:val="00C62D1B"/>
    <w:rsid w:val="00C658D7"/>
    <w:rsid w:val="00C72853"/>
    <w:rsid w:val="00C75A45"/>
    <w:rsid w:val="00C7718F"/>
    <w:rsid w:val="00C85B66"/>
    <w:rsid w:val="00C85F71"/>
    <w:rsid w:val="00C872B9"/>
    <w:rsid w:val="00C9013F"/>
    <w:rsid w:val="00C9107F"/>
    <w:rsid w:val="00C92A85"/>
    <w:rsid w:val="00CC417F"/>
    <w:rsid w:val="00CC72BF"/>
    <w:rsid w:val="00CD097A"/>
    <w:rsid w:val="00CD6605"/>
    <w:rsid w:val="00CE240D"/>
    <w:rsid w:val="00CE5373"/>
    <w:rsid w:val="00CF054E"/>
    <w:rsid w:val="00CF454B"/>
    <w:rsid w:val="00CF7214"/>
    <w:rsid w:val="00D002D6"/>
    <w:rsid w:val="00D00315"/>
    <w:rsid w:val="00D06A45"/>
    <w:rsid w:val="00D10C7C"/>
    <w:rsid w:val="00D16D2C"/>
    <w:rsid w:val="00D30C3B"/>
    <w:rsid w:val="00D30D73"/>
    <w:rsid w:val="00D422BD"/>
    <w:rsid w:val="00D42E91"/>
    <w:rsid w:val="00D44549"/>
    <w:rsid w:val="00D5086C"/>
    <w:rsid w:val="00D602BA"/>
    <w:rsid w:val="00D80438"/>
    <w:rsid w:val="00D85B07"/>
    <w:rsid w:val="00D87586"/>
    <w:rsid w:val="00D960EA"/>
    <w:rsid w:val="00D977F4"/>
    <w:rsid w:val="00DC41D5"/>
    <w:rsid w:val="00DD31D4"/>
    <w:rsid w:val="00DE44A4"/>
    <w:rsid w:val="00DE4B2D"/>
    <w:rsid w:val="00DF58B8"/>
    <w:rsid w:val="00DF5C7C"/>
    <w:rsid w:val="00E0622A"/>
    <w:rsid w:val="00E161D4"/>
    <w:rsid w:val="00E21D97"/>
    <w:rsid w:val="00E227E3"/>
    <w:rsid w:val="00E30231"/>
    <w:rsid w:val="00E35822"/>
    <w:rsid w:val="00E40D01"/>
    <w:rsid w:val="00E40FDB"/>
    <w:rsid w:val="00E531B9"/>
    <w:rsid w:val="00E701DC"/>
    <w:rsid w:val="00E737BD"/>
    <w:rsid w:val="00E920F8"/>
    <w:rsid w:val="00EA2DD6"/>
    <w:rsid w:val="00EA38E1"/>
    <w:rsid w:val="00EB692E"/>
    <w:rsid w:val="00EB7875"/>
    <w:rsid w:val="00EC1F5A"/>
    <w:rsid w:val="00EC4D2E"/>
    <w:rsid w:val="00ED1A1C"/>
    <w:rsid w:val="00EE763C"/>
    <w:rsid w:val="00EF26A2"/>
    <w:rsid w:val="00EF2C1C"/>
    <w:rsid w:val="00EF4847"/>
    <w:rsid w:val="00EF5255"/>
    <w:rsid w:val="00F04D71"/>
    <w:rsid w:val="00F14861"/>
    <w:rsid w:val="00F16A98"/>
    <w:rsid w:val="00F16D71"/>
    <w:rsid w:val="00F24007"/>
    <w:rsid w:val="00F312D9"/>
    <w:rsid w:val="00F32855"/>
    <w:rsid w:val="00F34D14"/>
    <w:rsid w:val="00F53257"/>
    <w:rsid w:val="00F57519"/>
    <w:rsid w:val="00F622B1"/>
    <w:rsid w:val="00F678F8"/>
    <w:rsid w:val="00F754B2"/>
    <w:rsid w:val="00F7679D"/>
    <w:rsid w:val="00F77F8E"/>
    <w:rsid w:val="00F94CE2"/>
    <w:rsid w:val="00FA3839"/>
    <w:rsid w:val="00FA6F3C"/>
    <w:rsid w:val="00FA74F0"/>
    <w:rsid w:val="00FB1D8B"/>
    <w:rsid w:val="00FB6DCA"/>
    <w:rsid w:val="00FD33BB"/>
    <w:rsid w:val="00FD3D68"/>
    <w:rsid w:val="00FD493D"/>
    <w:rsid w:val="00FD5FB1"/>
    <w:rsid w:val="00FD6336"/>
    <w:rsid w:val="00FD63BE"/>
    <w:rsid w:val="00FE6721"/>
    <w:rsid w:val="00FF3297"/>
    <w:rsid w:val="00FF46C0"/>
    <w:rsid w:val="00FF4878"/>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41771">
      <w:bodyDiv w:val="1"/>
      <w:marLeft w:val="0"/>
      <w:marRight w:val="0"/>
      <w:marTop w:val="0"/>
      <w:marBottom w:val="0"/>
      <w:divBdr>
        <w:top w:val="none" w:sz="0" w:space="0" w:color="auto"/>
        <w:left w:val="none" w:sz="0" w:space="0" w:color="auto"/>
        <w:bottom w:val="none" w:sz="0" w:space="0" w:color="auto"/>
        <w:right w:val="none" w:sz="0" w:space="0" w:color="auto"/>
      </w:divBdr>
    </w:div>
    <w:div w:id="317462884">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48616885">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617758026">
      <w:bodyDiv w:val="1"/>
      <w:marLeft w:val="0"/>
      <w:marRight w:val="0"/>
      <w:marTop w:val="0"/>
      <w:marBottom w:val="0"/>
      <w:divBdr>
        <w:top w:val="none" w:sz="0" w:space="0" w:color="auto"/>
        <w:left w:val="none" w:sz="0" w:space="0" w:color="auto"/>
        <w:bottom w:val="none" w:sz="0" w:space="0" w:color="auto"/>
        <w:right w:val="none" w:sz="0" w:space="0" w:color="auto"/>
      </w:divBdr>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735278642">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51601783">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05886538">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86685589">
      <w:bodyDiv w:val="1"/>
      <w:marLeft w:val="0"/>
      <w:marRight w:val="0"/>
      <w:marTop w:val="0"/>
      <w:marBottom w:val="0"/>
      <w:divBdr>
        <w:top w:val="none" w:sz="0" w:space="0" w:color="auto"/>
        <w:left w:val="none" w:sz="0" w:space="0" w:color="auto"/>
        <w:bottom w:val="none" w:sz="0" w:space="0" w:color="auto"/>
        <w:right w:val="none" w:sz="0" w:space="0" w:color="auto"/>
      </w:divBdr>
      <w:divsChild>
        <w:div w:id="314997913">
          <w:marLeft w:val="-2400"/>
          <w:marRight w:val="-480"/>
          <w:marTop w:val="0"/>
          <w:marBottom w:val="0"/>
          <w:divBdr>
            <w:top w:val="none" w:sz="0" w:space="0" w:color="auto"/>
            <w:left w:val="none" w:sz="0" w:space="0" w:color="auto"/>
            <w:bottom w:val="none" w:sz="0" w:space="0" w:color="auto"/>
            <w:right w:val="none" w:sz="0" w:space="0" w:color="auto"/>
          </w:divBdr>
        </w:div>
        <w:div w:id="435832047">
          <w:marLeft w:val="-2400"/>
          <w:marRight w:val="-480"/>
          <w:marTop w:val="0"/>
          <w:marBottom w:val="0"/>
          <w:divBdr>
            <w:top w:val="none" w:sz="0" w:space="0" w:color="auto"/>
            <w:left w:val="none" w:sz="0" w:space="0" w:color="auto"/>
            <w:bottom w:val="none" w:sz="0" w:space="0" w:color="auto"/>
            <w:right w:val="none" w:sz="0" w:space="0" w:color="auto"/>
          </w:divBdr>
        </w:div>
        <w:div w:id="598487731">
          <w:marLeft w:val="-2400"/>
          <w:marRight w:val="-480"/>
          <w:marTop w:val="0"/>
          <w:marBottom w:val="0"/>
          <w:divBdr>
            <w:top w:val="none" w:sz="0" w:space="0" w:color="auto"/>
            <w:left w:val="none" w:sz="0" w:space="0" w:color="auto"/>
            <w:bottom w:val="none" w:sz="0" w:space="0" w:color="auto"/>
            <w:right w:val="none" w:sz="0" w:space="0" w:color="auto"/>
          </w:divBdr>
        </w:div>
        <w:div w:id="335303238">
          <w:marLeft w:val="-2400"/>
          <w:marRight w:val="-480"/>
          <w:marTop w:val="0"/>
          <w:marBottom w:val="0"/>
          <w:divBdr>
            <w:top w:val="none" w:sz="0" w:space="0" w:color="auto"/>
            <w:left w:val="none" w:sz="0" w:space="0" w:color="auto"/>
            <w:bottom w:val="none" w:sz="0" w:space="0" w:color="auto"/>
            <w:right w:val="none" w:sz="0" w:space="0" w:color="auto"/>
          </w:divBdr>
        </w:div>
        <w:div w:id="1498153111">
          <w:marLeft w:val="-2400"/>
          <w:marRight w:val="-480"/>
          <w:marTop w:val="0"/>
          <w:marBottom w:val="0"/>
          <w:divBdr>
            <w:top w:val="none" w:sz="0" w:space="0" w:color="auto"/>
            <w:left w:val="none" w:sz="0" w:space="0" w:color="auto"/>
            <w:bottom w:val="none" w:sz="0" w:space="0" w:color="auto"/>
            <w:right w:val="none" w:sz="0" w:space="0" w:color="auto"/>
          </w:divBdr>
        </w:div>
        <w:div w:id="381754770">
          <w:marLeft w:val="-2400"/>
          <w:marRight w:val="-480"/>
          <w:marTop w:val="0"/>
          <w:marBottom w:val="0"/>
          <w:divBdr>
            <w:top w:val="none" w:sz="0" w:space="0" w:color="auto"/>
            <w:left w:val="none" w:sz="0" w:space="0" w:color="auto"/>
            <w:bottom w:val="none" w:sz="0" w:space="0" w:color="auto"/>
            <w:right w:val="none" w:sz="0" w:space="0" w:color="auto"/>
          </w:divBdr>
        </w:div>
        <w:div w:id="2124226293">
          <w:marLeft w:val="-2400"/>
          <w:marRight w:val="-480"/>
          <w:marTop w:val="0"/>
          <w:marBottom w:val="0"/>
          <w:divBdr>
            <w:top w:val="none" w:sz="0" w:space="0" w:color="auto"/>
            <w:left w:val="none" w:sz="0" w:space="0" w:color="auto"/>
            <w:bottom w:val="none" w:sz="0" w:space="0" w:color="auto"/>
            <w:right w:val="none" w:sz="0" w:space="0" w:color="auto"/>
          </w:divBdr>
        </w:div>
        <w:div w:id="478309584">
          <w:marLeft w:val="-2400"/>
          <w:marRight w:val="-480"/>
          <w:marTop w:val="0"/>
          <w:marBottom w:val="0"/>
          <w:divBdr>
            <w:top w:val="none" w:sz="0" w:space="0" w:color="auto"/>
            <w:left w:val="none" w:sz="0" w:space="0" w:color="auto"/>
            <w:bottom w:val="none" w:sz="0" w:space="0" w:color="auto"/>
            <w:right w:val="none" w:sz="0" w:space="0" w:color="auto"/>
          </w:divBdr>
        </w:div>
        <w:div w:id="312947097">
          <w:marLeft w:val="-2400"/>
          <w:marRight w:val="-480"/>
          <w:marTop w:val="0"/>
          <w:marBottom w:val="0"/>
          <w:divBdr>
            <w:top w:val="none" w:sz="0" w:space="0" w:color="auto"/>
            <w:left w:val="none" w:sz="0" w:space="0" w:color="auto"/>
            <w:bottom w:val="none" w:sz="0" w:space="0" w:color="auto"/>
            <w:right w:val="none" w:sz="0" w:space="0" w:color="auto"/>
          </w:divBdr>
        </w:div>
        <w:div w:id="1540818690">
          <w:marLeft w:val="-2400"/>
          <w:marRight w:val="-480"/>
          <w:marTop w:val="0"/>
          <w:marBottom w:val="0"/>
          <w:divBdr>
            <w:top w:val="none" w:sz="0" w:space="0" w:color="auto"/>
            <w:left w:val="none" w:sz="0" w:space="0" w:color="auto"/>
            <w:bottom w:val="none" w:sz="0" w:space="0" w:color="auto"/>
            <w:right w:val="none" w:sz="0" w:space="0" w:color="auto"/>
          </w:divBdr>
        </w:div>
        <w:div w:id="1425802659">
          <w:marLeft w:val="-2400"/>
          <w:marRight w:val="-480"/>
          <w:marTop w:val="0"/>
          <w:marBottom w:val="0"/>
          <w:divBdr>
            <w:top w:val="none" w:sz="0" w:space="0" w:color="auto"/>
            <w:left w:val="none" w:sz="0" w:space="0" w:color="auto"/>
            <w:bottom w:val="none" w:sz="0" w:space="0" w:color="auto"/>
            <w:right w:val="none" w:sz="0" w:space="0" w:color="auto"/>
          </w:divBdr>
        </w:div>
      </w:divsChild>
    </w:div>
    <w:div w:id="1471172547">
      <w:bodyDiv w:val="1"/>
      <w:marLeft w:val="0"/>
      <w:marRight w:val="0"/>
      <w:marTop w:val="0"/>
      <w:marBottom w:val="0"/>
      <w:divBdr>
        <w:top w:val="none" w:sz="0" w:space="0" w:color="auto"/>
        <w:left w:val="none" w:sz="0" w:space="0" w:color="auto"/>
        <w:bottom w:val="none" w:sz="0" w:space="0" w:color="auto"/>
        <w:right w:val="none" w:sz="0" w:space="0" w:color="auto"/>
      </w:divBdr>
    </w:div>
    <w:div w:id="1595623611">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659336742">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19696147">
      <w:bodyDiv w:val="1"/>
      <w:marLeft w:val="0"/>
      <w:marRight w:val="0"/>
      <w:marTop w:val="0"/>
      <w:marBottom w:val="0"/>
      <w:divBdr>
        <w:top w:val="none" w:sz="0" w:space="0" w:color="auto"/>
        <w:left w:val="none" w:sz="0" w:space="0" w:color="auto"/>
        <w:bottom w:val="none" w:sz="0" w:space="0" w:color="auto"/>
        <w:right w:val="none" w:sz="0" w:space="0" w:color="auto"/>
      </w:divBdr>
      <w:divsChild>
        <w:div w:id="499152525">
          <w:marLeft w:val="-2400"/>
          <w:marRight w:val="-480"/>
          <w:marTop w:val="0"/>
          <w:marBottom w:val="0"/>
          <w:divBdr>
            <w:top w:val="none" w:sz="0" w:space="0" w:color="auto"/>
            <w:left w:val="none" w:sz="0" w:space="0" w:color="auto"/>
            <w:bottom w:val="none" w:sz="0" w:space="0" w:color="auto"/>
            <w:right w:val="none" w:sz="0" w:space="0" w:color="auto"/>
          </w:divBdr>
        </w:div>
        <w:div w:id="1024207189">
          <w:marLeft w:val="-2400"/>
          <w:marRight w:val="-480"/>
          <w:marTop w:val="0"/>
          <w:marBottom w:val="0"/>
          <w:divBdr>
            <w:top w:val="none" w:sz="0" w:space="0" w:color="auto"/>
            <w:left w:val="none" w:sz="0" w:space="0" w:color="auto"/>
            <w:bottom w:val="none" w:sz="0" w:space="0" w:color="auto"/>
            <w:right w:val="none" w:sz="0" w:space="0" w:color="auto"/>
          </w:divBdr>
        </w:div>
        <w:div w:id="736704760">
          <w:marLeft w:val="-2400"/>
          <w:marRight w:val="-480"/>
          <w:marTop w:val="0"/>
          <w:marBottom w:val="0"/>
          <w:divBdr>
            <w:top w:val="none" w:sz="0" w:space="0" w:color="auto"/>
            <w:left w:val="none" w:sz="0" w:space="0" w:color="auto"/>
            <w:bottom w:val="none" w:sz="0" w:space="0" w:color="auto"/>
            <w:right w:val="none" w:sz="0" w:space="0" w:color="auto"/>
          </w:divBdr>
        </w:div>
        <w:div w:id="159079287">
          <w:marLeft w:val="-2400"/>
          <w:marRight w:val="-480"/>
          <w:marTop w:val="0"/>
          <w:marBottom w:val="0"/>
          <w:divBdr>
            <w:top w:val="none" w:sz="0" w:space="0" w:color="auto"/>
            <w:left w:val="none" w:sz="0" w:space="0" w:color="auto"/>
            <w:bottom w:val="none" w:sz="0" w:space="0" w:color="auto"/>
            <w:right w:val="none" w:sz="0" w:space="0" w:color="auto"/>
          </w:divBdr>
        </w:div>
        <w:div w:id="36517983">
          <w:marLeft w:val="-2400"/>
          <w:marRight w:val="-480"/>
          <w:marTop w:val="0"/>
          <w:marBottom w:val="0"/>
          <w:divBdr>
            <w:top w:val="none" w:sz="0" w:space="0" w:color="auto"/>
            <w:left w:val="none" w:sz="0" w:space="0" w:color="auto"/>
            <w:bottom w:val="none" w:sz="0" w:space="0" w:color="auto"/>
            <w:right w:val="none" w:sz="0" w:space="0" w:color="auto"/>
          </w:divBdr>
        </w:div>
        <w:div w:id="869955678">
          <w:marLeft w:val="-2400"/>
          <w:marRight w:val="-480"/>
          <w:marTop w:val="0"/>
          <w:marBottom w:val="0"/>
          <w:divBdr>
            <w:top w:val="none" w:sz="0" w:space="0" w:color="auto"/>
            <w:left w:val="none" w:sz="0" w:space="0" w:color="auto"/>
            <w:bottom w:val="none" w:sz="0" w:space="0" w:color="auto"/>
            <w:right w:val="none" w:sz="0" w:space="0" w:color="auto"/>
          </w:divBdr>
        </w:div>
        <w:div w:id="1546481773">
          <w:marLeft w:val="-2400"/>
          <w:marRight w:val="-480"/>
          <w:marTop w:val="0"/>
          <w:marBottom w:val="0"/>
          <w:divBdr>
            <w:top w:val="none" w:sz="0" w:space="0" w:color="auto"/>
            <w:left w:val="none" w:sz="0" w:space="0" w:color="auto"/>
            <w:bottom w:val="none" w:sz="0" w:space="0" w:color="auto"/>
            <w:right w:val="none" w:sz="0" w:space="0" w:color="auto"/>
          </w:divBdr>
        </w:div>
        <w:div w:id="896552580">
          <w:marLeft w:val="-2400"/>
          <w:marRight w:val="-480"/>
          <w:marTop w:val="0"/>
          <w:marBottom w:val="0"/>
          <w:divBdr>
            <w:top w:val="none" w:sz="0" w:space="0" w:color="auto"/>
            <w:left w:val="none" w:sz="0" w:space="0" w:color="auto"/>
            <w:bottom w:val="none" w:sz="0" w:space="0" w:color="auto"/>
            <w:right w:val="none" w:sz="0" w:space="0" w:color="auto"/>
          </w:divBdr>
        </w:div>
        <w:div w:id="866992644">
          <w:marLeft w:val="-2400"/>
          <w:marRight w:val="-480"/>
          <w:marTop w:val="0"/>
          <w:marBottom w:val="0"/>
          <w:divBdr>
            <w:top w:val="none" w:sz="0" w:space="0" w:color="auto"/>
            <w:left w:val="none" w:sz="0" w:space="0" w:color="auto"/>
            <w:bottom w:val="none" w:sz="0" w:space="0" w:color="auto"/>
            <w:right w:val="none" w:sz="0" w:space="0" w:color="auto"/>
          </w:divBdr>
        </w:div>
        <w:div w:id="906108603">
          <w:marLeft w:val="-2400"/>
          <w:marRight w:val="-480"/>
          <w:marTop w:val="0"/>
          <w:marBottom w:val="0"/>
          <w:divBdr>
            <w:top w:val="none" w:sz="0" w:space="0" w:color="auto"/>
            <w:left w:val="none" w:sz="0" w:space="0" w:color="auto"/>
            <w:bottom w:val="none" w:sz="0" w:space="0" w:color="auto"/>
            <w:right w:val="none" w:sz="0" w:space="0" w:color="auto"/>
          </w:divBdr>
        </w:div>
        <w:div w:id="264004364">
          <w:marLeft w:val="-2400"/>
          <w:marRight w:val="-48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owiat.wloclaws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wloclawski.rbip.mojregion.info/typy-tresci/zamowienia-publicz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powiat.wloclawski.pl" TargetMode="External"/><Relationship Id="rId4" Type="http://schemas.openxmlformats.org/officeDocument/2006/relationships/settings" Target="settings.xml"/><Relationship Id="rId9" Type="http://schemas.openxmlformats.org/officeDocument/2006/relationships/hyperlink" Target="mailto:zamowieniapubliczne@powiat.wloclaws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13</Pages>
  <Words>4930</Words>
  <Characters>29584</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34446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92</cp:revision>
  <cp:lastPrinted>2021-09-21T05:58:00Z</cp:lastPrinted>
  <dcterms:created xsi:type="dcterms:W3CDTF">2021-03-03T08:22:00Z</dcterms:created>
  <dcterms:modified xsi:type="dcterms:W3CDTF">2021-09-21T13:27:00Z</dcterms:modified>
</cp:coreProperties>
</file>