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96B07" w14:textId="6B1B7F3A" w:rsidR="00E32387" w:rsidRPr="00F547B7" w:rsidRDefault="00E449A3" w:rsidP="00F547B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FB7616">
        <w:rPr>
          <w:rFonts w:ascii="Times New Roman" w:hAnsi="Times New Roman" w:cs="Times New Roman"/>
          <w:sz w:val="24"/>
          <w:szCs w:val="24"/>
        </w:rPr>
        <w:t>22</w:t>
      </w:r>
      <w:r w:rsidR="00DC3A51">
        <w:rPr>
          <w:rFonts w:ascii="Times New Roman" w:hAnsi="Times New Roman" w:cs="Times New Roman"/>
          <w:sz w:val="24"/>
          <w:szCs w:val="24"/>
        </w:rPr>
        <w:t xml:space="preserve"> października</w:t>
      </w:r>
      <w:r>
        <w:rPr>
          <w:rFonts w:ascii="Times New Roman" w:hAnsi="Times New Roman" w:cs="Times New Roman"/>
          <w:sz w:val="24"/>
          <w:szCs w:val="24"/>
        </w:rPr>
        <w:t xml:space="preserve"> 2021 r.</w:t>
      </w:r>
    </w:p>
    <w:p w14:paraId="05FBBD4B" w14:textId="4BF528AA" w:rsidR="00C25A7D" w:rsidRPr="00F547B7" w:rsidRDefault="006A6CC7" w:rsidP="005574E4">
      <w:pPr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>ZP.27</w:t>
      </w:r>
      <w:r w:rsidR="00E449A3">
        <w:rPr>
          <w:rFonts w:ascii="Times New Roman" w:hAnsi="Times New Roman" w:cs="Times New Roman"/>
          <w:b/>
          <w:sz w:val="24"/>
          <w:szCs w:val="24"/>
        </w:rPr>
        <w:t>2</w:t>
      </w:r>
      <w:r w:rsidRPr="00F547B7">
        <w:rPr>
          <w:rFonts w:ascii="Times New Roman" w:hAnsi="Times New Roman" w:cs="Times New Roman"/>
          <w:b/>
          <w:sz w:val="24"/>
          <w:szCs w:val="24"/>
        </w:rPr>
        <w:t>.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>1</w:t>
      </w:r>
      <w:r w:rsidR="00C01B16" w:rsidRPr="00F547B7">
        <w:rPr>
          <w:rFonts w:ascii="Times New Roman" w:hAnsi="Times New Roman" w:cs="Times New Roman"/>
          <w:b/>
          <w:sz w:val="24"/>
          <w:szCs w:val="24"/>
        </w:rPr>
        <w:t>.</w:t>
      </w:r>
      <w:r w:rsidR="00DA4B03">
        <w:rPr>
          <w:rFonts w:ascii="Times New Roman" w:hAnsi="Times New Roman" w:cs="Times New Roman"/>
          <w:b/>
          <w:sz w:val="24"/>
          <w:szCs w:val="24"/>
        </w:rPr>
        <w:t>1</w:t>
      </w:r>
      <w:r w:rsidR="00FB7616">
        <w:rPr>
          <w:rFonts w:ascii="Times New Roman" w:hAnsi="Times New Roman" w:cs="Times New Roman"/>
          <w:b/>
          <w:sz w:val="24"/>
          <w:szCs w:val="24"/>
        </w:rPr>
        <w:t>7</w:t>
      </w:r>
      <w:r w:rsidR="00E449A3">
        <w:rPr>
          <w:rFonts w:ascii="Times New Roman" w:hAnsi="Times New Roman" w:cs="Times New Roman"/>
          <w:b/>
          <w:sz w:val="24"/>
          <w:szCs w:val="24"/>
        </w:rPr>
        <w:t>.</w:t>
      </w:r>
      <w:r w:rsidR="00C01B16" w:rsidRPr="00F547B7">
        <w:rPr>
          <w:rFonts w:ascii="Times New Roman" w:hAnsi="Times New Roman" w:cs="Times New Roman"/>
          <w:b/>
          <w:sz w:val="24"/>
          <w:szCs w:val="24"/>
        </w:rPr>
        <w:t>202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>1</w:t>
      </w:r>
    </w:p>
    <w:p w14:paraId="2599A03E" w14:textId="77777777" w:rsidR="00F547B7" w:rsidRDefault="00F547B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534A1" w14:textId="72D9750C" w:rsidR="00F547B7" w:rsidRDefault="00F547B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C2F55" w14:textId="77777777" w:rsidR="00990BDE" w:rsidRDefault="00990BDE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0D09E" w14:textId="77777777" w:rsidR="00E32387" w:rsidRPr="00F547B7" w:rsidRDefault="00E3238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>O KWOCIE NA SFINANSOWANIE ZAMÓWIENIA</w:t>
      </w:r>
    </w:p>
    <w:p w14:paraId="3D575377" w14:textId="77777777" w:rsidR="00FB7616" w:rsidRPr="00FB7616" w:rsidRDefault="00E32387" w:rsidP="00FB761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616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FB7616" w:rsidRPr="00FB7616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„Budowa przejść dla pieszych z podziałem na 2 części”:</w:t>
      </w:r>
    </w:p>
    <w:p w14:paraId="5A29D518" w14:textId="77777777" w:rsidR="00FB7616" w:rsidRPr="00FB7616" w:rsidRDefault="00FB7616" w:rsidP="00FB7616">
      <w:pPr>
        <w:spacing w:after="12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kern w:val="24"/>
          <w:sz w:val="24"/>
          <w:szCs w:val="24"/>
          <w:lang w:eastAsia="pl-PL"/>
        </w:rPr>
      </w:pPr>
      <w:bookmarkStart w:id="0" w:name="_Hlk82462930"/>
      <w:r w:rsidRPr="00FB7616">
        <w:rPr>
          <w:rFonts w:ascii="Times New Roman" w:eastAsia="Times New Roman" w:hAnsi="Times New Roman" w:cs="Times New Roman"/>
          <w:b/>
          <w:bCs/>
          <w:color w:val="000000"/>
          <w:spacing w:val="-4"/>
          <w:kern w:val="24"/>
          <w:sz w:val="24"/>
          <w:szCs w:val="24"/>
          <w:lang w:eastAsia="pl-PL"/>
        </w:rPr>
        <w:t>1) Część 1 - „Budowa przejść dla pieszych wraz z dojściem w obrębie skrzyżowania drogi powiatowej nr 2914C Lubraniec – Boniewo – Cetty i drogi powiatowej nr 2931C Izbica Kujawska – Boniewo – Borzymie”</w:t>
      </w:r>
    </w:p>
    <w:p w14:paraId="11E0E3E5" w14:textId="77777777" w:rsidR="00FB7616" w:rsidRPr="00FB7616" w:rsidRDefault="00FB7616" w:rsidP="00FB7616">
      <w:pPr>
        <w:spacing w:after="12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kern w:val="24"/>
          <w:sz w:val="24"/>
          <w:szCs w:val="24"/>
          <w:lang w:eastAsia="pl-PL"/>
        </w:rPr>
      </w:pPr>
      <w:r w:rsidRPr="00FB7616">
        <w:rPr>
          <w:rFonts w:ascii="Times New Roman" w:eastAsia="Times New Roman" w:hAnsi="Times New Roman" w:cs="Times New Roman"/>
          <w:b/>
          <w:bCs/>
          <w:color w:val="000000"/>
          <w:spacing w:val="-4"/>
          <w:kern w:val="24"/>
          <w:sz w:val="24"/>
          <w:szCs w:val="24"/>
          <w:lang w:eastAsia="pl-PL"/>
        </w:rPr>
        <w:t xml:space="preserve">2) Część 2 - </w:t>
      </w:r>
      <w:bookmarkEnd w:id="0"/>
      <w:r w:rsidRPr="00FB7616">
        <w:rPr>
          <w:rFonts w:ascii="Times New Roman" w:eastAsia="Times New Roman" w:hAnsi="Times New Roman" w:cs="Times New Roman"/>
          <w:b/>
          <w:bCs/>
          <w:color w:val="000000"/>
          <w:spacing w:val="-4"/>
          <w:kern w:val="24"/>
          <w:sz w:val="24"/>
          <w:szCs w:val="24"/>
          <w:lang w:eastAsia="pl-PL"/>
        </w:rPr>
        <w:t>„Budowa przejścia dla pieszych wraz z dojściem na drodze powiatowej nr 2914C Lubraniec – Boniewo – Cetty”</w:t>
      </w:r>
    </w:p>
    <w:p w14:paraId="53AB17A6" w14:textId="77777777" w:rsidR="00FB7616" w:rsidRDefault="00FB7616" w:rsidP="00FB761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F1DE23" w14:textId="51A80866" w:rsidR="00F547B7" w:rsidRDefault="00E32387" w:rsidP="00FB761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F547B7"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>222 u</w:t>
      </w: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st. </w:t>
      </w:r>
      <w:r w:rsidR="00F547B7"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F547B7" w:rsidRPr="00F547B7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DA4B03">
        <w:rPr>
          <w:rFonts w:ascii="Times New Roman" w:hAnsi="Times New Roman" w:cs="Times New Roman"/>
          <w:sz w:val="24"/>
          <w:szCs w:val="24"/>
        </w:rPr>
        <w:t>21</w:t>
      </w:r>
      <w:r w:rsidR="00F547B7" w:rsidRPr="00F547B7">
        <w:rPr>
          <w:rFonts w:ascii="Times New Roman" w:hAnsi="Times New Roman" w:cs="Times New Roman"/>
          <w:sz w:val="24"/>
          <w:szCs w:val="24"/>
        </w:rPr>
        <w:t xml:space="preserve"> r. poz. </w:t>
      </w:r>
      <w:r w:rsidR="00DA4B03">
        <w:rPr>
          <w:rFonts w:ascii="Times New Roman" w:hAnsi="Times New Roman" w:cs="Times New Roman"/>
          <w:sz w:val="24"/>
          <w:szCs w:val="24"/>
        </w:rPr>
        <w:t>112</w:t>
      </w:r>
      <w:r w:rsidR="00F547B7" w:rsidRPr="00F547B7">
        <w:rPr>
          <w:rFonts w:ascii="Times New Roman" w:hAnsi="Times New Roman" w:cs="Times New Roman"/>
          <w:sz w:val="24"/>
          <w:szCs w:val="24"/>
        </w:rPr>
        <w:t>9 ze zm.) Zamawiający</w:t>
      </w:r>
      <w:r w:rsidR="00F547B7">
        <w:rPr>
          <w:rFonts w:ascii="Times New Roman" w:hAnsi="Times New Roman" w:cs="Times New Roman"/>
          <w:sz w:val="24"/>
          <w:szCs w:val="24"/>
        </w:rPr>
        <w:t xml:space="preserve"> informuje, ż</w:t>
      </w:r>
      <w:r w:rsidR="00F547B7" w:rsidRPr="00F547B7">
        <w:rPr>
          <w:rFonts w:ascii="Times New Roman" w:hAnsi="Times New Roman" w:cs="Times New Roman"/>
          <w:sz w:val="24"/>
          <w:szCs w:val="24"/>
        </w:rPr>
        <w:t xml:space="preserve">e kwota jaką zamierza przeznaczyć na sfinansowanie zamówienia wynosi: </w:t>
      </w:r>
      <w:r w:rsidR="008E3A54">
        <w:rPr>
          <w:rFonts w:ascii="Times New Roman" w:hAnsi="Times New Roman" w:cs="Times New Roman"/>
          <w:b/>
          <w:sz w:val="24"/>
          <w:szCs w:val="24"/>
        </w:rPr>
        <w:t>324.252</w:t>
      </w:r>
      <w:r w:rsidR="001E46F5">
        <w:rPr>
          <w:rFonts w:ascii="Times New Roman" w:hAnsi="Times New Roman" w:cs="Times New Roman"/>
          <w:b/>
          <w:sz w:val="24"/>
          <w:szCs w:val="24"/>
        </w:rPr>
        <w:t>,00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 xml:space="preserve"> zł.</w:t>
      </w:r>
      <w:r w:rsidR="001E46F5">
        <w:rPr>
          <w:rFonts w:ascii="Times New Roman" w:hAnsi="Times New Roman" w:cs="Times New Roman"/>
          <w:b/>
          <w:sz w:val="24"/>
          <w:szCs w:val="24"/>
        </w:rPr>
        <w:t>, w tym na:</w:t>
      </w:r>
    </w:p>
    <w:p w14:paraId="037FE6F1" w14:textId="53179E9F" w:rsidR="001E46F5" w:rsidRPr="001E46F5" w:rsidRDefault="001E46F5" w:rsidP="001E46F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46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część 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</w:t>
      </w:r>
      <w:r w:rsidR="008E3A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158.523,00</w:t>
      </w:r>
      <w:r w:rsidRPr="001E46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zł.</w:t>
      </w:r>
    </w:p>
    <w:p w14:paraId="5CCB591B" w14:textId="68F325B6" w:rsidR="001E46F5" w:rsidRPr="001E46F5" w:rsidRDefault="001E46F5" w:rsidP="001E46F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46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część 2 </w:t>
      </w:r>
      <w:r w:rsidR="008E3A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E3A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165.729,00</w:t>
      </w:r>
      <w:r w:rsidRPr="001E46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zł.</w:t>
      </w:r>
    </w:p>
    <w:p w14:paraId="0C8944E7" w14:textId="77777777" w:rsidR="001E46F5" w:rsidRPr="00F547B7" w:rsidRDefault="001E46F5" w:rsidP="00F547B7">
      <w:pPr>
        <w:keepNext/>
        <w:spacing w:after="12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B6A6AF" w14:textId="77777777" w:rsidR="00DF1D3B" w:rsidRDefault="00DF1D3B" w:rsidP="00DC79E1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</w:p>
    <w:p w14:paraId="7480525F" w14:textId="22219DFD" w:rsidR="00DC79E1" w:rsidRPr="00DC79E1" w:rsidRDefault="00DC79E1" w:rsidP="00DC79E1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Starosta Włocławski</w:t>
      </w:r>
    </w:p>
    <w:p w14:paraId="561AB891" w14:textId="6EA1004E" w:rsidR="00DC79E1" w:rsidRPr="00DC79E1" w:rsidRDefault="00DC79E1" w:rsidP="00DC79E1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Roman Gołębiewski</w:t>
      </w:r>
    </w:p>
    <w:sectPr w:rsidR="00DC79E1" w:rsidRPr="00DC79E1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998B1" w14:textId="77777777"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14:paraId="3B9DF04D" w14:textId="77777777"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DA4E4" w14:textId="77777777"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14:paraId="03C9B95F" w14:textId="77777777"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C6B56"/>
    <w:multiLevelType w:val="hybridMultilevel"/>
    <w:tmpl w:val="057A874C"/>
    <w:lvl w:ilvl="0" w:tplc="6A1AC4C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5"/>
    <w:rsid w:val="00044DB0"/>
    <w:rsid w:val="000B3698"/>
    <w:rsid w:val="001528FB"/>
    <w:rsid w:val="0015448B"/>
    <w:rsid w:val="00183E81"/>
    <w:rsid w:val="001B57A5"/>
    <w:rsid w:val="001D299A"/>
    <w:rsid w:val="001E46F5"/>
    <w:rsid w:val="001F1047"/>
    <w:rsid w:val="00204B9B"/>
    <w:rsid w:val="002206AB"/>
    <w:rsid w:val="00275157"/>
    <w:rsid w:val="002A6565"/>
    <w:rsid w:val="002A7DDF"/>
    <w:rsid w:val="002D30EE"/>
    <w:rsid w:val="002D5DD5"/>
    <w:rsid w:val="002E373C"/>
    <w:rsid w:val="002F7CCB"/>
    <w:rsid w:val="00300EF8"/>
    <w:rsid w:val="00334E22"/>
    <w:rsid w:val="00380768"/>
    <w:rsid w:val="00392684"/>
    <w:rsid w:val="003C04CB"/>
    <w:rsid w:val="003C5A19"/>
    <w:rsid w:val="003E7484"/>
    <w:rsid w:val="003F5706"/>
    <w:rsid w:val="0042459A"/>
    <w:rsid w:val="004922FB"/>
    <w:rsid w:val="004B5A2A"/>
    <w:rsid w:val="00532092"/>
    <w:rsid w:val="005574E4"/>
    <w:rsid w:val="005776AF"/>
    <w:rsid w:val="00636112"/>
    <w:rsid w:val="00652DCC"/>
    <w:rsid w:val="00677099"/>
    <w:rsid w:val="00686872"/>
    <w:rsid w:val="00690E18"/>
    <w:rsid w:val="006A6CC7"/>
    <w:rsid w:val="006E6CF4"/>
    <w:rsid w:val="007243DA"/>
    <w:rsid w:val="00745E4B"/>
    <w:rsid w:val="007836D4"/>
    <w:rsid w:val="007A0F14"/>
    <w:rsid w:val="00833DD6"/>
    <w:rsid w:val="008C2FBA"/>
    <w:rsid w:val="008D66F4"/>
    <w:rsid w:val="008E3A54"/>
    <w:rsid w:val="00961208"/>
    <w:rsid w:val="00977B24"/>
    <w:rsid w:val="009817D6"/>
    <w:rsid w:val="00990BDE"/>
    <w:rsid w:val="009B5DB4"/>
    <w:rsid w:val="009D39E1"/>
    <w:rsid w:val="00A160A5"/>
    <w:rsid w:val="00A30B8D"/>
    <w:rsid w:val="00A37655"/>
    <w:rsid w:val="00A51778"/>
    <w:rsid w:val="00AA1241"/>
    <w:rsid w:val="00AD415F"/>
    <w:rsid w:val="00AD79A0"/>
    <w:rsid w:val="00AF4461"/>
    <w:rsid w:val="00B35A28"/>
    <w:rsid w:val="00B60DE6"/>
    <w:rsid w:val="00B92A93"/>
    <w:rsid w:val="00BB62BE"/>
    <w:rsid w:val="00BD4A5C"/>
    <w:rsid w:val="00C01B16"/>
    <w:rsid w:val="00C0237A"/>
    <w:rsid w:val="00C25A7D"/>
    <w:rsid w:val="00C302B0"/>
    <w:rsid w:val="00C46AD4"/>
    <w:rsid w:val="00C625E5"/>
    <w:rsid w:val="00C82883"/>
    <w:rsid w:val="00C96B7D"/>
    <w:rsid w:val="00CB139C"/>
    <w:rsid w:val="00D435FC"/>
    <w:rsid w:val="00D95876"/>
    <w:rsid w:val="00DA4B03"/>
    <w:rsid w:val="00DB146C"/>
    <w:rsid w:val="00DC3A51"/>
    <w:rsid w:val="00DC79E1"/>
    <w:rsid w:val="00DE1E7E"/>
    <w:rsid w:val="00DF1D3B"/>
    <w:rsid w:val="00E0249B"/>
    <w:rsid w:val="00E32387"/>
    <w:rsid w:val="00E449A3"/>
    <w:rsid w:val="00E52750"/>
    <w:rsid w:val="00E5354B"/>
    <w:rsid w:val="00E76ADC"/>
    <w:rsid w:val="00EA2B89"/>
    <w:rsid w:val="00EC5830"/>
    <w:rsid w:val="00ED6016"/>
    <w:rsid w:val="00ED707A"/>
    <w:rsid w:val="00F31BDB"/>
    <w:rsid w:val="00F547B7"/>
    <w:rsid w:val="00FB7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1B74"/>
  <w15:docId w15:val="{72FC10B5-6013-4B83-83E1-A6E6B13F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90E1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90E18"/>
    <w:rPr>
      <w:rFonts w:eastAsia="SimSun" w:cs="Mangal"/>
      <w:bCs w:val="0"/>
      <w:spacing w:val="0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6</cp:revision>
  <cp:lastPrinted>2021-03-23T08:30:00Z</cp:lastPrinted>
  <dcterms:created xsi:type="dcterms:W3CDTF">2021-09-29T08:03:00Z</dcterms:created>
  <dcterms:modified xsi:type="dcterms:W3CDTF">2021-10-22T07:45:00Z</dcterms:modified>
</cp:coreProperties>
</file>