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ADDB" w14:textId="694CE1FF" w:rsidR="00054528" w:rsidRDefault="00054528" w:rsidP="00054528">
      <w:pPr>
        <w:jc w:val="right"/>
      </w:pPr>
      <w:r>
        <w:t>Załącznik nr 2 do Opisu przedmiotu zamówienia</w:t>
      </w:r>
    </w:p>
    <w:p w14:paraId="4586EBE6" w14:textId="6228FD4C" w:rsidR="00054528" w:rsidRDefault="00054528" w:rsidP="00142348">
      <w:pPr>
        <w:spacing w:after="0"/>
        <w:jc w:val="center"/>
        <w:rPr>
          <w:rFonts w:ascii="Verdana" w:hAnsi="Verdana"/>
          <w:b/>
          <w:bCs/>
          <w:sz w:val="18"/>
          <w:szCs w:val="18"/>
        </w:rPr>
      </w:pPr>
      <w:r w:rsidRPr="00054528">
        <w:rPr>
          <w:rFonts w:ascii="Verdana" w:hAnsi="Verdana"/>
          <w:b/>
          <w:bCs/>
          <w:sz w:val="18"/>
          <w:szCs w:val="18"/>
        </w:rPr>
        <w:t xml:space="preserve">Zestawienie </w:t>
      </w:r>
      <w:r w:rsidR="001F433F">
        <w:rPr>
          <w:rFonts w:ascii="Verdana" w:hAnsi="Verdana"/>
          <w:b/>
          <w:bCs/>
          <w:sz w:val="18"/>
          <w:szCs w:val="18"/>
        </w:rPr>
        <w:t xml:space="preserve">jednostek organizacyjnych i </w:t>
      </w:r>
      <w:r w:rsidRPr="00054528">
        <w:rPr>
          <w:rFonts w:ascii="Verdana" w:hAnsi="Verdana"/>
          <w:b/>
          <w:bCs/>
          <w:sz w:val="18"/>
          <w:szCs w:val="18"/>
        </w:rPr>
        <w:t>ilości rachunków bankowych prowadzonych przez  Zamawiającego</w:t>
      </w:r>
    </w:p>
    <w:p w14:paraId="3331D906" w14:textId="1131799D" w:rsidR="00054528" w:rsidRPr="00054528" w:rsidRDefault="00054528" w:rsidP="00142348">
      <w:pPr>
        <w:spacing w:after="0"/>
        <w:jc w:val="center"/>
        <w:rPr>
          <w:b/>
          <w:bCs/>
        </w:rPr>
      </w:pPr>
      <w:r w:rsidRPr="00054528">
        <w:rPr>
          <w:b/>
          <w:bCs/>
        </w:rPr>
        <w:t>(</w:t>
      </w:r>
      <w:r w:rsidRPr="0005452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Stan na dzień 28.04.2022 r.)</w:t>
      </w:r>
    </w:p>
    <w:tbl>
      <w:tblPr>
        <w:tblW w:w="97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654"/>
        <w:gridCol w:w="1215"/>
      </w:tblGrid>
      <w:tr w:rsidR="00C4017F" w:rsidRPr="00C4017F" w14:paraId="4E7FBE80" w14:textId="77777777" w:rsidTr="00142348">
        <w:trPr>
          <w:trHeight w:val="3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4CDBB6" w14:textId="77777777" w:rsidR="00C4017F" w:rsidRPr="00C4017F" w:rsidRDefault="00C4017F" w:rsidP="00C401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401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D959793" w14:textId="49D46C22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NAZWA JEDNOSTKI</w:t>
            </w:r>
            <w:r w:rsidR="002176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ORGANIZACYJNEJ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EE4E707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  <w:proofErr w:type="spellStart"/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rachun</w:t>
            </w:r>
            <w:proofErr w:type="spellEnd"/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</w:p>
        </w:tc>
      </w:tr>
      <w:tr w:rsidR="00C4017F" w:rsidRPr="00C4017F" w14:paraId="2AD8ACB8" w14:textId="77777777" w:rsidTr="00142348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0EDE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105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STAROSTWO POWIATOWE WE WŁOCŁAWKU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F6B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</w:tr>
      <w:tr w:rsidR="00C4017F" w:rsidRPr="00C4017F" w14:paraId="52B7EE01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E84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F3E4" w14:textId="0872C5BB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TYM POWIAT WŁOCŁAWSKI</w:t>
            </w:r>
            <w:r w:rsidR="00142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- ORGAN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5FD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C4017F" w:rsidRPr="00C4017F" w14:paraId="0463C405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9B9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947C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IM. JANA KASPROWICZA W IZBICY KUJAWSKIEJ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30A4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C4017F" w:rsidRPr="00C4017F" w14:paraId="07D504F8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AF6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BF3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DOM POMOCY SPOŁECZNEJ W WILKOWICZKACH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F1F5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C4017F" w:rsidRPr="00C4017F" w14:paraId="12BC458A" w14:textId="77777777" w:rsidTr="00142348">
        <w:trPr>
          <w:trHeight w:val="3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6414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1FC4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DOM POMOCY SPOŁECZNEJ W RZEŻEWIE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8D7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C4017F" w:rsidRPr="00C4017F" w14:paraId="1F2B1498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711C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1EE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DOM POMOCY SPOŁECZNEJ W KOWALU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6F8B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C4017F" w:rsidRPr="00C4017F" w14:paraId="6D3235D0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D0AD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654C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W LUBRAŃCU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F66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C4017F" w:rsidRPr="00C4017F" w14:paraId="1F936F04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648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3B2D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POWIATOWY ZARZĄD DRÓG WE WŁOCŁAWKU Z/S W JARANTOWICACH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6A9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C4017F" w:rsidRPr="00C4017F" w14:paraId="3007180B" w14:textId="77777777" w:rsidTr="00142348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BC6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8DFD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PORADNIA PSYCHOLOGICZNO-PEDAGOGICZNA W LUBRAŃCU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0357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C4017F" w:rsidRPr="00C4017F" w14:paraId="1636F299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2601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BD31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PORADNIA PSYCHOLOGICZNO-PEDAGOGICZNA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EFEC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C4017F" w:rsidRPr="00C4017F" w14:paraId="0357DFA3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A475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0447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POWIATOWE CENTRUM POMOCY RODZINIE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079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C4017F" w:rsidRPr="00C4017F" w14:paraId="5D903391" w14:textId="77777777" w:rsidTr="00142348">
        <w:trPr>
          <w:trHeight w:val="40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1108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4F2C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DOM POMOCY SPOŁECZNEJ W KUROWIE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411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C4017F" w:rsidRPr="00C4017F" w14:paraId="7DBE95BA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E5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82B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POWIATOWY URZĄD PRACY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6E1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</w:tr>
      <w:tr w:rsidR="00C4017F" w:rsidRPr="00C4017F" w14:paraId="41265FC6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EB7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2268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IM. MARII GRODZICKIEJ W LUBRAŃCU - MARYSINIE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BD41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C4017F" w:rsidRPr="00C4017F" w14:paraId="32E991D8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FDD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21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MAŁGOSIA W BRZEZIU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7C8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C4017F" w:rsidRPr="00C4017F" w14:paraId="348E11CB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E6A8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970B" w14:textId="1200B25B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JAŚ                   W</w:t>
            </w:r>
            <w:r w:rsidR="00142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BRZEZIU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5CE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C4017F" w:rsidRPr="00C4017F" w14:paraId="1EDC8681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71D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F775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OSTOJA                                      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1FBE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C4017F" w:rsidRPr="00C4017F" w14:paraId="260A1C7B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CB79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94C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PRZYSTAŃ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975A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C4017F" w:rsidRPr="00C4017F" w14:paraId="0E1C542A" w14:textId="77777777" w:rsidTr="00142348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6AC8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722B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ZESPÓŁ SZKÓŁ ŚW. JANA PAWŁA II W KOWALU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AAAC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C4017F" w:rsidRPr="00C4017F" w14:paraId="6830F8CB" w14:textId="77777777" w:rsidTr="00142348">
        <w:trPr>
          <w:trHeight w:val="581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9444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9B4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POWIATOWE CENTRUM KSZTAŁCENIA ZAWODOWEGO I USTAWICZNEGO W LUBIEŃCU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C8E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C4017F" w:rsidRPr="00C4017F" w14:paraId="06C0D235" w14:textId="77777777" w:rsidTr="00142348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6A66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9F0C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POWIATOWY INSPEKTORAT NADZORU BUDOWLANEGO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80F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C4017F" w:rsidRPr="00C4017F" w14:paraId="737AA68F" w14:textId="77777777" w:rsidTr="00142348">
        <w:trPr>
          <w:trHeight w:val="4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EC42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71D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CENTRUM USŁUG WPÓLNYCH POWIATU WŁOCŁAWSKIEGO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664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7F" w:rsidRPr="00C4017F" w14:paraId="63F30110" w14:textId="77777777" w:rsidTr="0014234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AF30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1AC5D" w14:textId="77777777" w:rsidR="00C4017F" w:rsidRPr="00142348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lang w:eastAsia="pl-PL"/>
              </w:rPr>
              <w:t xml:space="preserve">Razem: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4326" w14:textId="77777777" w:rsidR="00C4017F" w:rsidRPr="00142348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lang w:eastAsia="pl-PL"/>
              </w:rPr>
              <w:t>108</w:t>
            </w:r>
          </w:p>
        </w:tc>
      </w:tr>
      <w:tr w:rsidR="00C4017F" w:rsidRPr="00C4017F" w14:paraId="15082A17" w14:textId="77777777" w:rsidTr="0014234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B11B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4108" w14:textId="77777777" w:rsidR="00C4017F" w:rsidRPr="00142348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lang w:eastAsia="pl-PL"/>
              </w:rPr>
              <w:t>PODSTAWOWE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C338" w14:textId="77777777" w:rsidR="00C4017F" w:rsidRPr="00142348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</w:tr>
      <w:tr w:rsidR="00C4017F" w:rsidRPr="00C4017F" w14:paraId="6B1E3B04" w14:textId="77777777" w:rsidTr="0014234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79A9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F4946" w14:textId="77777777" w:rsidR="00C4017F" w:rsidRPr="00142348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POMOCNICZE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C617" w14:textId="77777777" w:rsidR="00C4017F" w:rsidRPr="00142348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234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86</w:t>
            </w:r>
          </w:p>
        </w:tc>
      </w:tr>
    </w:tbl>
    <w:p w14:paraId="3F7E7AEA" w14:textId="77777777" w:rsidR="00FE07B4" w:rsidRDefault="00FE07B4" w:rsidP="00142348"/>
    <w:sectPr w:rsidR="00FE0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32"/>
    <w:rsid w:val="00054528"/>
    <w:rsid w:val="00142348"/>
    <w:rsid w:val="00166B78"/>
    <w:rsid w:val="001F433F"/>
    <w:rsid w:val="0021768A"/>
    <w:rsid w:val="003D5632"/>
    <w:rsid w:val="00C4017F"/>
    <w:rsid w:val="00F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35EB"/>
  <w15:chartTrackingRefBased/>
  <w15:docId w15:val="{CB43DF96-E94E-4EAB-AA0D-973B59BC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Dorsz</dc:creator>
  <cp:keywords/>
  <dc:description/>
  <cp:lastModifiedBy>M. Krecicka</cp:lastModifiedBy>
  <cp:revision>7</cp:revision>
  <dcterms:created xsi:type="dcterms:W3CDTF">2022-05-05T06:09:00Z</dcterms:created>
  <dcterms:modified xsi:type="dcterms:W3CDTF">2022-05-19T07:30:00Z</dcterms:modified>
</cp:coreProperties>
</file>