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786A6" w14:textId="77777777" w:rsidR="003200C9" w:rsidRPr="00175CDB" w:rsidRDefault="003200C9" w:rsidP="00D649A4">
      <w:pPr>
        <w:spacing w:line="360" w:lineRule="auto"/>
      </w:pPr>
    </w:p>
    <w:p w14:paraId="5F656598" w14:textId="77777777" w:rsidR="00DC6683" w:rsidRPr="00175CDB" w:rsidRDefault="00DC6683" w:rsidP="00544C8A">
      <w:pPr>
        <w:spacing w:line="360" w:lineRule="auto"/>
        <w:jc w:val="right"/>
        <w:outlineLvl w:val="0"/>
      </w:pPr>
      <w:r w:rsidRPr="00175CDB">
        <w:t xml:space="preserve">Załącznik nr 4 do protokołu </w:t>
      </w:r>
    </w:p>
    <w:p w14:paraId="4FF76982" w14:textId="77777777" w:rsidR="00DC6683" w:rsidRPr="00175CDB" w:rsidRDefault="00DC6683" w:rsidP="003200C9">
      <w:pPr>
        <w:spacing w:line="360" w:lineRule="auto"/>
        <w:jc w:val="right"/>
      </w:pPr>
      <w:r w:rsidRPr="00175CDB">
        <w:t>Zebrania założycielskiego stowarzyszenia</w:t>
      </w:r>
    </w:p>
    <w:p w14:paraId="619792A4" w14:textId="77777777" w:rsidR="00DC6683" w:rsidRPr="00175CDB" w:rsidRDefault="00DC6683" w:rsidP="00A356F2">
      <w:pPr>
        <w:spacing w:line="360" w:lineRule="auto"/>
        <w:jc w:val="center"/>
      </w:pPr>
    </w:p>
    <w:p w14:paraId="0EE1856F" w14:textId="77777777" w:rsidR="00DC6683" w:rsidRPr="00175CDB" w:rsidRDefault="00DC6683" w:rsidP="00A356F2">
      <w:pPr>
        <w:spacing w:line="360" w:lineRule="auto"/>
        <w:jc w:val="center"/>
        <w:rPr>
          <w:b/>
          <w:sz w:val="28"/>
          <w:szCs w:val="28"/>
        </w:rPr>
      </w:pPr>
      <w:r w:rsidRPr="00175CDB">
        <w:rPr>
          <w:b/>
          <w:sz w:val="28"/>
          <w:szCs w:val="28"/>
        </w:rPr>
        <w:t>UCHWAŁA</w:t>
      </w:r>
      <w:r w:rsidR="00E35A48" w:rsidRPr="00175CDB">
        <w:rPr>
          <w:b/>
          <w:sz w:val="28"/>
          <w:szCs w:val="28"/>
        </w:rPr>
        <w:t xml:space="preserve"> </w:t>
      </w:r>
      <w:r w:rsidR="00E35A48" w:rsidRPr="00175CDB">
        <w:rPr>
          <w:sz w:val="28"/>
          <w:szCs w:val="28"/>
        </w:rPr>
        <w:t>(wzór)</w:t>
      </w:r>
    </w:p>
    <w:p w14:paraId="7CC89D5B" w14:textId="77777777" w:rsidR="00DC6683" w:rsidRPr="00175CDB" w:rsidRDefault="00DC6683" w:rsidP="003200C9">
      <w:pPr>
        <w:spacing w:line="360" w:lineRule="auto"/>
        <w:jc w:val="center"/>
        <w:rPr>
          <w:b/>
          <w:sz w:val="28"/>
          <w:szCs w:val="28"/>
        </w:rPr>
      </w:pPr>
      <w:r w:rsidRPr="00175CDB">
        <w:rPr>
          <w:b/>
          <w:sz w:val="28"/>
          <w:szCs w:val="28"/>
        </w:rPr>
        <w:t>Zebrania Założycielskiego o u</w:t>
      </w:r>
      <w:r w:rsidR="00CD1C07" w:rsidRPr="00175CDB">
        <w:rPr>
          <w:b/>
          <w:sz w:val="28"/>
          <w:szCs w:val="28"/>
        </w:rPr>
        <w:t>dzie</w:t>
      </w:r>
      <w:r w:rsidR="003200C9" w:rsidRPr="00175CDB">
        <w:rPr>
          <w:b/>
          <w:sz w:val="28"/>
          <w:szCs w:val="28"/>
        </w:rPr>
        <w:t xml:space="preserve">leniu pełnomocnictwa Komitetowi </w:t>
      </w:r>
      <w:r w:rsidRPr="00175CDB">
        <w:rPr>
          <w:b/>
          <w:sz w:val="28"/>
          <w:szCs w:val="28"/>
        </w:rPr>
        <w:t xml:space="preserve">Założycielskiemu </w:t>
      </w:r>
      <w:r w:rsidR="003200C9" w:rsidRPr="00175CDB">
        <w:rPr>
          <w:b/>
          <w:sz w:val="28"/>
          <w:szCs w:val="28"/>
        </w:rPr>
        <w:t>d</w:t>
      </w:r>
      <w:r w:rsidRPr="00175CDB">
        <w:rPr>
          <w:b/>
          <w:sz w:val="28"/>
          <w:szCs w:val="28"/>
        </w:rPr>
        <w:t xml:space="preserve">o dokonania czynności związanych z rejestracją stowarzyszenia z </w:t>
      </w:r>
      <w:r w:rsidR="003200C9" w:rsidRPr="00175CDB">
        <w:rPr>
          <w:b/>
          <w:sz w:val="28"/>
          <w:szCs w:val="28"/>
        </w:rPr>
        <w:t xml:space="preserve"> </w:t>
      </w:r>
      <w:r w:rsidRPr="00175CDB">
        <w:rPr>
          <w:b/>
          <w:sz w:val="28"/>
          <w:szCs w:val="28"/>
        </w:rPr>
        <w:t>dnia ..................................</w:t>
      </w:r>
    </w:p>
    <w:p w14:paraId="3749A871" w14:textId="77777777" w:rsidR="00DC6683" w:rsidRPr="00175CDB" w:rsidRDefault="00DC6683" w:rsidP="003200C9">
      <w:pPr>
        <w:spacing w:line="360" w:lineRule="auto"/>
      </w:pPr>
    </w:p>
    <w:p w14:paraId="1FCFBE9C" w14:textId="77777777" w:rsidR="00DC6683" w:rsidRPr="00175CDB" w:rsidRDefault="00DC6683" w:rsidP="00A356F2">
      <w:pPr>
        <w:spacing w:line="360" w:lineRule="auto"/>
        <w:jc w:val="both"/>
      </w:pPr>
      <w:r w:rsidRPr="00175CDB">
        <w:t xml:space="preserve">Założyciele </w:t>
      </w:r>
      <w:r w:rsidR="00A356F2" w:rsidRPr="00175CDB">
        <w:t>.................................................................................................................................................</w:t>
      </w:r>
      <w:r w:rsidRPr="00175CDB">
        <w:t xml:space="preserve"> z siedzibą w ......................</w:t>
      </w:r>
      <w:r w:rsidR="00A356F2" w:rsidRPr="00175CDB">
        <w:t>.</w:t>
      </w:r>
      <w:r w:rsidRPr="00175CDB">
        <w:t>.................................................................. upoważniają Komitet Założycielski w składzie:</w:t>
      </w:r>
    </w:p>
    <w:p w14:paraId="7FD02C0D" w14:textId="77777777" w:rsidR="00DC6683" w:rsidRPr="00175CDB" w:rsidRDefault="00DC6683" w:rsidP="00A356F2">
      <w:pPr>
        <w:numPr>
          <w:ilvl w:val="0"/>
          <w:numId w:val="1"/>
        </w:numPr>
        <w:spacing w:line="360" w:lineRule="auto"/>
      </w:pPr>
      <w:r w:rsidRPr="00175CDB">
        <w:t>.......................................................................................................................................................</w:t>
      </w:r>
    </w:p>
    <w:p w14:paraId="7036F691" w14:textId="77777777" w:rsidR="00DC6683" w:rsidRPr="00175CDB" w:rsidRDefault="00DC6683" w:rsidP="00A356F2">
      <w:pPr>
        <w:numPr>
          <w:ilvl w:val="0"/>
          <w:numId w:val="1"/>
        </w:numPr>
        <w:spacing w:line="360" w:lineRule="auto"/>
      </w:pPr>
      <w:r w:rsidRPr="00175CDB">
        <w:t>.......................................................................................................................................................</w:t>
      </w:r>
    </w:p>
    <w:p w14:paraId="079DFEA8" w14:textId="77777777" w:rsidR="00DC6683" w:rsidRPr="00175CDB" w:rsidRDefault="00DC6683" w:rsidP="00A356F2">
      <w:pPr>
        <w:numPr>
          <w:ilvl w:val="0"/>
          <w:numId w:val="1"/>
        </w:numPr>
        <w:spacing w:line="360" w:lineRule="auto"/>
      </w:pPr>
      <w:r w:rsidRPr="00175CDB">
        <w:t>.......................................................................................................................................................</w:t>
      </w:r>
    </w:p>
    <w:p w14:paraId="533F2EC0" w14:textId="77777777" w:rsidR="00DC6683" w:rsidRPr="00175CDB" w:rsidRDefault="00DC6683" w:rsidP="003200C9">
      <w:pPr>
        <w:numPr>
          <w:ilvl w:val="0"/>
          <w:numId w:val="1"/>
        </w:numPr>
        <w:spacing w:line="360" w:lineRule="auto"/>
      </w:pPr>
      <w:r w:rsidRPr="00175CDB">
        <w:t>.......................................................................................................................................................</w:t>
      </w:r>
    </w:p>
    <w:p w14:paraId="39F14CAC" w14:textId="0E95FA48" w:rsidR="00DC6683" w:rsidRPr="00175CDB" w:rsidRDefault="00DC6683" w:rsidP="00A356F2">
      <w:pPr>
        <w:spacing w:line="360" w:lineRule="auto"/>
        <w:jc w:val="both"/>
      </w:pPr>
      <w:r w:rsidRPr="00175CDB">
        <w:t xml:space="preserve">do dokonania czynności rejestracyjnych przed </w:t>
      </w:r>
      <w:r w:rsidR="00A32DEE">
        <w:t>Starostą Włocławskim</w:t>
      </w:r>
      <w:r w:rsidRPr="00175CDB">
        <w:t>.</w:t>
      </w:r>
    </w:p>
    <w:p w14:paraId="791742EA" w14:textId="77777777" w:rsidR="00DC6683" w:rsidRPr="00175CDB" w:rsidRDefault="00DC6683" w:rsidP="00A356F2">
      <w:pPr>
        <w:spacing w:line="360" w:lineRule="auto"/>
        <w:jc w:val="both"/>
      </w:pPr>
      <w:r w:rsidRPr="00175CDB">
        <w:t>Upoważnienie obejmuje również niezbędne zmiany statutu, mogące wynikać z niezgodności jego treści z przepisami obowiązującego prawa.</w:t>
      </w:r>
    </w:p>
    <w:p w14:paraId="0C6F0272" w14:textId="77777777" w:rsidR="00DC6683" w:rsidRPr="00175CDB" w:rsidRDefault="00DC6683" w:rsidP="00A356F2">
      <w:pPr>
        <w:spacing w:line="360" w:lineRule="auto"/>
        <w:jc w:val="both"/>
      </w:pPr>
      <w:r w:rsidRPr="00175CDB">
        <w:t>Komitet Założycielski  zostaje również zobowiązany po zarejestrowaniu stowarzyszenia do przygotowania i zwołania pierwszego Walnego Zebrania Członków w terminie i na zasadach określonych w statucie.</w:t>
      </w:r>
    </w:p>
    <w:p w14:paraId="19BD9793" w14:textId="77777777" w:rsidR="00DC6683" w:rsidRPr="00175CDB" w:rsidRDefault="00DC6683" w:rsidP="00A356F2">
      <w:pPr>
        <w:spacing w:line="360" w:lineRule="auto"/>
        <w:jc w:val="both"/>
      </w:pPr>
      <w:r w:rsidRPr="00175CDB">
        <w:t>Na zebraniu było ............. osób na ogólną liczbę ............. członków stowarzyszenia.</w:t>
      </w:r>
    </w:p>
    <w:p w14:paraId="196C92CF" w14:textId="77777777" w:rsidR="00DC6683" w:rsidRPr="00175CDB" w:rsidRDefault="00DC6683" w:rsidP="00544C8A">
      <w:pPr>
        <w:spacing w:line="360" w:lineRule="auto"/>
        <w:jc w:val="both"/>
        <w:outlineLvl w:val="0"/>
      </w:pPr>
      <w:r w:rsidRPr="00175CDB">
        <w:t>Za podjęciem uchwały głosowało ................ osób, stanowiących ................. %</w:t>
      </w:r>
    </w:p>
    <w:p w14:paraId="7548CFB6" w14:textId="77777777" w:rsidR="00DC6683" w:rsidRPr="00175CDB" w:rsidRDefault="00DC6683" w:rsidP="00A356F2">
      <w:pPr>
        <w:spacing w:line="360" w:lineRule="auto"/>
        <w:jc w:val="both"/>
      </w:pPr>
      <w:r w:rsidRPr="00175CDB">
        <w:t>Uczestniczących w zebraniu.</w:t>
      </w:r>
    </w:p>
    <w:p w14:paraId="05556205" w14:textId="77777777" w:rsidR="00DC6683" w:rsidRPr="00175CDB" w:rsidRDefault="00DC6683" w:rsidP="00A356F2">
      <w:pPr>
        <w:spacing w:line="360" w:lineRule="auto"/>
        <w:jc w:val="both"/>
      </w:pPr>
      <w:r w:rsidRPr="00175CDB">
        <w:t xml:space="preserve">Uchwałę podjęto jednogłośnie w głosowaniu jawnym. </w:t>
      </w:r>
    </w:p>
    <w:p w14:paraId="379E18AF" w14:textId="77777777" w:rsidR="00DC6683" w:rsidRPr="00175CDB" w:rsidRDefault="00DC6683" w:rsidP="00A356F2">
      <w:pPr>
        <w:spacing w:line="360" w:lineRule="auto"/>
        <w:jc w:val="both"/>
      </w:pPr>
    </w:p>
    <w:p w14:paraId="4725B443" w14:textId="77777777" w:rsidR="00DC6683" w:rsidRPr="00175CDB" w:rsidRDefault="00DC6683" w:rsidP="00A356F2">
      <w:pPr>
        <w:spacing w:line="360" w:lineRule="auto"/>
        <w:jc w:val="both"/>
      </w:pPr>
    </w:p>
    <w:p w14:paraId="0C813B25" w14:textId="77777777" w:rsidR="00DC6683" w:rsidRPr="00175CDB" w:rsidRDefault="00DC6683" w:rsidP="00A356F2">
      <w:pPr>
        <w:spacing w:line="360" w:lineRule="auto"/>
        <w:jc w:val="both"/>
      </w:pPr>
    </w:p>
    <w:p w14:paraId="54C6B4E2" w14:textId="77777777" w:rsidR="00DC6683" w:rsidRPr="00175CDB" w:rsidRDefault="00DC6683" w:rsidP="00A356F2">
      <w:pPr>
        <w:spacing w:line="360" w:lineRule="auto"/>
      </w:pPr>
    </w:p>
    <w:p w14:paraId="66163603" w14:textId="77777777" w:rsidR="00DC6683" w:rsidRPr="00175CDB" w:rsidRDefault="003200C9" w:rsidP="00A356F2">
      <w:pPr>
        <w:spacing w:line="360" w:lineRule="auto"/>
      </w:pPr>
      <w:r w:rsidRPr="00175CDB">
        <w:t xml:space="preserve">          </w:t>
      </w:r>
      <w:r w:rsidR="00DC6683" w:rsidRPr="00175CDB">
        <w:t xml:space="preserve">.....................................                                                                      ..........................................     </w:t>
      </w:r>
    </w:p>
    <w:p w14:paraId="7D231137" w14:textId="77777777" w:rsidR="00DC6683" w:rsidRPr="00175CDB" w:rsidRDefault="00DC6683" w:rsidP="00A356F2">
      <w:pPr>
        <w:spacing w:line="360" w:lineRule="auto"/>
      </w:pPr>
      <w:r w:rsidRPr="00175CDB">
        <w:t xml:space="preserve">  </w:t>
      </w:r>
      <w:r w:rsidR="003200C9" w:rsidRPr="00175CDB">
        <w:t xml:space="preserve">                  Protokolant   </w:t>
      </w:r>
      <w:r w:rsidRPr="00175CDB">
        <w:t xml:space="preserve">                                                                    </w:t>
      </w:r>
      <w:r w:rsidR="00D649A4" w:rsidRPr="00175CDB">
        <w:t xml:space="preserve">         Przewodniczący zebrania</w:t>
      </w:r>
    </w:p>
    <w:sectPr w:rsidR="00DC6683" w:rsidRPr="00175CDB" w:rsidSect="00175CDB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89E"/>
    <w:multiLevelType w:val="hybridMultilevel"/>
    <w:tmpl w:val="B20603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2"/>
    <w:rsid w:val="000321B9"/>
    <w:rsid w:val="00175CDB"/>
    <w:rsid w:val="002D0595"/>
    <w:rsid w:val="003200C9"/>
    <w:rsid w:val="00350F0E"/>
    <w:rsid w:val="004166C0"/>
    <w:rsid w:val="0042253D"/>
    <w:rsid w:val="004873D8"/>
    <w:rsid w:val="00544C8A"/>
    <w:rsid w:val="00557149"/>
    <w:rsid w:val="00564549"/>
    <w:rsid w:val="005D7A4E"/>
    <w:rsid w:val="00874540"/>
    <w:rsid w:val="009D7EAF"/>
    <w:rsid w:val="00A32DEE"/>
    <w:rsid w:val="00A356F2"/>
    <w:rsid w:val="00B07099"/>
    <w:rsid w:val="00B21CF5"/>
    <w:rsid w:val="00C475E6"/>
    <w:rsid w:val="00C805AE"/>
    <w:rsid w:val="00CD1C07"/>
    <w:rsid w:val="00CF0A10"/>
    <w:rsid w:val="00D649A4"/>
    <w:rsid w:val="00DC6683"/>
    <w:rsid w:val="00E35A48"/>
    <w:rsid w:val="00E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15F1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50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C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350F0E"/>
    <w:pPr>
      <w:spacing w:after="120"/>
      <w:ind w:left="283"/>
    </w:pPr>
  </w:style>
  <w:style w:type="paragraph" w:styleId="Tekstpodstawowywcity2">
    <w:name w:val="Body Text Indent 2"/>
    <w:basedOn w:val="Normalny"/>
    <w:rsid w:val="00350F0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50F0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350F0E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qFormat/>
    <w:rsid w:val="00350F0E"/>
    <w:pPr>
      <w:jc w:val="center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373B-A8C9-4ED8-BDC3-2C04F33B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protokołu 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protokołu</dc:title>
  <dc:subject/>
  <dc:creator>Emilia Kordylewska</dc:creator>
  <cp:keywords/>
  <dc:description/>
  <cp:lastModifiedBy>Emila</cp:lastModifiedBy>
  <cp:revision>3</cp:revision>
  <cp:lastPrinted>2004-09-13T07:45:00Z</cp:lastPrinted>
  <dcterms:created xsi:type="dcterms:W3CDTF">2020-01-03T07:03:00Z</dcterms:created>
  <dcterms:modified xsi:type="dcterms:W3CDTF">2020-05-26T07:30:00Z</dcterms:modified>
</cp:coreProperties>
</file>