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02290" w14:textId="77777777" w:rsidR="00E0273B" w:rsidRPr="00CA27B4" w:rsidRDefault="00E0273B" w:rsidP="00E0273B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CA27B4">
        <w:rPr>
          <w:rFonts w:ascii="Times New Roman" w:eastAsia="Calibri" w:hAnsi="Times New Roman" w:cs="Times New Roman"/>
          <w:bCs/>
          <w:sz w:val="24"/>
          <w:szCs w:val="24"/>
        </w:rPr>
        <w:t>Załącznik nr 1 do SWZ</w:t>
      </w:r>
    </w:p>
    <w:p w14:paraId="499AE4EC" w14:textId="77777777" w:rsidR="00E0273B" w:rsidRPr="00CA27B4" w:rsidRDefault="00E0273B" w:rsidP="00E0273B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CA27B4">
        <w:rPr>
          <w:rFonts w:ascii="Times New Roman" w:eastAsia="Calibri" w:hAnsi="Times New Roman" w:cs="Times New Roman"/>
          <w:bCs/>
          <w:sz w:val="24"/>
          <w:szCs w:val="24"/>
        </w:rPr>
        <w:t xml:space="preserve"> Opis przedmiotu zamówienia (Formularz asortymentowy)</w:t>
      </w:r>
    </w:p>
    <w:p w14:paraId="7E01A50E" w14:textId="77777777" w:rsidR="00E0273B" w:rsidRDefault="00E0273B" w:rsidP="00AF7BCB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</w:p>
    <w:p w14:paraId="6CE544FD" w14:textId="36F55D1B" w:rsidR="00AF7BCB" w:rsidRPr="00143367" w:rsidRDefault="00AF7BCB" w:rsidP="00AF7BCB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143367">
        <w:rPr>
          <w:rFonts w:ascii="Times New Roman" w:eastAsia="Andale Sans UI" w:hAnsi="Times New Roman"/>
          <w:kern w:val="2"/>
          <w:lang w:eastAsia="fa-IR" w:bidi="fa-IR"/>
        </w:rPr>
        <w:t>Pełna nazwa :</w:t>
      </w:r>
    </w:p>
    <w:p w14:paraId="68EECC46" w14:textId="37107913" w:rsidR="000B677A" w:rsidRPr="00143367" w:rsidRDefault="00AF7BCB" w:rsidP="00AF7BCB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143367">
        <w:rPr>
          <w:rFonts w:ascii="Times New Roman" w:eastAsia="Andale Sans UI" w:hAnsi="Times New Roman"/>
          <w:kern w:val="2"/>
          <w:lang w:eastAsia="fa-IR" w:bidi="fa-IR"/>
        </w:rPr>
        <w:t>Typ/model :</w:t>
      </w:r>
    </w:p>
    <w:p w14:paraId="3239A434" w14:textId="5EDCAB75" w:rsidR="008411A2" w:rsidRPr="00143367" w:rsidRDefault="00CD0E18" w:rsidP="00AF7BCB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CD0E18">
        <w:rPr>
          <w:rFonts w:ascii="Times New Roman" w:eastAsia="Andale Sans UI" w:hAnsi="Times New Roman"/>
          <w:kern w:val="2"/>
          <w:lang w:eastAsia="fa-IR" w:bidi="fa-IR"/>
        </w:rPr>
        <w:t>Pomieszczenie nr 2.P/39 przeznaczone na archiwum ma powierzchnię użytkowa 84,97 m2. Wymiary pomieszczenia :15,045m  x 5,65 m wysokość pomieszczenia od góry posadzki 3,0 m. Przekrój przez warstwy posadzki: podkład betonowy. Izolacja styropian 15 cm szlichta betonowa (posadzka) 6 cm</w:t>
      </w:r>
      <w:r>
        <w:rPr>
          <w:rFonts w:ascii="Times New Roman" w:eastAsia="Andale Sans UI" w:hAnsi="Times New Roman"/>
          <w:kern w:val="2"/>
          <w:lang w:eastAsia="fa-IR" w:bidi="fa-IR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35"/>
        <w:gridCol w:w="1231"/>
        <w:gridCol w:w="3494"/>
      </w:tblGrid>
      <w:tr w:rsidR="008411A2" w:rsidRPr="00143367" w14:paraId="7047DFAE" w14:textId="77777777" w:rsidTr="008411A2">
        <w:tc>
          <w:tcPr>
            <w:tcW w:w="4387" w:type="dxa"/>
            <w:vAlign w:val="center"/>
          </w:tcPr>
          <w:p w14:paraId="72D72388" w14:textId="2724438C" w:rsidR="008411A2" w:rsidRPr="00143367" w:rsidRDefault="008411A2" w:rsidP="008411A2">
            <w:pPr>
              <w:pStyle w:val="Bezodstpw"/>
              <w:tabs>
                <w:tab w:val="left" w:pos="3420"/>
              </w:tabs>
              <w:rPr>
                <w:rFonts w:ascii="Times New Roman" w:hAnsi="Times New Roman"/>
              </w:rPr>
            </w:pPr>
            <w:r w:rsidRPr="00143367">
              <w:rPr>
                <w:rFonts w:ascii="Times New Roman" w:eastAsia="Times New Roman" w:hAnsi="Times New Roman"/>
                <w:b/>
                <w:lang w:eastAsia="pl-PL"/>
              </w:rPr>
              <w:t>OPIS PRZEDMIOTU ZAMÓWIENIA</w:t>
            </w:r>
          </w:p>
        </w:tc>
        <w:tc>
          <w:tcPr>
            <w:tcW w:w="1139" w:type="dxa"/>
            <w:vAlign w:val="center"/>
          </w:tcPr>
          <w:p w14:paraId="427AFCE3" w14:textId="354008EF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Wartość </w:t>
            </w:r>
            <w:r w:rsidRPr="00143367">
              <w:rPr>
                <w:rFonts w:ascii="Times New Roman" w:eastAsia="Times New Roman" w:hAnsi="Times New Roman"/>
                <w:b/>
                <w:bCs/>
                <w:lang w:eastAsia="pl-PL"/>
              </w:rPr>
              <w:br/>
              <w:t>wymagana / graniczna</w:t>
            </w:r>
          </w:p>
        </w:tc>
        <w:tc>
          <w:tcPr>
            <w:tcW w:w="3534" w:type="dxa"/>
          </w:tcPr>
          <w:p w14:paraId="03445A46" w14:textId="74A37FB4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Wartość </w:t>
            </w:r>
            <w:r w:rsidRPr="00143367">
              <w:rPr>
                <w:rFonts w:ascii="Times New Roman" w:eastAsia="Times New Roman" w:hAnsi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8411A2" w:rsidRPr="00143367" w14:paraId="1CC69B58" w14:textId="77777777" w:rsidTr="008411A2">
        <w:tc>
          <w:tcPr>
            <w:tcW w:w="4387" w:type="dxa"/>
          </w:tcPr>
          <w:p w14:paraId="45E7BD9B" w14:textId="257EF8EA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1. Tory jezdne wykonane ze stali walcowanej na gorąco.</w:t>
            </w:r>
          </w:p>
        </w:tc>
        <w:tc>
          <w:tcPr>
            <w:tcW w:w="1139" w:type="dxa"/>
          </w:tcPr>
          <w:p w14:paraId="103BF1F8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  <w:p w14:paraId="6661C9BC" w14:textId="5402F348" w:rsidR="008411A2" w:rsidRPr="00143367" w:rsidRDefault="008411A2" w:rsidP="008411A2">
            <w:pPr>
              <w:pStyle w:val="Bezodstpw"/>
              <w:jc w:val="center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  <w:tc>
          <w:tcPr>
            <w:tcW w:w="3534" w:type="dxa"/>
          </w:tcPr>
          <w:p w14:paraId="508516C0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409E6986" w14:textId="77777777" w:rsidTr="008411A2">
        <w:tc>
          <w:tcPr>
            <w:tcW w:w="4387" w:type="dxa"/>
          </w:tcPr>
          <w:p w14:paraId="10C9490C" w14:textId="131FDFB5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2. Jednorodny profil szyny, bez konieczności spawania lub innego sposobu łączenia poszczególnych elementów toru jezdnego.</w:t>
            </w:r>
          </w:p>
        </w:tc>
        <w:tc>
          <w:tcPr>
            <w:tcW w:w="1139" w:type="dxa"/>
          </w:tcPr>
          <w:p w14:paraId="1504030A" w14:textId="3A9FFB16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55F55A84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730A95D5" w14:textId="77777777" w:rsidTr="008411A2">
        <w:tc>
          <w:tcPr>
            <w:tcW w:w="4387" w:type="dxa"/>
          </w:tcPr>
          <w:p w14:paraId="7E615D6F" w14:textId="48D5ED28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3. Szyny jezdne ukształtowane są w ten sposób, że posiadają wzdłuż swojej długości dwa rowki.</w:t>
            </w:r>
          </w:p>
        </w:tc>
        <w:tc>
          <w:tcPr>
            <w:tcW w:w="1139" w:type="dxa"/>
          </w:tcPr>
          <w:p w14:paraId="784A66CE" w14:textId="267060BF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5956D3DC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6E554FB6" w14:textId="77777777" w:rsidTr="008411A2">
        <w:tc>
          <w:tcPr>
            <w:tcW w:w="4387" w:type="dxa"/>
          </w:tcPr>
          <w:p w14:paraId="6CAD79CB" w14:textId="51F7FF88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4. Szyny zabezpieczone są poprzez proces cynkowania.</w:t>
            </w:r>
          </w:p>
        </w:tc>
        <w:tc>
          <w:tcPr>
            <w:tcW w:w="1139" w:type="dxa"/>
          </w:tcPr>
          <w:p w14:paraId="56264779" w14:textId="403C4C7D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1590C7FF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44F48A78" w14:textId="77777777" w:rsidTr="008411A2">
        <w:tc>
          <w:tcPr>
            <w:tcW w:w="4387" w:type="dxa"/>
          </w:tcPr>
          <w:p w14:paraId="05B46843" w14:textId="3212E2BE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5. Maksymalne wymiary szyn: szerokość 80 mm, wysokość 18 mm.</w:t>
            </w:r>
          </w:p>
        </w:tc>
        <w:tc>
          <w:tcPr>
            <w:tcW w:w="1139" w:type="dxa"/>
          </w:tcPr>
          <w:p w14:paraId="751084D7" w14:textId="644F2DBA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15C51648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4BE5E5D7" w14:textId="77777777" w:rsidTr="008411A2">
        <w:tc>
          <w:tcPr>
            <w:tcW w:w="4387" w:type="dxa"/>
          </w:tcPr>
          <w:p w14:paraId="5F54DEE3" w14:textId="199160CD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6. Tory jezdne mają być ułożone w systemie nawierzchniowym na istniejącej posadzce z zastosowaniem obustronnych najazdów.</w:t>
            </w:r>
          </w:p>
        </w:tc>
        <w:tc>
          <w:tcPr>
            <w:tcW w:w="1139" w:type="dxa"/>
          </w:tcPr>
          <w:p w14:paraId="55F78B59" w14:textId="4C9A1C00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14A9A9DB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11175387" w14:textId="77777777" w:rsidTr="008411A2">
        <w:tc>
          <w:tcPr>
            <w:tcW w:w="4387" w:type="dxa"/>
          </w:tcPr>
          <w:p w14:paraId="42A2E262" w14:textId="793B60C6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7. Podstawa regału wykonana jest ze stalowej blachy o grubości 2 mm.</w:t>
            </w:r>
          </w:p>
        </w:tc>
        <w:tc>
          <w:tcPr>
            <w:tcW w:w="1139" w:type="dxa"/>
          </w:tcPr>
          <w:p w14:paraId="7DD39893" w14:textId="4F310743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39912A7A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0D44B740" w14:textId="77777777" w:rsidTr="008411A2">
        <w:tc>
          <w:tcPr>
            <w:tcW w:w="4387" w:type="dxa"/>
          </w:tcPr>
          <w:p w14:paraId="2FDECF68" w14:textId="75FC96FE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8. Podstawy regału wygięta w specjalny profil ceowy o wysokości 115 mm.</w:t>
            </w:r>
          </w:p>
        </w:tc>
        <w:tc>
          <w:tcPr>
            <w:tcW w:w="1139" w:type="dxa"/>
          </w:tcPr>
          <w:p w14:paraId="11C7857A" w14:textId="26F07852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2E5851BE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468ABF95" w14:textId="77777777" w:rsidTr="008411A2">
        <w:tc>
          <w:tcPr>
            <w:tcW w:w="4387" w:type="dxa"/>
          </w:tcPr>
          <w:p w14:paraId="46861DC4" w14:textId="76399345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9. Koła jezdne wykonane są z żeliwa.</w:t>
            </w:r>
          </w:p>
        </w:tc>
        <w:tc>
          <w:tcPr>
            <w:tcW w:w="1139" w:type="dxa"/>
          </w:tcPr>
          <w:p w14:paraId="2230B23C" w14:textId="7244B99A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41326CF5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7EC85D01" w14:textId="77777777" w:rsidTr="008411A2">
        <w:tc>
          <w:tcPr>
            <w:tcW w:w="4387" w:type="dxa"/>
          </w:tcPr>
          <w:p w14:paraId="41DB8ABB" w14:textId="19D3A7CB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10. Średnica kół wynosi max 105 mm.</w:t>
            </w:r>
          </w:p>
        </w:tc>
        <w:tc>
          <w:tcPr>
            <w:tcW w:w="1139" w:type="dxa"/>
          </w:tcPr>
          <w:p w14:paraId="1E660200" w14:textId="519144A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4A677A37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48F66AB0" w14:textId="77777777" w:rsidTr="008411A2">
        <w:tc>
          <w:tcPr>
            <w:tcW w:w="4387" w:type="dxa"/>
          </w:tcPr>
          <w:p w14:paraId="189CBEF0" w14:textId="67D8D59C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11. Szerokość kół wynosi 30 mm.</w:t>
            </w:r>
          </w:p>
        </w:tc>
        <w:tc>
          <w:tcPr>
            <w:tcW w:w="1139" w:type="dxa"/>
          </w:tcPr>
          <w:p w14:paraId="5055C39F" w14:textId="4D03904F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053E7AB7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066E6FBF" w14:textId="77777777" w:rsidTr="008411A2">
        <w:tc>
          <w:tcPr>
            <w:tcW w:w="4387" w:type="dxa"/>
          </w:tcPr>
          <w:p w14:paraId="078F4FEE" w14:textId="0487AABA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12. Dwa rodzaje kół jezdnych. Koła płaskie jezdne oraz koła prowadzące z obustronnym odpowiednio wyprofilowanym kołnierzem współpracującym z torem jezdnym.</w:t>
            </w:r>
          </w:p>
        </w:tc>
        <w:tc>
          <w:tcPr>
            <w:tcW w:w="1139" w:type="dxa"/>
          </w:tcPr>
          <w:p w14:paraId="1FFA070C" w14:textId="1CC41825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55ED29EE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2641AB1C" w14:textId="77777777" w:rsidTr="008411A2">
        <w:tc>
          <w:tcPr>
            <w:tcW w:w="4387" w:type="dxa"/>
          </w:tcPr>
          <w:p w14:paraId="0EFE9B4C" w14:textId="63AD4802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 xml:space="preserve">13. Wszystkie elementy obrotowe regałów tj. koła, wałki, osadzone są na zakrytych kulkowych łożyskach tocznych, </w:t>
            </w:r>
            <w:proofErr w:type="spellStart"/>
            <w:r w:rsidRPr="00143367">
              <w:rPr>
                <w:rFonts w:ascii="Times New Roman" w:hAnsi="Times New Roman"/>
              </w:rPr>
              <w:t>samosmarownych</w:t>
            </w:r>
            <w:proofErr w:type="spellEnd"/>
            <w:r w:rsidRPr="00143367">
              <w:rPr>
                <w:rFonts w:ascii="Times New Roman" w:hAnsi="Times New Roman"/>
              </w:rPr>
              <w:t>.</w:t>
            </w:r>
          </w:p>
        </w:tc>
        <w:tc>
          <w:tcPr>
            <w:tcW w:w="1139" w:type="dxa"/>
          </w:tcPr>
          <w:p w14:paraId="5898773E" w14:textId="29DEF712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6C236E0C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505EA698" w14:textId="77777777" w:rsidTr="008411A2">
        <w:tc>
          <w:tcPr>
            <w:tcW w:w="4387" w:type="dxa"/>
          </w:tcPr>
          <w:p w14:paraId="573D642B" w14:textId="09B0558A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rialMT" w:hAnsi="Times New Roman"/>
              </w:rPr>
              <w:t>14. Do ram regałów przymocowane specjalne blokady zabezpieczające przed przechyłem regałów i zazębiające się z podstawą szyny jezdnej regału.</w:t>
            </w:r>
          </w:p>
        </w:tc>
        <w:tc>
          <w:tcPr>
            <w:tcW w:w="1139" w:type="dxa"/>
          </w:tcPr>
          <w:p w14:paraId="6938B556" w14:textId="69B926C8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3F919DC7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4CB97C1D" w14:textId="77777777" w:rsidTr="008411A2">
        <w:tc>
          <w:tcPr>
            <w:tcW w:w="4387" w:type="dxa"/>
          </w:tcPr>
          <w:p w14:paraId="37E3A7DF" w14:textId="4CCE3652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 xml:space="preserve">15. Ściana boczna wykonana z jednego formatu blachy stalowej </w:t>
            </w:r>
            <w:proofErr w:type="spellStart"/>
            <w:r w:rsidRPr="00143367">
              <w:rPr>
                <w:rFonts w:ascii="Times New Roman" w:hAnsi="Times New Roman"/>
              </w:rPr>
              <w:t>zimnogiętej</w:t>
            </w:r>
            <w:proofErr w:type="spellEnd"/>
            <w:r w:rsidRPr="00143367">
              <w:rPr>
                <w:rFonts w:ascii="Times New Roman" w:hAnsi="Times New Roman"/>
              </w:rPr>
              <w:t xml:space="preserve"> o grubości 0,8 mm.</w:t>
            </w:r>
          </w:p>
        </w:tc>
        <w:tc>
          <w:tcPr>
            <w:tcW w:w="1139" w:type="dxa"/>
          </w:tcPr>
          <w:p w14:paraId="33ABE9A2" w14:textId="7F11BE2A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652EBA99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0F9AC4EA" w14:textId="77777777" w:rsidTr="008411A2">
        <w:tc>
          <w:tcPr>
            <w:tcW w:w="4387" w:type="dxa"/>
          </w:tcPr>
          <w:p w14:paraId="57065EB7" w14:textId="1E06C18E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16. Od frontu ściana wyprofilowana w kształcie teownika, natomiast od środka regału odpowiednio wygięta z wykonanymi otworami do zamocowania stężeń krzyżowych wzdłuż regału.</w:t>
            </w:r>
          </w:p>
        </w:tc>
        <w:tc>
          <w:tcPr>
            <w:tcW w:w="1139" w:type="dxa"/>
          </w:tcPr>
          <w:p w14:paraId="2A6C87F8" w14:textId="66B94698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20A907BE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1C3A8404" w14:textId="77777777" w:rsidTr="008411A2">
        <w:tc>
          <w:tcPr>
            <w:tcW w:w="4387" w:type="dxa"/>
          </w:tcPr>
          <w:p w14:paraId="6FEF353F" w14:textId="043C2F4B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lastRenderedPageBreak/>
              <w:t>17. Bok regału dwustronnego stanowią dwie ściany połączone ze sobą za pomocą śrub wraz ze stężeniami krzyżowymi biegnącymi wzdłuż regału.</w:t>
            </w:r>
          </w:p>
        </w:tc>
        <w:tc>
          <w:tcPr>
            <w:tcW w:w="1139" w:type="dxa"/>
          </w:tcPr>
          <w:p w14:paraId="46DA9EC2" w14:textId="6CD62070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4C094F78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702D3D58" w14:textId="77777777" w:rsidTr="008411A2">
        <w:tc>
          <w:tcPr>
            <w:tcW w:w="4387" w:type="dxa"/>
          </w:tcPr>
          <w:p w14:paraId="5F50B78C" w14:textId="13EF0765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18. W ścianach bocznych regału wykonane dwa rzędy otworów z rozstawem co 2 cm  do mocowania zaczepów na półki.</w:t>
            </w:r>
          </w:p>
        </w:tc>
        <w:tc>
          <w:tcPr>
            <w:tcW w:w="1139" w:type="dxa"/>
          </w:tcPr>
          <w:p w14:paraId="369E5C4A" w14:textId="6DA7661D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744758F9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6EBA8DC9" w14:textId="77777777" w:rsidTr="008411A2">
        <w:tc>
          <w:tcPr>
            <w:tcW w:w="4387" w:type="dxa"/>
          </w:tcPr>
          <w:p w14:paraId="349000D8" w14:textId="53FB7B8A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19. Zaczepy wykonane z ocynkowanej blachy o grubości min. 3 mm.</w:t>
            </w:r>
          </w:p>
        </w:tc>
        <w:tc>
          <w:tcPr>
            <w:tcW w:w="1139" w:type="dxa"/>
          </w:tcPr>
          <w:p w14:paraId="137D2ECC" w14:textId="4A05696F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4478F0CC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47B28DC7" w14:textId="77777777" w:rsidTr="008411A2">
        <w:tc>
          <w:tcPr>
            <w:tcW w:w="4387" w:type="dxa"/>
          </w:tcPr>
          <w:p w14:paraId="64D3CE3C" w14:textId="71BF52C4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20. Ściany boczne połączone są poprzez półkę górną przykręconą do ściany.</w:t>
            </w:r>
          </w:p>
        </w:tc>
        <w:tc>
          <w:tcPr>
            <w:tcW w:w="1139" w:type="dxa"/>
          </w:tcPr>
          <w:p w14:paraId="2C9BB3DB" w14:textId="4CAAADC0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6C4FAD26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00BF30BB" w14:textId="77777777" w:rsidTr="008411A2">
        <w:tc>
          <w:tcPr>
            <w:tcW w:w="4387" w:type="dxa"/>
          </w:tcPr>
          <w:p w14:paraId="0584B9FD" w14:textId="53D73026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21. Półki wykonane ze stali zimnowalcowanej o grubości blachy 0,8 mm.</w:t>
            </w:r>
          </w:p>
        </w:tc>
        <w:tc>
          <w:tcPr>
            <w:tcW w:w="1139" w:type="dxa"/>
          </w:tcPr>
          <w:p w14:paraId="4FDFC965" w14:textId="4AD88434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573E0128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19ECB56D" w14:textId="77777777" w:rsidTr="008411A2">
        <w:tc>
          <w:tcPr>
            <w:tcW w:w="4387" w:type="dxa"/>
          </w:tcPr>
          <w:p w14:paraId="550BBD97" w14:textId="015F00E5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22. Dłuższa krawędzi półki gięta trzykrotnie na swej dłuższej krawędzi oraz dwukrotnie na swej krótszej krawędzi.</w:t>
            </w:r>
          </w:p>
        </w:tc>
        <w:tc>
          <w:tcPr>
            <w:tcW w:w="1139" w:type="dxa"/>
          </w:tcPr>
          <w:p w14:paraId="3E753707" w14:textId="6F54967B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31CCD3F9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4E2C853F" w14:textId="77777777" w:rsidTr="008411A2">
        <w:tc>
          <w:tcPr>
            <w:tcW w:w="4387" w:type="dxa"/>
          </w:tcPr>
          <w:p w14:paraId="60A7CC7A" w14:textId="34B1F190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23. Nośność półki wynosi 80 kg/</w:t>
            </w:r>
            <w:proofErr w:type="spellStart"/>
            <w:r w:rsidRPr="00143367">
              <w:rPr>
                <w:rFonts w:ascii="Times New Roman" w:hAnsi="Times New Roman"/>
              </w:rPr>
              <w:t>mb</w:t>
            </w:r>
            <w:proofErr w:type="spellEnd"/>
            <w:r w:rsidRPr="00143367">
              <w:rPr>
                <w:rFonts w:ascii="Times New Roman" w:hAnsi="Times New Roman"/>
              </w:rPr>
              <w:t>.</w:t>
            </w:r>
          </w:p>
        </w:tc>
        <w:tc>
          <w:tcPr>
            <w:tcW w:w="1139" w:type="dxa"/>
          </w:tcPr>
          <w:p w14:paraId="205C4F2C" w14:textId="1B1DD37D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1055FF36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777A569C" w14:textId="77777777" w:rsidTr="008411A2">
        <w:tc>
          <w:tcPr>
            <w:tcW w:w="4387" w:type="dxa"/>
          </w:tcPr>
          <w:p w14:paraId="6209CD4F" w14:textId="298CE6C6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24. Pomiędzy sąsiednimi półkami montowana przegroda wykonana z tworzywa o wysokości 27 mm, zapobiegająca przed przesunięciem się układanych dokumentów na sąsiednią półkę.</w:t>
            </w:r>
          </w:p>
        </w:tc>
        <w:tc>
          <w:tcPr>
            <w:tcW w:w="1139" w:type="dxa"/>
          </w:tcPr>
          <w:p w14:paraId="2D164351" w14:textId="62471DFA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4A213851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22A9BA7E" w14:textId="77777777" w:rsidTr="008411A2">
        <w:tc>
          <w:tcPr>
            <w:tcW w:w="4387" w:type="dxa"/>
          </w:tcPr>
          <w:p w14:paraId="05516BDC" w14:textId="1D7E0785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25. Wszystkie półki w regale ruchome zawieszane na specjalnych płaskich zaczepach.</w:t>
            </w:r>
          </w:p>
        </w:tc>
        <w:tc>
          <w:tcPr>
            <w:tcW w:w="1139" w:type="dxa"/>
          </w:tcPr>
          <w:p w14:paraId="1FA3895A" w14:textId="5D55E92B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5FD8FE89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3A0249D3" w14:textId="77777777" w:rsidTr="008411A2">
        <w:tc>
          <w:tcPr>
            <w:tcW w:w="4387" w:type="dxa"/>
          </w:tcPr>
          <w:p w14:paraId="1719EA0C" w14:textId="06F34363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26. Panele frontowe wykonane w całości z blachy stalowej o grubości 0, 8 mm.</w:t>
            </w:r>
          </w:p>
        </w:tc>
        <w:tc>
          <w:tcPr>
            <w:tcW w:w="1139" w:type="dxa"/>
          </w:tcPr>
          <w:p w14:paraId="58348CD9" w14:textId="43DEFF4C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730C4D66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1EC1340E" w14:textId="77777777" w:rsidTr="008411A2">
        <w:tc>
          <w:tcPr>
            <w:tcW w:w="4387" w:type="dxa"/>
          </w:tcPr>
          <w:p w14:paraId="1B89ECDA" w14:textId="3D6CE26D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27. Panel wykonany na całej wysokości regału, osłania całkowicie front regału.</w:t>
            </w:r>
          </w:p>
        </w:tc>
        <w:tc>
          <w:tcPr>
            <w:tcW w:w="1139" w:type="dxa"/>
          </w:tcPr>
          <w:p w14:paraId="155029A9" w14:textId="5CF4D6EE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3F5AF04B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22CE111D" w14:textId="77777777" w:rsidTr="008411A2">
        <w:tc>
          <w:tcPr>
            <w:tcW w:w="4387" w:type="dxa"/>
          </w:tcPr>
          <w:p w14:paraId="69E661CD" w14:textId="15374D4C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28. Panel frontowy mocowany za pomocą zaczepów do ściany bocznej regału.</w:t>
            </w:r>
          </w:p>
        </w:tc>
        <w:tc>
          <w:tcPr>
            <w:tcW w:w="1139" w:type="dxa"/>
          </w:tcPr>
          <w:p w14:paraId="4642F407" w14:textId="37E65DE0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1198825E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7EFA6FB0" w14:textId="77777777" w:rsidTr="008411A2">
        <w:tc>
          <w:tcPr>
            <w:tcW w:w="4387" w:type="dxa"/>
          </w:tcPr>
          <w:p w14:paraId="5B1212BE" w14:textId="059D28BE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29. Każdy panel wyposażony w tabliczkę do opisu regałów o wysokości 65 mm i szerokości dostosowanej do szerokości regału.</w:t>
            </w:r>
          </w:p>
        </w:tc>
        <w:tc>
          <w:tcPr>
            <w:tcW w:w="1139" w:type="dxa"/>
          </w:tcPr>
          <w:p w14:paraId="5F65DB4A" w14:textId="1BAC260E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619A7EAC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6D9BE182" w14:textId="77777777" w:rsidTr="008411A2">
        <w:tc>
          <w:tcPr>
            <w:tcW w:w="4387" w:type="dxa"/>
          </w:tcPr>
          <w:p w14:paraId="709CD079" w14:textId="7930A31D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rialMT" w:hAnsi="Times New Roman"/>
              </w:rPr>
              <w:t>30. Regały przesuwne wyposażone w napęd łańcuchowo – korbowy z odpowiednio dobraną przekładnią redukcyjną, umożliwiającą łatwe i sprawne przemieszczanie regałów.</w:t>
            </w:r>
          </w:p>
        </w:tc>
        <w:tc>
          <w:tcPr>
            <w:tcW w:w="1139" w:type="dxa"/>
          </w:tcPr>
          <w:p w14:paraId="4AF69F5A" w14:textId="363CAC19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724C2106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3FECF295" w14:textId="77777777" w:rsidTr="008411A2">
        <w:tc>
          <w:tcPr>
            <w:tcW w:w="4387" w:type="dxa"/>
          </w:tcPr>
          <w:p w14:paraId="717F61C6" w14:textId="59EE822D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rialMT" w:hAnsi="Times New Roman"/>
              </w:rPr>
              <w:t>31. Wszystkie koła zębate występujące w łańcuchowej przekładni redukcyjnej są stalowe.</w:t>
            </w:r>
          </w:p>
        </w:tc>
        <w:tc>
          <w:tcPr>
            <w:tcW w:w="1139" w:type="dxa"/>
          </w:tcPr>
          <w:p w14:paraId="3ED6E503" w14:textId="50A2F9B9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551C7623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2C739310" w14:textId="77777777" w:rsidTr="008411A2">
        <w:tc>
          <w:tcPr>
            <w:tcW w:w="4387" w:type="dxa"/>
          </w:tcPr>
          <w:p w14:paraId="31703275" w14:textId="2E04CEE4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rialMT" w:hAnsi="Times New Roman"/>
              </w:rPr>
              <w:t>32. Przemieszczanie regału odbywa się za pomocą trójramiennego pokrętła zakończonego uchwytami, obracającymi się niezależnie od obrotu całej korby.</w:t>
            </w:r>
          </w:p>
        </w:tc>
        <w:tc>
          <w:tcPr>
            <w:tcW w:w="1139" w:type="dxa"/>
          </w:tcPr>
          <w:p w14:paraId="384C8B98" w14:textId="1753025B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6B941EEE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1519DF33" w14:textId="77777777" w:rsidTr="008411A2">
        <w:tc>
          <w:tcPr>
            <w:tcW w:w="4387" w:type="dxa"/>
          </w:tcPr>
          <w:p w14:paraId="0981D2CE" w14:textId="77777777" w:rsidR="008411A2" w:rsidRPr="00143367" w:rsidRDefault="008411A2" w:rsidP="008411A2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</w:rPr>
            </w:pPr>
            <w:r w:rsidRPr="00143367">
              <w:rPr>
                <w:rFonts w:ascii="Times New Roman" w:eastAsia="ArialMT" w:hAnsi="Times New Roman" w:cs="Times New Roman"/>
              </w:rPr>
              <w:t xml:space="preserve">33. Uchwyt wykonany z twardego tworzywa sztucznego, zapobiegającego poślizgowi dłoni podczas obracania korbą. </w:t>
            </w:r>
          </w:p>
          <w:p w14:paraId="1B890B80" w14:textId="5480D15F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rialMT" w:hAnsi="Times New Roman"/>
              </w:rPr>
              <w:t xml:space="preserve">Uchwyt wykonany w ergonomicznym kształcie (gruszkowym) o średnicy min 45 mm. </w:t>
            </w:r>
          </w:p>
        </w:tc>
        <w:tc>
          <w:tcPr>
            <w:tcW w:w="1139" w:type="dxa"/>
          </w:tcPr>
          <w:p w14:paraId="738AEEC2" w14:textId="668E0FDC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33F690B3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62F03956" w14:textId="77777777" w:rsidTr="008411A2">
        <w:tc>
          <w:tcPr>
            <w:tcW w:w="4387" w:type="dxa"/>
          </w:tcPr>
          <w:p w14:paraId="693BEBD1" w14:textId="6CED0D9D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rialMT" w:hAnsi="Times New Roman"/>
              </w:rPr>
              <w:t>34. Długość ramienia pokrętła wynosi 200 mm</w:t>
            </w:r>
          </w:p>
        </w:tc>
        <w:tc>
          <w:tcPr>
            <w:tcW w:w="1139" w:type="dxa"/>
          </w:tcPr>
          <w:p w14:paraId="3AD2A30B" w14:textId="73034A9A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3DC5A8F9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78EB407C" w14:textId="77777777" w:rsidTr="008411A2">
        <w:tc>
          <w:tcPr>
            <w:tcW w:w="4387" w:type="dxa"/>
          </w:tcPr>
          <w:p w14:paraId="0939076F" w14:textId="5D3033A6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rialMT" w:hAnsi="Times New Roman"/>
              </w:rPr>
              <w:lastRenderedPageBreak/>
              <w:t>35. Układ napędowy wyposażony w mechanizm blokady umieszczonej w osi korby</w:t>
            </w:r>
            <w:r w:rsidRPr="00143367">
              <w:rPr>
                <w:rFonts w:ascii="Times New Roman" w:eastAsia="ArialMT" w:hAnsi="Times New Roman"/>
                <w:b/>
                <w:bCs/>
              </w:rPr>
              <w:t xml:space="preserve">. </w:t>
            </w:r>
          </w:p>
        </w:tc>
        <w:tc>
          <w:tcPr>
            <w:tcW w:w="1139" w:type="dxa"/>
          </w:tcPr>
          <w:p w14:paraId="6BDEE691" w14:textId="6051F46C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6140402F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733B76BA" w14:textId="77777777" w:rsidTr="008411A2">
        <w:tc>
          <w:tcPr>
            <w:tcW w:w="4387" w:type="dxa"/>
          </w:tcPr>
          <w:p w14:paraId="5A2CE32E" w14:textId="1D3A4BA3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36. Certyfikat jakości ISO EN ISO 9001:2015 na „Projektowanie, produkcję, sprzedaż, dostawę, montaż i serwis systemów regałowych i mebli metalowych.” – wystawiony na dostawcę – wykonawcę przedmiotu zamówienia.</w:t>
            </w:r>
          </w:p>
        </w:tc>
        <w:tc>
          <w:tcPr>
            <w:tcW w:w="1139" w:type="dxa"/>
          </w:tcPr>
          <w:p w14:paraId="07144880" w14:textId="431AC473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302E172A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599839F9" w14:textId="77777777" w:rsidTr="008411A2">
        <w:tc>
          <w:tcPr>
            <w:tcW w:w="4387" w:type="dxa"/>
          </w:tcPr>
          <w:p w14:paraId="3DCF32E0" w14:textId="60746802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37. Klasyfikacja w zakresie reakcji na ogień według PN-EN 13501-1+A1: 2010.</w:t>
            </w:r>
          </w:p>
        </w:tc>
        <w:tc>
          <w:tcPr>
            <w:tcW w:w="1139" w:type="dxa"/>
          </w:tcPr>
          <w:p w14:paraId="50DF8D0C" w14:textId="74EF5B39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2B32DEC0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38E9C8DD" w14:textId="77777777" w:rsidTr="008411A2">
        <w:tc>
          <w:tcPr>
            <w:tcW w:w="4387" w:type="dxa"/>
          </w:tcPr>
          <w:p w14:paraId="2CA279C8" w14:textId="6CC6EC9D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38. Certyfikat zgodności z polskimi normami: PN-M-78320:1978; PN-M-78321:1988.</w:t>
            </w:r>
          </w:p>
        </w:tc>
        <w:tc>
          <w:tcPr>
            <w:tcW w:w="1139" w:type="dxa"/>
          </w:tcPr>
          <w:p w14:paraId="7026C34C" w14:textId="1D8B85AE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1A1F2C0E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34E19C48" w14:textId="77777777" w:rsidTr="008411A2">
        <w:tc>
          <w:tcPr>
            <w:tcW w:w="4387" w:type="dxa"/>
          </w:tcPr>
          <w:p w14:paraId="1B69399C" w14:textId="267045B6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39.Atest Higieniczny.</w:t>
            </w:r>
          </w:p>
        </w:tc>
        <w:tc>
          <w:tcPr>
            <w:tcW w:w="1139" w:type="dxa"/>
          </w:tcPr>
          <w:p w14:paraId="2ED3D7D6" w14:textId="0C943450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534" w:type="dxa"/>
          </w:tcPr>
          <w:p w14:paraId="100BEF22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</w:tbl>
    <w:p w14:paraId="583FB32B" w14:textId="74A2CB8F" w:rsidR="008411A2" w:rsidRDefault="008411A2" w:rsidP="008411A2">
      <w:pPr>
        <w:pStyle w:val="Bezodstpw"/>
        <w:rPr>
          <w:rFonts w:ascii="Times New Roman" w:eastAsia="Andale Sans UI" w:hAnsi="Times New Roman"/>
          <w:color w:val="FF0000"/>
          <w:kern w:val="2"/>
          <w:lang w:eastAsia="fa-IR" w:bidi="fa-IR"/>
        </w:rPr>
      </w:pPr>
    </w:p>
    <w:p w14:paraId="7985A850" w14:textId="77777777" w:rsidR="00A669D7" w:rsidRPr="005F5C0F" w:rsidRDefault="00A669D7" w:rsidP="00A669D7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Parametry „TAK” są warunkami granicznymi, których niespełnienie spowoduje odrzucenie oferty.</w:t>
      </w:r>
    </w:p>
    <w:p w14:paraId="179705DE" w14:textId="77777777" w:rsidR="00A669D7" w:rsidRPr="005F5C0F" w:rsidRDefault="00A669D7" w:rsidP="00A669D7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Potwierdzenie spełnienia warunku należy zadeklarować poprzez „Tak”  lub „Tak” i podać wartość/ opisać szczegółowo.</w:t>
      </w:r>
    </w:p>
    <w:p w14:paraId="17C8D26B" w14:textId="77777777" w:rsidR="00A669D7" w:rsidRDefault="00A669D7" w:rsidP="00A669D7">
      <w:pPr>
        <w:spacing w:after="0" w:line="240" w:lineRule="auto"/>
        <w:ind w:right="-427"/>
        <w:rPr>
          <w:rFonts w:ascii="Times New Roman" w:eastAsia="Times New Roman" w:hAnsi="Times New Roman" w:cs="Times New Roman"/>
          <w:b/>
          <w:lang w:eastAsia="pl-PL"/>
        </w:rPr>
      </w:pPr>
    </w:p>
    <w:p w14:paraId="0E3D1244" w14:textId="77777777" w:rsidR="00A669D7" w:rsidRDefault="00A669D7" w:rsidP="00A669D7">
      <w:pPr>
        <w:jc w:val="both"/>
        <w:rPr>
          <w:rFonts w:ascii="Times New Roman" w:eastAsia="Andale Sans UI" w:hAnsi="Times New Roman" w:cs="Times New Roman"/>
          <w:b/>
          <w:i/>
          <w:iCs/>
          <w:kern w:val="2"/>
          <w:sz w:val="20"/>
          <w:szCs w:val="20"/>
          <w:lang w:eastAsia="fa-IR" w:bidi="fa-IR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>Formularz asortymentowy musi być opatrzony przez osobę lub osoby uprawnione do reprezentowania firmy kwalifikowanym podpisem elektronicznym.</w:t>
      </w:r>
    </w:p>
    <w:p w14:paraId="24681B2C" w14:textId="77777777" w:rsidR="00024985" w:rsidRPr="00756ABE" w:rsidRDefault="00024985" w:rsidP="008411A2">
      <w:pPr>
        <w:pStyle w:val="Bezodstpw"/>
        <w:rPr>
          <w:rFonts w:ascii="Times New Roman" w:eastAsia="Andale Sans UI" w:hAnsi="Times New Roman"/>
          <w:color w:val="FF0000"/>
          <w:kern w:val="2"/>
          <w:lang w:eastAsia="fa-IR" w:bidi="fa-IR"/>
        </w:rPr>
      </w:pPr>
    </w:p>
    <w:sectPr w:rsidR="00024985" w:rsidRPr="00756ABE" w:rsidSect="003066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134" w:right="1418" w:bottom="1134" w:left="1418" w:header="987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80077" w14:textId="77777777" w:rsidR="00F255EF" w:rsidRDefault="00F255EF" w:rsidP="002B008D">
      <w:pPr>
        <w:spacing w:after="0" w:line="240" w:lineRule="auto"/>
      </w:pPr>
      <w:r>
        <w:separator/>
      </w:r>
    </w:p>
  </w:endnote>
  <w:endnote w:type="continuationSeparator" w:id="0">
    <w:p w14:paraId="2094A952" w14:textId="77777777" w:rsidR="00F255EF" w:rsidRDefault="00F255EF" w:rsidP="002B0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B1183" w14:textId="77777777" w:rsidR="00385BC0" w:rsidRDefault="00385B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70373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8F5D3F" w14:textId="6C9042BA" w:rsidR="00385BC0" w:rsidRPr="009C0873" w:rsidRDefault="00385BC0">
        <w:pPr>
          <w:pStyle w:val="Stopka"/>
          <w:jc w:val="center"/>
          <w:rPr>
            <w:rFonts w:ascii="Times New Roman" w:hAnsi="Times New Roman" w:cs="Times New Roman"/>
          </w:rPr>
        </w:pPr>
        <w:r w:rsidRPr="009C0873">
          <w:rPr>
            <w:rFonts w:ascii="Times New Roman" w:hAnsi="Times New Roman" w:cs="Times New Roman"/>
          </w:rPr>
          <w:fldChar w:fldCharType="begin"/>
        </w:r>
        <w:r w:rsidRPr="009C0873">
          <w:rPr>
            <w:rFonts w:ascii="Times New Roman" w:hAnsi="Times New Roman" w:cs="Times New Roman"/>
          </w:rPr>
          <w:instrText>PAGE   \* MERGEFORMAT</w:instrText>
        </w:r>
        <w:r w:rsidRPr="009C0873">
          <w:rPr>
            <w:rFonts w:ascii="Times New Roman" w:hAnsi="Times New Roman" w:cs="Times New Roman"/>
          </w:rPr>
          <w:fldChar w:fldCharType="separate"/>
        </w:r>
        <w:r w:rsidRPr="009C0873">
          <w:rPr>
            <w:rFonts w:ascii="Times New Roman" w:hAnsi="Times New Roman" w:cs="Times New Roman"/>
          </w:rPr>
          <w:t>2</w:t>
        </w:r>
        <w:r w:rsidRPr="009C0873">
          <w:rPr>
            <w:rFonts w:ascii="Times New Roman" w:hAnsi="Times New Roman" w:cs="Times New Roman"/>
          </w:rPr>
          <w:fldChar w:fldCharType="end"/>
        </w:r>
      </w:p>
    </w:sdtContent>
  </w:sdt>
  <w:p w14:paraId="207D7AE2" w14:textId="77777777" w:rsidR="00385BC0" w:rsidRDefault="00385B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90630" w14:textId="77777777" w:rsidR="00385BC0" w:rsidRDefault="00385B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E6281" w14:textId="77777777" w:rsidR="00F255EF" w:rsidRDefault="00F255EF" w:rsidP="002B008D">
      <w:pPr>
        <w:spacing w:after="0" w:line="240" w:lineRule="auto"/>
      </w:pPr>
      <w:r>
        <w:separator/>
      </w:r>
    </w:p>
  </w:footnote>
  <w:footnote w:type="continuationSeparator" w:id="0">
    <w:p w14:paraId="3DF50560" w14:textId="77777777" w:rsidR="00F255EF" w:rsidRDefault="00F255EF" w:rsidP="002B0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0769E" w14:textId="77777777" w:rsidR="00385BC0" w:rsidRDefault="00385B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6123F" w14:textId="1212EB65" w:rsidR="00143367" w:rsidRPr="00143367" w:rsidRDefault="00143367">
    <w:pPr>
      <w:pStyle w:val="Nagwek"/>
      <w:rPr>
        <w:rFonts w:ascii="Times New Roman" w:hAnsi="Times New Roman" w:cs="Times New Roman"/>
        <w:sz w:val="24"/>
        <w:szCs w:val="24"/>
      </w:rPr>
    </w:pPr>
    <w:r w:rsidRPr="00143367">
      <w:rPr>
        <w:rFonts w:ascii="Times New Roman" w:hAnsi="Times New Roman" w:cs="Times New Roman"/>
        <w:sz w:val="24"/>
        <w:szCs w:val="24"/>
      </w:rPr>
      <w:t>Część nr 8 pn. Wyposażenie archiwum</w:t>
    </w:r>
  </w:p>
  <w:p w14:paraId="54007A51" w14:textId="77777777" w:rsidR="008411A2" w:rsidRDefault="008411A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2FB19" w14:textId="77777777" w:rsidR="00385BC0" w:rsidRDefault="00385B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16FF5"/>
    <w:multiLevelType w:val="hybridMultilevel"/>
    <w:tmpl w:val="2EBEA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234A3"/>
    <w:multiLevelType w:val="hybridMultilevel"/>
    <w:tmpl w:val="8266095C"/>
    <w:lvl w:ilvl="0" w:tplc="5B2E56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8063E0"/>
    <w:multiLevelType w:val="hybridMultilevel"/>
    <w:tmpl w:val="2D240C1A"/>
    <w:lvl w:ilvl="0" w:tplc="3260DB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3F5B35"/>
    <w:multiLevelType w:val="hybridMultilevel"/>
    <w:tmpl w:val="6E8ED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51841"/>
    <w:multiLevelType w:val="hybridMultilevel"/>
    <w:tmpl w:val="EFECE3B8"/>
    <w:lvl w:ilvl="0" w:tplc="4530A59C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 w15:restartNumberingAfterBreak="0">
    <w:nsid w:val="45423612"/>
    <w:multiLevelType w:val="hybridMultilevel"/>
    <w:tmpl w:val="B50AF998"/>
    <w:lvl w:ilvl="0" w:tplc="E0AE342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45F9364A"/>
    <w:multiLevelType w:val="hybridMultilevel"/>
    <w:tmpl w:val="4E3848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BD445C"/>
    <w:multiLevelType w:val="hybridMultilevel"/>
    <w:tmpl w:val="4E3848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323022">
    <w:abstractNumId w:val="2"/>
  </w:num>
  <w:num w:numId="2" w16cid:durableId="1890916996">
    <w:abstractNumId w:val="0"/>
  </w:num>
  <w:num w:numId="3" w16cid:durableId="82577293">
    <w:abstractNumId w:val="3"/>
  </w:num>
  <w:num w:numId="4" w16cid:durableId="524247266">
    <w:abstractNumId w:val="1"/>
  </w:num>
  <w:num w:numId="5" w16cid:durableId="695230880">
    <w:abstractNumId w:val="4"/>
  </w:num>
  <w:num w:numId="6" w16cid:durableId="1159464136">
    <w:abstractNumId w:val="6"/>
  </w:num>
  <w:num w:numId="7" w16cid:durableId="459228323">
    <w:abstractNumId w:val="7"/>
  </w:num>
  <w:num w:numId="8" w16cid:durableId="15993666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A39"/>
    <w:rsid w:val="0002216B"/>
    <w:rsid w:val="00024985"/>
    <w:rsid w:val="00036046"/>
    <w:rsid w:val="0006385C"/>
    <w:rsid w:val="0007379B"/>
    <w:rsid w:val="000B677A"/>
    <w:rsid w:val="000F0FEA"/>
    <w:rsid w:val="001203F1"/>
    <w:rsid w:val="00127F3A"/>
    <w:rsid w:val="00143367"/>
    <w:rsid w:val="00173534"/>
    <w:rsid w:val="00173DD6"/>
    <w:rsid w:val="00190414"/>
    <w:rsid w:val="001F532F"/>
    <w:rsid w:val="00201E5A"/>
    <w:rsid w:val="00286A39"/>
    <w:rsid w:val="002B008D"/>
    <w:rsid w:val="002C64EE"/>
    <w:rsid w:val="00306648"/>
    <w:rsid w:val="0031096E"/>
    <w:rsid w:val="00362571"/>
    <w:rsid w:val="00385BC0"/>
    <w:rsid w:val="00423EF6"/>
    <w:rsid w:val="004461AF"/>
    <w:rsid w:val="004D02A6"/>
    <w:rsid w:val="00560E28"/>
    <w:rsid w:val="005A2EB8"/>
    <w:rsid w:val="00611FC5"/>
    <w:rsid w:val="006C5BD9"/>
    <w:rsid w:val="00756ABE"/>
    <w:rsid w:val="008411A2"/>
    <w:rsid w:val="00861523"/>
    <w:rsid w:val="00871E17"/>
    <w:rsid w:val="008F3E7E"/>
    <w:rsid w:val="009122C8"/>
    <w:rsid w:val="00994BB0"/>
    <w:rsid w:val="009C0873"/>
    <w:rsid w:val="009E7F3F"/>
    <w:rsid w:val="00A64EFA"/>
    <w:rsid w:val="00A669D7"/>
    <w:rsid w:val="00A84C40"/>
    <w:rsid w:val="00AF7BCB"/>
    <w:rsid w:val="00BA61AC"/>
    <w:rsid w:val="00CA54DE"/>
    <w:rsid w:val="00CD0E18"/>
    <w:rsid w:val="00D05711"/>
    <w:rsid w:val="00D50154"/>
    <w:rsid w:val="00DA28C9"/>
    <w:rsid w:val="00DC139B"/>
    <w:rsid w:val="00E0273B"/>
    <w:rsid w:val="00E3295F"/>
    <w:rsid w:val="00E345E1"/>
    <w:rsid w:val="00E62E7D"/>
    <w:rsid w:val="00E76DE7"/>
    <w:rsid w:val="00F20366"/>
    <w:rsid w:val="00F255EF"/>
    <w:rsid w:val="00FD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74DF8"/>
  <w15:docId w15:val="{84F900C5-EFEF-4F28-8870-58A657CCF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1E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86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86A39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286A3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B0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08D"/>
  </w:style>
  <w:style w:type="paragraph" w:styleId="Stopka">
    <w:name w:val="footer"/>
    <w:basedOn w:val="Normalny"/>
    <w:link w:val="StopkaZnak"/>
    <w:uiPriority w:val="99"/>
    <w:unhideWhenUsed/>
    <w:rsid w:val="002B0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08D"/>
  </w:style>
  <w:style w:type="paragraph" w:styleId="Bezodstpw">
    <w:name w:val="No Spacing"/>
    <w:uiPriority w:val="1"/>
    <w:qFormat/>
    <w:rsid w:val="00AF7BC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6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687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Leszman</dc:creator>
  <cp:lastModifiedBy>Agnieszka Dopierała</cp:lastModifiedBy>
  <cp:revision>17</cp:revision>
  <dcterms:created xsi:type="dcterms:W3CDTF">2023-02-21T06:54:00Z</dcterms:created>
  <dcterms:modified xsi:type="dcterms:W3CDTF">2023-03-15T13:35:00Z</dcterms:modified>
</cp:coreProperties>
</file>