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40DD" w14:textId="77777777" w:rsidR="00825ED5" w:rsidRPr="00825ED5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Zał. Nr 2 do Zaproszenia</w:t>
      </w:r>
    </w:p>
    <w:p w14:paraId="47651B00" w14:textId="20FAEE0E" w:rsidR="009A28C4" w:rsidRPr="009A28C4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(Wzór umowy)</w:t>
      </w:r>
    </w:p>
    <w:p w14:paraId="0CC9A146" w14:textId="1DE23233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536CC2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</w:t>
      </w:r>
      <w:r w:rsidR="00B24CD1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27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…/202</w:t>
      </w:r>
      <w:r w:rsidR="00B24CD1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3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7EC92B3" w14:textId="3A910BB3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zawarta w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dniu …….. 202</w:t>
      </w:r>
      <w:r w:rsidR="00B24CD1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3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r. we Włocławku pomiędzy: </w:t>
      </w:r>
    </w:p>
    <w:p w14:paraId="39C4B58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Powiatem Włocławskim, ul. Cyganka 28, 87-800 Włocławek, </w:t>
      </w:r>
    </w:p>
    <w:p w14:paraId="4A7476A6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NIP: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888-311-57-91, </w:t>
      </w:r>
    </w:p>
    <w:p w14:paraId="70F8952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zwanym dalej w treści niniejszej umowy „Zamawiającym”,</w:t>
      </w:r>
    </w:p>
    <w:p w14:paraId="7410E9BF" w14:textId="77777777" w:rsidR="001A1175" w:rsidRDefault="001A1175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0CC">
        <w:rPr>
          <w:rFonts w:ascii="Times New Roman" w:hAnsi="Times New Roman"/>
          <w:sz w:val="24"/>
          <w:szCs w:val="24"/>
        </w:rPr>
        <w:t>reprezentowanym przez:</w:t>
      </w:r>
    </w:p>
    <w:p w14:paraId="74749785" w14:textId="06A45727" w:rsidR="0009318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7E5D189" w14:textId="69B03999" w:rsidR="0009318C" w:rsidRPr="006E40C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E101F80" w14:textId="77777777" w:rsidR="0009318C" w:rsidRPr="0009318C" w:rsidRDefault="0009318C" w:rsidP="0009318C">
      <w:pPr>
        <w:widowControl w:val="0"/>
        <w:tabs>
          <w:tab w:val="left" w:pos="-2268"/>
        </w:tabs>
        <w:suppressAutoHyphens/>
        <w:spacing w:after="120" w:line="276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09318C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435776CE" w14:textId="18FAD06F" w:rsidR="0009318C" w:rsidRPr="0009318C" w:rsidRDefault="00AC4446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</w:p>
    <w:p w14:paraId="0D75A36B" w14:textId="77777777" w:rsidR="0009318C" w:rsidRPr="0009318C" w:rsidRDefault="0009318C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8C">
        <w:rPr>
          <w:rFonts w:ascii="Times New Roman" w:hAnsi="Times New Roman"/>
          <w:sz w:val="24"/>
          <w:szCs w:val="24"/>
        </w:rPr>
        <w:t>zwanym dalej „</w:t>
      </w:r>
      <w:r w:rsidRPr="0009318C">
        <w:rPr>
          <w:rFonts w:ascii="Times New Roman" w:hAnsi="Times New Roman"/>
          <w:b/>
          <w:sz w:val="24"/>
          <w:szCs w:val="24"/>
        </w:rPr>
        <w:t>Zamawiającym</w:t>
      </w:r>
      <w:r w:rsidRPr="0009318C">
        <w:rPr>
          <w:rFonts w:ascii="Times New Roman" w:hAnsi="Times New Roman"/>
          <w:sz w:val="24"/>
          <w:szCs w:val="24"/>
        </w:rPr>
        <w:t>”,</w:t>
      </w:r>
    </w:p>
    <w:p w14:paraId="09447F75" w14:textId="0CA68521" w:rsidR="001A1175" w:rsidRPr="006E40CC" w:rsidRDefault="001A1175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34C9E43E" w14:textId="68E307AF" w:rsidR="00F27597" w:rsidRDefault="009A28C4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4AAC0D50" w14:textId="77777777" w:rsidR="00CF07D1" w:rsidRPr="00F27597" w:rsidRDefault="00CF07D1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5879D17" w14:textId="5D73A2DE" w:rsidR="00CF07D1" w:rsidRPr="00F27597" w:rsidRDefault="00F94AEA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F94AEA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F94AEA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2022 r. poz. 1710 ze zm.) [p.z.p.], w związku </w:t>
      </w:r>
      <w:bookmarkStart w:id="0" w:name="_Hlk61610835"/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0"/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 udzielenie zamówień publicznych oraz udzielania zamówień publicznych, w takim zakresie przedmiotowym, w jakim ich realizacja tworzy zobowiązania powiatu pokrywane z wydatków majątkowych, stanowiących załącznik nr 1 do uchwały Nr 548/21 Zarządu Powiatu we Włocławku z dnia 29 grudnia 2021 r. w sprawie sposobu prowadzenia w powiecie wspólnej obsługi w zakresie udzielania zamówień publicznych, została zawarta umowa o następującej treści:  </w:t>
      </w:r>
    </w:p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5EE89E1A" w14:textId="4A136825" w:rsidR="00CF07D1" w:rsidRPr="008F4EE4" w:rsidRDefault="009A28C4" w:rsidP="008F4EE4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>Zamawiający zleca, a Wykonawca</w:t>
      </w:r>
      <w:r w:rsidR="0053610D"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przyjmuje do realizacji opracowanie </w:t>
      </w:r>
      <w:r w:rsidR="00AC4446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komp</w:t>
      </w:r>
      <w:r w:rsidR="0053610D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letnej</w:t>
      </w:r>
      <w:r w:rsidR="00AC4446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dokumen</w:t>
      </w:r>
      <w:r w:rsidR="0053610D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tacji</w:t>
      </w:r>
      <w:r w:rsidR="0046318A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</w:t>
      </w:r>
      <w:r w:rsidR="00AC4446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projektowo-kosztorysow</w:t>
      </w:r>
      <w:r w:rsidR="0053610D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ej</w:t>
      </w:r>
      <w:r w:rsidR="0046318A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</w:t>
      </w:r>
      <w:r w:rsidR="00AC4446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dla zadania inwestycyjnego pn.</w:t>
      </w:r>
      <w:r w:rsidR="00AC4446" w:rsidRPr="00A00FEC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„</w:t>
      </w:r>
      <w:r w:rsidR="0046318A" w:rsidRPr="00A00FEC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Termomodernizacja budynku Zespołu Szkół im. Marii Grodzickiej w Lubrańcu Marysinie</w:t>
      </w:r>
      <w:r w:rsidR="00536CC2" w:rsidRPr="00A00FEC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” </w:t>
      </w:r>
      <w:r w:rsidR="009D74CB" w:rsidRPr="009D74CB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[Zadanie]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zwaną dalej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przedmiotem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zamówienia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lub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Dokumentacją</w:t>
      </w:r>
      <w:r w:rsidR="008F4EE4" w:rsidRPr="008F4EE4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>,</w:t>
      </w:r>
      <w:r w:rsidR="008F4EE4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8F4EE4" w:rsidRPr="008F4EE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zgodnie</w:t>
      </w:r>
      <w:r w:rsidR="009D74CB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</w:t>
      </w:r>
      <w:r w:rsidR="008F4EE4" w:rsidRPr="008F4EE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z zakresem rzeczowym zawartym w Warunkach Zamówienia, zwanych dalej „WZ”, stanowiących zał. nr 1 do niniejszej Umowy oraz Ofertą </w:t>
      </w:r>
      <w:r w:rsidR="008F4EE4" w:rsidRPr="008F4EE4">
        <w:rPr>
          <w:rFonts w:ascii="Times New Roman" w:eastAsia="Times New Roman" w:hAnsi="Times New Roman" w:cs="Tahoma"/>
          <w:bCs/>
          <w:iCs/>
          <w:sz w:val="24"/>
          <w:szCs w:val="24"/>
          <w:lang w:eastAsia="ar-SA"/>
        </w:rPr>
        <w:t>Wykonawcy stanowiącą zał. nr 2 do niniejszej Umowy</w:t>
      </w:r>
      <w:r w:rsidR="008F4EE4" w:rsidRPr="008F4EE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p w14:paraId="1DFBA296" w14:textId="084BF274" w:rsidR="00A00FEC" w:rsidRDefault="00A00FEC" w:rsidP="00A00FEC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>Na pisemne żądanie, Wykonawca otrzyma od Zamawiającego pełnomocnictwo do występowania w imieniu Zamawiającego, przed instytucjami i organami administracji  publicznej w celu pozyskania materiałów, pozwoleń, decyzji i uzgodnień niezbędnych do prawidłowej realizacji zamówienia, bez prawa do zaciągania zobowiązań finansowych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br/>
      </w: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>w imieniu i na rzecz Powiatu Włocławskiego.</w:t>
      </w:r>
    </w:p>
    <w:p w14:paraId="265A0291" w14:textId="77777777" w:rsidR="00A00FEC" w:rsidRDefault="00A00FEC" w:rsidP="00A00FE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14D5A75A" w14:textId="77777777" w:rsidR="00A00FEC" w:rsidRPr="00A00FEC" w:rsidRDefault="00A00FEC" w:rsidP="00A00FE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338CB04" w14:textId="77777777" w:rsidR="00D824E0" w:rsidRPr="009A28C4" w:rsidRDefault="00D824E0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44561BEE" w14:textId="77777777" w:rsid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lastRenderedPageBreak/>
        <w:t>§ 2</w:t>
      </w:r>
    </w:p>
    <w:p w14:paraId="7CF3B2A0" w14:textId="77777777" w:rsidR="000F3E62" w:rsidRPr="00A76161" w:rsidRDefault="000F3E62" w:rsidP="000F3E6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Wykonawca zobowiązany jest wykonać Dokumentację we współpracy z Zamawiającym, reprezentowanym przez upoważnionych pracowników komórki organizacyjnej właściwej ds. inwestycji Starostwa Powiatowego we Włocławku. Wykonawca zobowiązany będzie w szczególności do uwzględniania zgłaszanych przez Zamawiającego podczas realizacji Przedmiotu zamówienia uwag, sugestii, koncepcji i zastrzeżeń dotyczących przedmiotu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zamówienia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Odmowa uwzględnienia wymaga pisemnego uzasadnienia. </w:t>
      </w:r>
    </w:p>
    <w:p w14:paraId="040C9888" w14:textId="03423D01" w:rsidR="000F3E62" w:rsidRPr="00FA33C3" w:rsidRDefault="000F3E62" w:rsidP="00FA33C3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Realizacja postanowień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zawartych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 ust.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nie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zwalnia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jednak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Wykonawcy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od odpowiedzialności za wykonaną Dokumentację, w tym za wszelkie błędy projektowe, które Wykonawca powinien niezwłocznie naprawić po ich ujawnieniu, bez dodatkowego wynagrodzenia.</w:t>
      </w:r>
    </w:p>
    <w:p w14:paraId="3F12E51F" w14:textId="266F7047" w:rsidR="000F3E62" w:rsidRPr="009A28C4" w:rsidRDefault="000F3E62" w:rsidP="000F3E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3</w:t>
      </w:r>
    </w:p>
    <w:p w14:paraId="44D12F12" w14:textId="6146B59F" w:rsidR="00D824E0" w:rsidRDefault="009A28C4" w:rsidP="00A35C54">
      <w:pPr>
        <w:spacing w:after="0" w:line="240" w:lineRule="auto"/>
        <w:ind w:firstLine="284"/>
        <w:jc w:val="both"/>
        <w:rPr>
          <w:rFonts w:ascii="Times New Roman" w:eastAsia="Times New Roman" w:hAnsi="Times New Roman" w:cs="Tahoma"/>
          <w:b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wykona przedmiot zamówienia </w:t>
      </w:r>
      <w:r w:rsidR="0046318A" w:rsidRPr="00B21110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>w terminie do</w:t>
      </w:r>
      <w:r w:rsidR="00B21110" w:rsidRPr="00B21110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 xml:space="preserve"> dnia</w:t>
      </w:r>
      <w:r w:rsidR="00B21110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20 grudnia </w:t>
      </w:r>
      <w:r w:rsidR="0046318A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2023 r.</w:t>
      </w:r>
    </w:p>
    <w:p w14:paraId="7A36B90B" w14:textId="77777777" w:rsidR="00A00FEC" w:rsidRPr="00CF07D1" w:rsidRDefault="00A00FEC" w:rsidP="009A28C4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0"/>
          <w:lang w:eastAsia="pl-PL"/>
        </w:rPr>
      </w:pPr>
    </w:p>
    <w:p w14:paraId="0FDA2BA1" w14:textId="7275F10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1" w:name="_Hlk140824284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66D3A04D" w14:textId="17898FDC" w:rsidR="00E84A46" w:rsidRPr="004348F5" w:rsidRDefault="009A28C4" w:rsidP="00E84A46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6303036"/>
      <w:bookmarkEnd w:id="1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są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1A1175" w:rsidRPr="00644990">
        <w:rPr>
          <w:rFonts w:ascii="Times New Roman" w:hAnsi="Times New Roman"/>
          <w:bCs/>
          <w:sz w:val="24"/>
          <w:szCs w:val="24"/>
        </w:rPr>
        <w:t>Pan</w:t>
      </w:r>
      <w:r w:rsidR="001A1175" w:rsidRPr="007B3CB0">
        <w:rPr>
          <w:rFonts w:ascii="Times New Roman" w:hAnsi="Times New Roman"/>
          <w:b/>
          <w:sz w:val="24"/>
          <w:szCs w:val="24"/>
        </w:rPr>
        <w:t xml:space="preserve"> Robert Żelazek </w:t>
      </w:r>
      <w:r w:rsidR="001A1175" w:rsidRPr="007B3CB0">
        <w:rPr>
          <w:rFonts w:ascii="Times New Roman" w:hAnsi="Times New Roman"/>
          <w:sz w:val="24"/>
          <w:szCs w:val="24"/>
        </w:rPr>
        <w:t xml:space="preserve">Naczelnik Wydziału </w:t>
      </w:r>
      <w:r w:rsidR="001A1175">
        <w:rPr>
          <w:rFonts w:ascii="Times New Roman" w:hAnsi="Times New Roman"/>
          <w:sz w:val="24"/>
          <w:szCs w:val="24"/>
        </w:rPr>
        <w:t>Realizacji Projektów i Funduszy Zewnętrznych</w:t>
      </w:r>
      <w:r w:rsidR="001A1175" w:rsidRPr="007B3CB0">
        <w:rPr>
          <w:rFonts w:ascii="Times New Roman" w:hAnsi="Times New Roman"/>
          <w:sz w:val="24"/>
          <w:szCs w:val="24"/>
        </w:rPr>
        <w:t xml:space="preserve"> Starostwa Powiatowego we Włocławku, tel. 54 230465</w:t>
      </w:r>
      <w:r w:rsidR="00A802B8">
        <w:rPr>
          <w:rFonts w:ascii="Times New Roman" w:hAnsi="Times New Roman"/>
          <w:sz w:val="24"/>
          <w:szCs w:val="24"/>
        </w:rPr>
        <w:t>0</w:t>
      </w:r>
      <w:r w:rsidR="001A1175" w:rsidRPr="00591BDB">
        <w:rPr>
          <w:rFonts w:ascii="Times New Roman" w:hAnsi="Times New Roman"/>
          <w:sz w:val="24"/>
          <w:szCs w:val="24"/>
        </w:rPr>
        <w:t>.</w:t>
      </w:r>
    </w:p>
    <w:p w14:paraId="70D6C416" w14:textId="4EA86231" w:rsidR="004348F5" w:rsidRPr="004348F5" w:rsidRDefault="004348F5" w:rsidP="004348F5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8F5">
        <w:rPr>
          <w:rFonts w:ascii="Times New Roman" w:eastAsia="Times New Roman" w:hAnsi="Times New Roman" w:cs="Times New Roman"/>
          <w:sz w:val="24"/>
          <w:szCs w:val="24"/>
          <w:lang w:eastAsia="ar-SA"/>
        </w:rPr>
        <w:t>Do koordynacji ze strony Wykonawcy wyznacza się ………………………………..</w:t>
      </w:r>
    </w:p>
    <w:p w14:paraId="63CAD820" w14:textId="49C3F9C3" w:rsidR="00E84A46" w:rsidRPr="00E84A46" w:rsidRDefault="009A28C4" w:rsidP="004348F5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Miejscem przekazania wykonanego przedmiotu zamówienia będzie</w:t>
      </w:r>
      <w:bookmarkEnd w:id="2"/>
      <w:r w:rsidR="00674C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Starostwo Powiatowe we Włocławku ul. Cyganka 28, 87-800 Włocławek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77D231EB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243824A3" w14:textId="19748C1E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B21110">
        <w:rPr>
          <w:rFonts w:ascii="Times New Roman" w:eastAsia="Times New Roman" w:hAnsi="Times New Roman" w:cs="Tahoma"/>
          <w:sz w:val="24"/>
          <w:szCs w:val="24"/>
          <w:lang w:eastAsia="ar-SA"/>
        </w:rPr>
        <w:t>3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od dnia otrzymania. </w:t>
      </w:r>
    </w:p>
    <w:p w14:paraId="18E25643" w14:textId="7FC3E9E9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3" w:name="_Hlk6304534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Po sprawdzeniu przedmiotu zamówienia Zamawiający po upływie terminu, o którym mowa w ust. </w:t>
      </w:r>
      <w:r w:rsidR="004348F5">
        <w:rPr>
          <w:rFonts w:ascii="Times New Roman" w:eastAsia="Times New Roman" w:hAnsi="Times New Roman" w:cs="Tahoma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potwierdzi jego przyjęcie protokołem odbioru końcowego z zastrzeżeniem ust. </w:t>
      </w:r>
      <w:r w:rsidR="004348F5">
        <w:rPr>
          <w:rFonts w:ascii="Times New Roman" w:eastAsia="Times New Roman" w:hAnsi="Times New Roman" w:cs="Tahoma"/>
          <w:sz w:val="24"/>
          <w:szCs w:val="24"/>
          <w:lang w:eastAsia="ar-SA"/>
        </w:rPr>
        <w:t>7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3E140209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4" w:name="_Hlk6304502"/>
      <w:bookmarkEnd w:id="3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W przypadku wykrycia niezgodności z umową, niekompletności lub wadliwości przedmiotu zamówienia Wykonawca będzie zobowiązany do usunięcia tych nieprawidłowości w terminie 5 dni od dnia pisemnego zgłoszenia ich Wykonawcy przez Zamawiającego.</w:t>
      </w:r>
    </w:p>
    <w:bookmarkEnd w:id="4"/>
    <w:p w14:paraId="097DE32F" w14:textId="6B279E69" w:rsidR="00CF07D1" w:rsidRDefault="009A28C4" w:rsidP="00A00FEC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14:paraId="7AF0CF60" w14:textId="77777777" w:rsidR="00A00FEC" w:rsidRPr="00A00FEC" w:rsidRDefault="00A00FEC" w:rsidP="00A00FEC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B31E5E6" w14:textId="208AF0A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5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77777777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Wynagrodzenie podane w ust. 1 obejmuje wszystkie koszty ponoszone przez Wykonawcę w celu zrealizowania przedmiotu zamówienia, w szczególności: podatek od towarów i usług VAT,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koszty sprawdzenia rozwiązań projektowych, koszty materiałów i danych potrzebnych do wykonania Dokumentacji, koszty dojazdów, koszty przekazania majątkowych praw autorskich, koszt nadzoru autorskiego ,  przeniesienie praw własności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do egzemplarzy przedmiotu zamówienia, mapy do celów projektowych czyli obejmuje wszystkie koszty ponoszone przez Wykonawcę w celu zrealizowania przedmiotu zamówienia . </w:t>
      </w:r>
    </w:p>
    <w:p w14:paraId="66099E60" w14:textId="1A7C66DE" w:rsidR="00CF07D1" w:rsidRPr="00D824E0" w:rsidRDefault="009A28C4" w:rsidP="00D824E0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443BA17F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77EED150" w14:textId="2CA0EA76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>Strony postanawiają, że rozliczenie za wykonanie przedmiotu</w:t>
      </w:r>
      <w:r w:rsidR="00A802B8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zamówienia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nastąpi jedną fakturą - złożoną zgodnie z wybranym przez wykonawcę sposobem: w tradycyjnej formie pisemnej lub ustrukturyzowaną fakturę elektroniczną 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na podstawie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protokołu odbi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końcowego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, o którym mowa w § </w:t>
      </w:r>
      <w:r w:rsidR="00FA33C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2B059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6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z zastrzeżeniem § </w:t>
      </w:r>
      <w:r w:rsidR="00FA33C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2B059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7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28609165" w14:textId="296785F3" w:rsidR="00CF07D1" w:rsidRPr="00D824E0" w:rsidRDefault="001A1175" w:rsidP="00EE56B4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F63C4">
        <w:rPr>
          <w:rFonts w:ascii="Times New Roman" w:eastAsia="Times New Roman" w:hAnsi="Times New Roman"/>
          <w:sz w:val="24"/>
          <w:szCs w:val="24"/>
          <w:lang w:eastAsia="ar-SA"/>
        </w:rPr>
        <w:t>Faktura złożona w formie pisemnej będzie wystawiona na:</w:t>
      </w:r>
    </w:p>
    <w:p w14:paraId="767BEF14" w14:textId="77777777" w:rsidR="001A1175" w:rsidRPr="00A478EA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</w:t>
      </w: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Nabywcę: </w:t>
      </w:r>
    </w:p>
    <w:p w14:paraId="0B8FC8BB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Powiat Włocławski, </w:t>
      </w:r>
    </w:p>
    <w:p w14:paraId="26146828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ul. Cyganka 28, 87-800 Włocławek, </w:t>
      </w:r>
    </w:p>
    <w:p w14:paraId="1AC01A48" w14:textId="48F19F52" w:rsidR="00CF07D1" w:rsidRDefault="001A1175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>NIP: 888-311-57-91</w:t>
      </w:r>
    </w:p>
    <w:p w14:paraId="038A7EA4" w14:textId="77777777" w:rsidR="00D824E0" w:rsidRPr="00A478EA" w:rsidRDefault="00D824E0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6D7C77A" w14:textId="77777777" w:rsidR="001A1175" w:rsidRPr="001A1175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Odbiorca/Płatnik: </w:t>
      </w:r>
    </w:p>
    <w:p w14:paraId="5F0C5CF9" w14:textId="77777777" w:rsidR="001A1175" w:rsidRPr="001A1175" w:rsidRDefault="001A1175" w:rsidP="001A1175">
      <w:pPr>
        <w:suppressAutoHyphens/>
        <w:spacing w:after="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</w:p>
    <w:p w14:paraId="40362BB7" w14:textId="7329185E" w:rsidR="00CF07D1" w:rsidRPr="001A1175" w:rsidRDefault="001A1175" w:rsidP="00D824E0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</w:t>
      </w:r>
    </w:p>
    <w:p w14:paraId="7977B8A1" w14:textId="120BFA85" w:rsidR="001A1175" w:rsidRPr="001A1175" w:rsidRDefault="001A1175" w:rsidP="001A1175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sz w:val="24"/>
          <w:szCs w:val="24"/>
          <w:lang w:eastAsia="ar-SA"/>
        </w:rPr>
        <w:t xml:space="preserve">Faktura przekazana będzie na adres: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  <w:r w:rsidRPr="001A1175">
        <w:rPr>
          <w:rFonts w:ascii="Times New Roman" w:hAnsi="Times New Roman"/>
          <w:sz w:val="24"/>
          <w:szCs w:val="24"/>
        </w:rPr>
        <w:t xml:space="preserve">, </w:t>
      </w:r>
      <w:r w:rsidRPr="001A1175">
        <w:rPr>
          <w:rFonts w:ascii="Times New Roman" w:hAnsi="Times New Roman"/>
          <w:sz w:val="24"/>
          <w:szCs w:val="24"/>
        </w:rPr>
        <w:br/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Włocławek.</w:t>
      </w:r>
    </w:p>
    <w:p w14:paraId="18DC9F7A" w14:textId="0D2E9897" w:rsidR="001A1175" w:rsidRPr="007628BE" w:rsidRDefault="00E84A46" w:rsidP="007628BE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1A117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www.brokerinfinite.efaktura.gov.pl</w:t>
        </w:r>
      </w:hyperlink>
    </w:p>
    <w:p w14:paraId="3E60106F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Nazwa skrzynki: Starostwo Powiatowe we Włocławku</w:t>
      </w:r>
    </w:p>
    <w:p w14:paraId="06635B01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Dane identyfikacyjne skrzynki:</w:t>
      </w:r>
    </w:p>
    <w:p w14:paraId="2CA6DF53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Typ numeru PEPPOL: NIP</w:t>
      </w:r>
    </w:p>
    <w:p w14:paraId="28372C55" w14:textId="7594F117" w:rsidR="001A1175" w:rsidRPr="00EE56B4" w:rsidRDefault="001A1175" w:rsidP="001A1175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Numer PEPPOL:</w:t>
      </w:r>
      <w:r w:rsidR="00A802B8">
        <w:rPr>
          <w:rFonts w:ascii="Calibri" w:eastAsia="Calibri" w:hAnsi="Calibri" w:cs="Times New Roman"/>
          <w:b/>
          <w:spacing w:val="-10"/>
        </w:rPr>
        <w:t xml:space="preserve"> </w:t>
      </w:r>
      <w:r w:rsidR="00A802B8" w:rsidRPr="00A802B8">
        <w:rPr>
          <w:rFonts w:ascii="Times New Roman" w:hAnsi="Times New Roman"/>
          <w:b/>
          <w:sz w:val="24"/>
          <w:szCs w:val="24"/>
          <w:lang w:eastAsia="ar-SA"/>
        </w:rPr>
        <w:t>8882403080</w:t>
      </w:r>
      <w:r w:rsidR="00A802B8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14:paraId="4BAD5340" w14:textId="20F957CB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Wynagrodzenie będzie płatne na podstawie faktury przelewem na konto Wykonawcy   wskazane  w   fakturze   w terminie do 30 dni, od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otrzymania prawidłowo wystawionej faktury VAT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69CDE635" w14:textId="36B4BA1C" w:rsidR="001A1175" w:rsidRPr="001A1175" w:rsidRDefault="00E84A46" w:rsidP="009777E3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Za dzień zapłaty uważa się dzień dokonania polecenia przelewu pieniędzy na rachunek Wykonawcy;  jest to jednocześnie dzień obciążenia rachunku bankowego  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Starostwa Powiatowego we</w:t>
      </w:r>
      <w:r w:rsidR="001A1175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Włocławku.</w:t>
      </w:r>
    </w:p>
    <w:p w14:paraId="56BCF64D" w14:textId="057F60FE" w:rsidR="00CF07D1" w:rsidRPr="00D824E0" w:rsidRDefault="00E84A46" w:rsidP="00D824E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(Dz. U. 202</w:t>
      </w:r>
      <w:r w:rsidR="0046318A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r. poz. </w:t>
      </w:r>
      <w:r w:rsidR="00EE56B4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46318A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324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ze zm.)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6B1774C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7</w:t>
      </w:r>
    </w:p>
    <w:p w14:paraId="534F57F3" w14:textId="337E47DF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</w:t>
      </w:r>
      <w:r w:rsidR="003724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odstąpić od umowy, w terminie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 dni od powzięcia wiadomości o n/w okolicznościach: </w:t>
      </w:r>
    </w:p>
    <w:p w14:paraId="25EDE9AF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pisemnymi zastrzeżeniami Zamawiającego lub opóźnia się z wykonaniem przedmiotu zamówienia  ponad 7 dni w stosunku do ustalonych w umowie terminów wykonania,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5A52ECFC" w:rsidR="009A28C4" w:rsidRPr="00D5587A" w:rsidRDefault="0037243D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ajęto w postępowaniu egzekucyjnym całość ma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jątku W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ykonawcy lub tą jej część, która jest konieczna do wykonania przedmiotu zamówienia a jej zajęcie uniemożliwia jego 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wykonanie.</w:t>
      </w:r>
    </w:p>
    <w:p w14:paraId="0DE42C20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w czasie jednego miesiąca 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22C3AF15" w14:textId="1D09F905" w:rsidR="00CF07D1" w:rsidRDefault="009A28C4" w:rsidP="00D824E0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bookmarkStart w:id="5" w:name="_Hlk140825803"/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przypadku odstąpienia   od  umowy  w  trybie   uregulowa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nym   w  tym paragrafie   albo po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spełni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eniu przesłanek ustawowych Wykonawca może żądać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jedynie wynagrodzenia należnego z tytułu wykonania części umowy, potwierdzonego protokołem stwierdzającym stan zaawansowania prac projektowych</w:t>
      </w:r>
      <w:r w:rsidR="00E84A46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bookmarkEnd w:id="5"/>
    <w:p w14:paraId="471E5DA1" w14:textId="77777777" w:rsidR="00A00FEC" w:rsidRPr="00D824E0" w:rsidRDefault="00A00FEC" w:rsidP="00A00FEC">
      <w:pPr>
        <w:widowControl w:val="0"/>
        <w:suppressAutoHyphens/>
        <w:autoSpaceDE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</w:p>
    <w:p w14:paraId="4825326B" w14:textId="222DBED6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8</w:t>
      </w:r>
    </w:p>
    <w:p w14:paraId="560C1DB8" w14:textId="77777777" w:rsidR="009A28C4" w:rsidRPr="009A28C4" w:rsidRDefault="009A28C4" w:rsidP="009A28C4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umowy postanawiają, że w przypadku niewykonania lub nienależytego wykonania przedmiotu zamówienia naliczone będą kary umowne.</w:t>
      </w:r>
    </w:p>
    <w:p w14:paraId="29DCF66F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zapłaty Zamawiającemu kar umownych: </w:t>
      </w:r>
    </w:p>
    <w:p w14:paraId="1CE6CAF5" w14:textId="00AF8000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każdy dzień zwłoki  w wykonaniu przedmiotu zamówienia w wysokości 0,5%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 licząc od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terminu  określonego 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14:paraId="5D04C92E" w14:textId="05262889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zwłokę w usunięciu wad przedmiotu zamówienia w wysokości 0,5%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za każdy dzień zwłoki , licząc od ustalonego przez strony terminu na usunięcie wad zgodnie z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1BA6E20C" w14:textId="74BB4A4C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Wykonawcę z przyczyn, za które ponosi on odpowiedzialność, w wysokości 10%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6C3AB542" w14:textId="30753BD5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Zamawiającego z przyczyn, za które ponosi Wykonawca odpowiedzialność, w wysokości 10%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488915" w14:textId="3D173B2E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zobowiązuje się zapłacić Wykonawcy kary umowne, w wysokości 10% wynagrodzenia brutto wymienionego w §</w:t>
      </w:r>
      <w:r w:rsidR="00A35C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w przypadku odstąpienia przez Wykonawcę od umowy z przyczyn leżących po stronie Zamawiającego.</w:t>
      </w:r>
    </w:p>
    <w:p w14:paraId="30BFB7E2" w14:textId="3F462BD4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zastrzegają sobie prawo dochodzenia odszkodowania uzupełniającego do wysokości rzeczywiście poni</w:t>
      </w:r>
      <w:r w:rsidR="0037243D">
        <w:rPr>
          <w:rFonts w:ascii="Times New Roman" w:eastAsia="Times New Roman" w:hAnsi="Times New Roman" w:cs="Times New Roman"/>
          <w:sz w:val="24"/>
          <w:szCs w:val="24"/>
          <w:lang w:eastAsia="ar-SA"/>
        </w:rPr>
        <w:t>esionej szkody.</w:t>
      </w:r>
    </w:p>
    <w:p w14:paraId="45FE16FE" w14:textId="2AFCA0B0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820831C" w14:textId="7BD4DBD2" w:rsidR="00CF07D1" w:rsidRDefault="009A28C4" w:rsidP="00D824E0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18470027" w14:textId="77777777" w:rsidR="00A00FEC" w:rsidRPr="00D824E0" w:rsidRDefault="00A00FEC" w:rsidP="00A00FEC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3D2FE2" w14:textId="7EE35CB3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9</w:t>
      </w:r>
    </w:p>
    <w:p w14:paraId="7432AA72" w14:textId="37AF1656" w:rsidR="00AE5337" w:rsidRPr="009A28C4" w:rsidRDefault="00AE5337" w:rsidP="00AE533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Zamawiający, który otrzymał wadliwą Dokumentację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l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ub jej część, wykonując uprawnienia z tytułu rękojmi względem Wykonawcy może: </w:t>
      </w:r>
    </w:p>
    <w:p w14:paraId="56C1C063" w14:textId="77777777" w:rsidR="00AE5337" w:rsidRPr="009A28C4" w:rsidRDefault="00AE5337" w:rsidP="00AE5337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zagrożeniem naliczania kar umownych, o których mowa w </w:t>
      </w:r>
      <w:bookmarkStart w:id="6" w:name="_Hlk113004211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8</w:t>
      </w:r>
      <w:bookmarkEnd w:id="6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61FE823C" w14:textId="77777777" w:rsidR="00AE5337" w:rsidRPr="009A28C4" w:rsidRDefault="00AE5337" w:rsidP="00AE5337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odstąpić od umowy, jeżeli istotne wady wskazane w przedmiocie zamówienia nie zostały usunięte w terminie 10 dni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albo gdy wady uniemożliwiają wykorzystanie przedmiotu zamówienia. </w:t>
      </w:r>
      <w:r w:rsidRPr="00C81DCF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7 stosuje się odpowiednio.</w:t>
      </w:r>
    </w:p>
    <w:p w14:paraId="225291C8" w14:textId="7BD723B1" w:rsidR="00CF07D1" w:rsidRDefault="00CF07D1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70E19C00" w14:textId="77777777" w:rsidR="00A35C54" w:rsidRDefault="00A35C54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2C658910" w14:textId="77777777" w:rsidR="00A00FEC" w:rsidRPr="009A28C4" w:rsidRDefault="00A00FEC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71FB30DD" w14:textId="143CC8BD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6AC500BD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(Dz. U. z 2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>02</w:t>
      </w:r>
      <w:r w:rsidR="0046318A">
        <w:rPr>
          <w:rFonts w:ascii="Times New Roman" w:eastAsia="Times New Roman" w:hAnsi="Times New Roman" w:cs="Tahoma"/>
          <w:sz w:val="24"/>
          <w:szCs w:val="20"/>
          <w:lang w:eastAsia="pl-PL"/>
        </w:rPr>
        <w:t>2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r. poz. </w:t>
      </w:r>
      <w:r w:rsidR="0046318A">
        <w:rPr>
          <w:rFonts w:ascii="Times New Roman" w:eastAsia="Times New Roman" w:hAnsi="Times New Roman" w:cs="Tahoma"/>
          <w:sz w:val="24"/>
          <w:szCs w:val="20"/>
          <w:lang w:eastAsia="pl-PL"/>
        </w:rPr>
        <w:t>2509 t.j.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6DF8686E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</w:t>
      </w:r>
      <w:r w:rsidR="00A35C54">
        <w:rPr>
          <w:rFonts w:ascii="Times New Roman" w:eastAsia="Times New Roman" w:hAnsi="Times New Roman" w:cs="Tahoma"/>
          <w:sz w:val="24"/>
          <w:szCs w:val="20"/>
          <w:lang w:eastAsia="pl-PL"/>
        </w:rPr>
        <w:t>5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29F471BA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prawa własności i praw autorskich do przedmiotu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zamówienia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na Zamawiającego nastąpi w dniu podpisania przez Zamawiającego protokołu, o którym mowa w § </w:t>
      </w:r>
      <w:r w:rsidR="00A35C54">
        <w:rPr>
          <w:rFonts w:ascii="Times New Roman" w:eastAsia="Times New Roman" w:hAnsi="Times New Roman" w:cs="Tahoma"/>
          <w:sz w:val="24"/>
          <w:szCs w:val="20"/>
          <w:lang w:eastAsia="pl-PL"/>
        </w:rPr>
        <w:t>4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dochodzenia na drodze sądowej przez osoby trzecie roszczeń wynikających z powyższych tytułów przeciwko Zamawiającemu, Wykonawca zobowiązuje się do przystąpienia w procesie do Zamawiającego i podjęcia wszelkich czynności w celu jego zwolnienia z udziału w sprawie.</w:t>
      </w:r>
    </w:p>
    <w:p w14:paraId="3A325FFF" w14:textId="79A923D3" w:rsidR="00A00FEC" w:rsidRPr="000F3E62" w:rsidRDefault="009A28C4" w:rsidP="000F3E62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bookmarkStart w:id="7" w:name="_Hlk140826005"/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przekazana Zamawiającemu Dokumentacja wolna będzie od wad prawnych.</w:t>
      </w:r>
    </w:p>
    <w:bookmarkEnd w:id="7"/>
    <w:p w14:paraId="30B7E6D4" w14:textId="09BA4638" w:rsid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</w:p>
    <w:p w14:paraId="18BA7663" w14:textId="77777777" w:rsidR="000F3E62" w:rsidRPr="00503A55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wobec Zamawiającego pełną odpowiedzialność za prace, które wykonuje przy pomocy podwykonawców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realizacji przedmiotu zamówienia.</w:t>
      </w:r>
    </w:p>
    <w:p w14:paraId="445C742E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przyjmuje na siebie pełnienie funkcji koordynatora w stosunku do prac realizowanych przez podwykonawców.</w:t>
      </w:r>
    </w:p>
    <w:p w14:paraId="29E1D5BD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wykonania przedmiotu zamówienia podwykonawcy nie zmienia zobowiązań Wykonawcy wobec Zamawiającego za wykonanie tej części zamówienia.</w:t>
      </w:r>
    </w:p>
    <w:p w14:paraId="57D18302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1B9BCB48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Okazanie przez Wykonawcę dowodów rozliczenia się z podwykonawcami za prace będące przedmiotem odbioru stanowi podstawę do dokonania odbioru przedmiotu zamówienia. </w:t>
      </w: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braku podwykonawców Wykonawca złoży, jako załącznik do faktury, stosowne oświadczenie o zrealizowaniu przedmiotu zamówienia bez udziału podwykonawców.</w:t>
      </w:r>
    </w:p>
    <w:p w14:paraId="1280665C" w14:textId="142A1822" w:rsidR="000F3E62" w:rsidRPr="000F3E62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51BE43E9" w14:textId="77777777" w:rsidR="000F3E62" w:rsidRDefault="000F3E62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753DFBC" w14:textId="2C103769" w:rsidR="000F3E62" w:rsidRPr="000F3E62" w:rsidRDefault="000F3E62" w:rsidP="000F3E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12</w:t>
      </w:r>
    </w:p>
    <w:p w14:paraId="1FF0FC2C" w14:textId="2A9922F2" w:rsidR="000F3E62" w:rsidRDefault="004A649C" w:rsidP="004A649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Powstałe w trakcie realizacji umowy spory strony zobowiązują się w pierwszej kolejności rozwiązywać polubownie. W przypadku braku porozumienia w 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1 miesiąca spory z inicjatywy zainteresowanej Strony rozpatrywane będą na drodze postępowania sądowego w sądzie właściwym dla siedziby Zamawiającego. </w:t>
      </w:r>
    </w:p>
    <w:p w14:paraId="5092FAE4" w14:textId="77777777" w:rsidR="000F3E62" w:rsidRPr="004A649C" w:rsidRDefault="000F3E62" w:rsidP="004A649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0593DA" w14:textId="1BA8823D" w:rsid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</w:pPr>
      <w:bookmarkStart w:id="8" w:name="_Hlk140741469"/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3</w:t>
      </w:r>
    </w:p>
    <w:bookmarkEnd w:id="8"/>
    <w:p w14:paraId="72A0A6A6" w14:textId="77777777" w:rsidR="0046318A" w:rsidRDefault="0046318A" w:rsidP="004A64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318A">
        <w:rPr>
          <w:rFonts w:ascii="Times New Roman" w:hAnsi="Times New Roman" w:cs="Times New Roman"/>
          <w:sz w:val="24"/>
          <w:szCs w:val="24"/>
          <w:lang w:eastAsia="ar-SA"/>
        </w:rPr>
        <w:t>Wykonawca nie może przenieść wierzytelności z umowy na osobę trzecią, bez uprzedniej  zgody Zamawiającego.</w:t>
      </w:r>
    </w:p>
    <w:p w14:paraId="4D3D2DD5" w14:textId="77777777" w:rsidR="00A00FEC" w:rsidRPr="0046318A" w:rsidRDefault="00A00FEC" w:rsidP="004A64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636CE57" w14:textId="232F4999" w:rsidR="0046318A" w:rsidRPr="00A00FEC" w:rsidRDefault="0046318A" w:rsidP="00A00FEC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46318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3EF759F5" w14:textId="3C94F604" w:rsidR="00A00FEC" w:rsidRPr="00D824E0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4666A003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5</w:t>
      </w:r>
    </w:p>
    <w:p w14:paraId="6C2A6685" w14:textId="3828FFCC" w:rsidR="009A28C4" w:rsidRDefault="009A28C4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sprawach nieuregulowanych w niniejszej umowie mają zastosowanie przepisy ustawy z dnia 23 kwietnia 1964 r. Kodeks cywilny oraz ustawy z dnia 4 lutego 1994 r. o prawie autorskim i prawach pokrewnych. </w:t>
      </w:r>
    </w:p>
    <w:p w14:paraId="17EA08A8" w14:textId="77777777" w:rsidR="00CF07D1" w:rsidRPr="009A28C4" w:rsidRDefault="00CF07D1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1ABDF86" w14:textId="508294D8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0D12D3BB" w14:textId="77777777" w:rsidR="009A28C4" w:rsidRPr="009A28C4" w:rsidRDefault="009A28C4" w:rsidP="00A00FEC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912684F" w14:textId="54AF5981" w:rsidR="009A28C4" w:rsidRPr="009A28C4" w:rsidRDefault="009A28C4" w:rsidP="00CF07D1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18CD9F98" w14:textId="77777777" w:rsidR="00D824E0" w:rsidRDefault="00D824E0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</w:p>
    <w:p w14:paraId="7F01C893" w14:textId="77777777" w:rsidR="00D824E0" w:rsidRDefault="00D824E0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4E0ED8E2" w14:textId="77777777" w:rsidR="00536CC2" w:rsidRDefault="00536CC2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7FEB3B15" w14:textId="77777777" w:rsidR="000F3E62" w:rsidRDefault="000F3E62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11B60DA3" w14:textId="77777777" w:rsidR="00BB0FF1" w:rsidRDefault="00BB0FF1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3A4CD4C2" w14:textId="77777777" w:rsidR="00BB0FF1" w:rsidRPr="00536CC2" w:rsidRDefault="00BB0FF1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3C388F03" w14:textId="0FA8B02D" w:rsidR="009A28C4" w:rsidRPr="00536CC2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  <w:r w:rsidRPr="00536CC2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t>Załączniki:</w:t>
      </w:r>
      <w:r w:rsidR="00D824E0" w:rsidRPr="00536CC2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br/>
      </w:r>
      <w:r w:rsidRPr="00536CC2">
        <w:rPr>
          <w:rFonts w:ascii="Times New Roman" w:eastAsia="Times New Roman" w:hAnsi="Times New Roman" w:cs="Tahoma"/>
          <w:sz w:val="20"/>
          <w:szCs w:val="20"/>
          <w:lang w:eastAsia="ar-SA"/>
        </w:rPr>
        <w:t xml:space="preserve">1) </w:t>
      </w:r>
      <w:r w:rsidR="008F4EE4">
        <w:rPr>
          <w:rFonts w:ascii="Times New Roman" w:eastAsia="Times New Roman" w:hAnsi="Times New Roman" w:cs="Tahoma"/>
          <w:sz w:val="20"/>
          <w:szCs w:val="20"/>
          <w:lang w:eastAsia="ar-SA"/>
        </w:rPr>
        <w:t>Warunki Zamówienia /WZ/</w:t>
      </w:r>
    </w:p>
    <w:p w14:paraId="49F71582" w14:textId="0278A618" w:rsidR="00D06A48" w:rsidRPr="00536CC2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ar-SA"/>
        </w:rPr>
      </w:pPr>
      <w:r w:rsidRPr="00536CC2">
        <w:rPr>
          <w:rFonts w:ascii="Times New Roman" w:eastAsia="Times New Roman" w:hAnsi="Times New Roman" w:cs="Tahoma"/>
          <w:sz w:val="20"/>
          <w:szCs w:val="20"/>
          <w:lang w:eastAsia="ar-SA"/>
        </w:rPr>
        <w:t>2) Oferta Wykonawcy</w:t>
      </w:r>
    </w:p>
    <w:sectPr w:rsidR="00D06A48" w:rsidRPr="00536CC2" w:rsidSect="00CF07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05C78" w14:textId="77777777" w:rsidR="00895C4D" w:rsidRDefault="00895C4D">
      <w:pPr>
        <w:spacing w:after="0" w:line="240" w:lineRule="auto"/>
      </w:pPr>
      <w:r>
        <w:separator/>
      </w:r>
    </w:p>
  </w:endnote>
  <w:endnote w:type="continuationSeparator" w:id="0">
    <w:p w14:paraId="0EFDFE76" w14:textId="77777777" w:rsidR="00895C4D" w:rsidRDefault="0089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942533"/>
      <w:docPartObj>
        <w:docPartGallery w:val="Page Numbers (Bottom of Page)"/>
        <w:docPartUnique/>
      </w:docPartObj>
    </w:sdtPr>
    <w:sdtContent>
      <w:p w14:paraId="18A911BC" w14:textId="66C2211A" w:rsidR="00CF07D1" w:rsidRDefault="00CF07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437">
          <w:rPr>
            <w:noProof/>
          </w:rPr>
          <w:t>1</w:t>
        </w:r>
        <w:r>
          <w:fldChar w:fldCharType="end"/>
        </w:r>
      </w:p>
    </w:sdtContent>
  </w:sdt>
  <w:p w14:paraId="071EAA67" w14:textId="77777777" w:rsidR="00523409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C2B55" w14:textId="77777777" w:rsidR="00895C4D" w:rsidRDefault="00895C4D">
      <w:pPr>
        <w:spacing w:after="0" w:line="240" w:lineRule="auto"/>
      </w:pPr>
      <w:r>
        <w:separator/>
      </w:r>
    </w:p>
  </w:footnote>
  <w:footnote w:type="continuationSeparator" w:id="0">
    <w:p w14:paraId="65441895" w14:textId="77777777" w:rsidR="00895C4D" w:rsidRDefault="00895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67CB" w14:textId="6D7F871C" w:rsidR="00825ED5" w:rsidRDefault="00A35C21" w:rsidP="00825ED5">
    <w:pPr>
      <w:pStyle w:val="Nagwek"/>
    </w:pPr>
    <w:r>
      <w:tab/>
    </w:r>
    <w:r>
      <w:tab/>
    </w:r>
  </w:p>
  <w:p w14:paraId="4E298CB5" w14:textId="28EBBA07" w:rsidR="00A35C21" w:rsidRDefault="00A35C21" w:rsidP="00A35C2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E2231C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 w15:restartNumberingAfterBreak="0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 w15:restartNumberingAfterBreak="0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 w15:restartNumberingAfterBreak="0">
    <w:nsid w:val="00000029"/>
    <w:multiLevelType w:val="multilevel"/>
    <w:tmpl w:val="4EC44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655193B"/>
    <w:multiLevelType w:val="hybridMultilevel"/>
    <w:tmpl w:val="68422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0AF7"/>
    <w:multiLevelType w:val="hybridMultilevel"/>
    <w:tmpl w:val="FFFFFFFF"/>
    <w:lvl w:ilvl="0" w:tplc="1556D5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4F5084"/>
    <w:multiLevelType w:val="hybridMultilevel"/>
    <w:tmpl w:val="E99CC6C8"/>
    <w:lvl w:ilvl="0" w:tplc="85860E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45019"/>
    <w:multiLevelType w:val="hybridMultilevel"/>
    <w:tmpl w:val="EA88E430"/>
    <w:lvl w:ilvl="0" w:tplc="C8502A5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6738A"/>
    <w:multiLevelType w:val="hybridMultilevel"/>
    <w:tmpl w:val="139467AC"/>
    <w:lvl w:ilvl="0" w:tplc="B09611D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751239"/>
    <w:multiLevelType w:val="hybridMultilevel"/>
    <w:tmpl w:val="087611E4"/>
    <w:lvl w:ilvl="0" w:tplc="DC7C0C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B7EFE"/>
    <w:multiLevelType w:val="hybridMultilevel"/>
    <w:tmpl w:val="7B46B3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DA41560">
      <w:start w:val="1"/>
      <w:numFmt w:val="lowerLetter"/>
      <w:lvlText w:val="%2)"/>
      <w:lvlJc w:val="left"/>
      <w:pPr>
        <w:ind w:left="1440" w:hanging="360"/>
      </w:pPr>
    </w:lvl>
    <w:lvl w:ilvl="2" w:tplc="AC608FA6">
      <w:start w:val="1"/>
      <w:numFmt w:val="decimal"/>
      <w:lvlText w:val="%3."/>
      <w:lvlJc w:val="left"/>
      <w:pPr>
        <w:ind w:left="23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6" w15:restartNumberingAfterBreak="0">
    <w:nsid w:val="5B0D4EA1"/>
    <w:multiLevelType w:val="hybridMultilevel"/>
    <w:tmpl w:val="6764DAE4"/>
    <w:lvl w:ilvl="0" w:tplc="FB3498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9" w15:restartNumberingAfterBreak="0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90E15"/>
    <w:multiLevelType w:val="hybridMultilevel"/>
    <w:tmpl w:val="353A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94732">
    <w:abstractNumId w:val="0"/>
  </w:num>
  <w:num w:numId="2" w16cid:durableId="637299951">
    <w:abstractNumId w:val="2"/>
  </w:num>
  <w:num w:numId="3" w16cid:durableId="1830554477">
    <w:abstractNumId w:val="15"/>
  </w:num>
  <w:num w:numId="4" w16cid:durableId="710153914">
    <w:abstractNumId w:val="1"/>
  </w:num>
  <w:num w:numId="5" w16cid:durableId="1731806522">
    <w:abstractNumId w:val="22"/>
  </w:num>
  <w:num w:numId="6" w16cid:durableId="1149055684">
    <w:abstractNumId w:val="4"/>
  </w:num>
  <w:num w:numId="7" w16cid:durableId="799807219">
    <w:abstractNumId w:val="17"/>
  </w:num>
  <w:num w:numId="8" w16cid:durableId="279528329">
    <w:abstractNumId w:val="19"/>
  </w:num>
  <w:num w:numId="9" w16cid:durableId="948928084">
    <w:abstractNumId w:val="14"/>
  </w:num>
  <w:num w:numId="10" w16cid:durableId="1426268245">
    <w:abstractNumId w:val="18"/>
  </w:num>
  <w:num w:numId="11" w16cid:durableId="2100368534">
    <w:abstractNumId w:val="5"/>
  </w:num>
  <w:num w:numId="12" w16cid:durableId="974026847">
    <w:abstractNumId w:val="20"/>
  </w:num>
  <w:num w:numId="13" w16cid:durableId="380906893">
    <w:abstractNumId w:val="21"/>
  </w:num>
  <w:num w:numId="14" w16cid:durableId="1121994925">
    <w:abstractNumId w:val="12"/>
  </w:num>
  <w:num w:numId="15" w16cid:durableId="165949659">
    <w:abstractNumId w:val="9"/>
  </w:num>
  <w:num w:numId="16" w16cid:durableId="2003073498">
    <w:abstractNumId w:val="3"/>
  </w:num>
  <w:num w:numId="17" w16cid:durableId="23017492">
    <w:abstractNumId w:val="6"/>
  </w:num>
  <w:num w:numId="18" w16cid:durableId="8851389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829969">
    <w:abstractNumId w:val="11"/>
  </w:num>
  <w:num w:numId="20" w16cid:durableId="767703700">
    <w:abstractNumId w:val="7"/>
  </w:num>
  <w:num w:numId="21" w16cid:durableId="1954896133">
    <w:abstractNumId w:val="16"/>
  </w:num>
  <w:num w:numId="22" w16cid:durableId="337974727">
    <w:abstractNumId w:val="10"/>
  </w:num>
  <w:num w:numId="23" w16cid:durableId="1989555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B42"/>
    <w:rsid w:val="00006B42"/>
    <w:rsid w:val="0004737D"/>
    <w:rsid w:val="00051C62"/>
    <w:rsid w:val="0009318C"/>
    <w:rsid w:val="000963AB"/>
    <w:rsid w:val="000E1964"/>
    <w:rsid w:val="000F3E62"/>
    <w:rsid w:val="00174812"/>
    <w:rsid w:val="001A1175"/>
    <w:rsid w:val="00211D2A"/>
    <w:rsid w:val="00222D12"/>
    <w:rsid w:val="002B0591"/>
    <w:rsid w:val="0037243D"/>
    <w:rsid w:val="003F5ED6"/>
    <w:rsid w:val="004228AE"/>
    <w:rsid w:val="004348F5"/>
    <w:rsid w:val="0046318A"/>
    <w:rsid w:val="00463702"/>
    <w:rsid w:val="004A4E95"/>
    <w:rsid w:val="004A649C"/>
    <w:rsid w:val="004A713B"/>
    <w:rsid w:val="004B25AD"/>
    <w:rsid w:val="0053610D"/>
    <w:rsid w:val="00536CC2"/>
    <w:rsid w:val="005D17C3"/>
    <w:rsid w:val="00674C03"/>
    <w:rsid w:val="00680494"/>
    <w:rsid w:val="006D02AB"/>
    <w:rsid w:val="007628BE"/>
    <w:rsid w:val="007E18EB"/>
    <w:rsid w:val="00807CA9"/>
    <w:rsid w:val="00825ED5"/>
    <w:rsid w:val="00850F13"/>
    <w:rsid w:val="00895C4D"/>
    <w:rsid w:val="008D370A"/>
    <w:rsid w:val="008F4EE4"/>
    <w:rsid w:val="00922437"/>
    <w:rsid w:val="00936E6A"/>
    <w:rsid w:val="009A28C4"/>
    <w:rsid w:val="009D74CB"/>
    <w:rsid w:val="00A00FEC"/>
    <w:rsid w:val="00A03A68"/>
    <w:rsid w:val="00A35C21"/>
    <w:rsid w:val="00A35C54"/>
    <w:rsid w:val="00A802B8"/>
    <w:rsid w:val="00A9079D"/>
    <w:rsid w:val="00AC4446"/>
    <w:rsid w:val="00AE31B1"/>
    <w:rsid w:val="00AE5337"/>
    <w:rsid w:val="00B21110"/>
    <w:rsid w:val="00B24CD1"/>
    <w:rsid w:val="00B71FA8"/>
    <w:rsid w:val="00BB0FF1"/>
    <w:rsid w:val="00C73B00"/>
    <w:rsid w:val="00CB7A76"/>
    <w:rsid w:val="00CF07D1"/>
    <w:rsid w:val="00D06A48"/>
    <w:rsid w:val="00D26971"/>
    <w:rsid w:val="00D5587A"/>
    <w:rsid w:val="00D824E0"/>
    <w:rsid w:val="00E620EB"/>
    <w:rsid w:val="00E84A46"/>
    <w:rsid w:val="00EE56B4"/>
    <w:rsid w:val="00F27597"/>
    <w:rsid w:val="00F94AEA"/>
    <w:rsid w:val="00FA33C3"/>
    <w:rsid w:val="00FA699D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56C7D"/>
  <w15:docId w15:val="{9D833C05-8526-4DC5-8E86-0CEC65CF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E6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  <w:style w:type="paragraph" w:styleId="Akapitzlist">
    <w:name w:val="List Paragraph"/>
    <w:aliases w:val="CW_Lista,Numerowanie,L1,Akapit z listą5,Akapit normalny"/>
    <w:basedOn w:val="Normalny"/>
    <w:link w:val="AkapitzlistZnak"/>
    <w:uiPriority w:val="34"/>
    <w:qFormat/>
    <w:rsid w:val="001A117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"/>
    <w:link w:val="Akapitzlist"/>
    <w:uiPriority w:val="34"/>
    <w:locked/>
    <w:rsid w:val="0046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A7A0-356F-4725-A829-DDDF7A76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2239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 Olbrycht</cp:lastModifiedBy>
  <cp:revision>12</cp:revision>
  <dcterms:created xsi:type="dcterms:W3CDTF">2023-07-20T08:33:00Z</dcterms:created>
  <dcterms:modified xsi:type="dcterms:W3CDTF">2023-07-21T10:52:00Z</dcterms:modified>
</cp:coreProperties>
</file>