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8E9" w:rsidRDefault="007448E9" w:rsidP="007448E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„Podniesienie jakości praktycznej nauki zawodu poprzez doposażenie szkoły prowadzącej kształcenie zawodowe - </w:t>
      </w:r>
      <w:r w:rsidRPr="000C10A0">
        <w:rPr>
          <w:rFonts w:ascii="Arial" w:hAnsi="Arial" w:cs="Arial"/>
          <w:b/>
          <w:bCs/>
        </w:rPr>
        <w:t>Budowa Placówki Kształcenia Zawodowego wraz z pracowniami praktycznej nauki zawodu z niezbędną infrastrukturą techniczną w Zes</w:t>
      </w:r>
      <w:r>
        <w:rPr>
          <w:rFonts w:ascii="Arial" w:hAnsi="Arial" w:cs="Arial"/>
          <w:b/>
          <w:bCs/>
        </w:rPr>
        <w:t>pole Szkół w Izbicy Kujawskiej”</w:t>
      </w:r>
    </w:p>
    <w:p w:rsidR="007448E9" w:rsidRDefault="007448E9" w:rsidP="007448E9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093267" w:rsidRPr="000C10A0" w:rsidRDefault="007448E9" w:rsidP="0009326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i WYPOSAŻENIE STANOWISK W PRACOWNI RYSUNKU</w:t>
      </w:r>
      <w:r w:rsidR="007E7AD5">
        <w:rPr>
          <w:rFonts w:ascii="Arial" w:hAnsi="Arial" w:cs="Arial"/>
          <w:b/>
          <w:u w:val="single"/>
        </w:rPr>
        <w:t xml:space="preserve"> TECHNICZNEGO</w:t>
      </w:r>
    </w:p>
    <w:p w:rsidR="00093267" w:rsidRPr="000C10A0" w:rsidRDefault="00093267" w:rsidP="0009326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554"/>
      </w:tblGrid>
      <w:tr w:rsidR="00457524" w:rsidRPr="000C10A0" w:rsidTr="00EA23E6">
        <w:trPr>
          <w:trHeight w:val="567"/>
        </w:trPr>
        <w:tc>
          <w:tcPr>
            <w:tcW w:w="9062" w:type="dxa"/>
            <w:gridSpan w:val="3"/>
            <w:vAlign w:val="center"/>
          </w:tcPr>
          <w:p w:rsidR="00457524" w:rsidRPr="000C10A0" w:rsidRDefault="00457524" w:rsidP="00457524">
            <w:pPr>
              <w:jc w:val="center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b/>
                <w:sz w:val="28"/>
              </w:rPr>
              <w:t>Pracownia rysunku technicznego</w:t>
            </w:r>
            <w:r w:rsidR="0097509C" w:rsidRPr="000C10A0">
              <w:rPr>
                <w:rFonts w:ascii="Arial" w:hAnsi="Arial" w:cs="Arial"/>
                <w:b/>
                <w:sz w:val="28"/>
              </w:rPr>
              <w:t xml:space="preserve"> nr 4</w:t>
            </w:r>
          </w:p>
        </w:tc>
      </w:tr>
      <w:tr w:rsidR="00457524" w:rsidRPr="000C10A0" w:rsidTr="00457524">
        <w:trPr>
          <w:trHeight w:val="567"/>
        </w:trPr>
        <w:tc>
          <w:tcPr>
            <w:tcW w:w="704" w:type="dxa"/>
            <w:vAlign w:val="center"/>
          </w:tcPr>
          <w:p w:rsidR="00457524" w:rsidRPr="000C10A0" w:rsidRDefault="00457524" w:rsidP="00457524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Nr</w:t>
            </w:r>
          </w:p>
        </w:tc>
        <w:tc>
          <w:tcPr>
            <w:tcW w:w="6804" w:type="dxa"/>
            <w:vAlign w:val="center"/>
          </w:tcPr>
          <w:p w:rsidR="00457524" w:rsidRPr="000C10A0" w:rsidRDefault="00457524" w:rsidP="00457524">
            <w:pPr>
              <w:ind w:left="360"/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1554" w:type="dxa"/>
            <w:vAlign w:val="center"/>
          </w:tcPr>
          <w:p w:rsidR="00457524" w:rsidRPr="000C10A0" w:rsidRDefault="00457524" w:rsidP="00457524">
            <w:pPr>
              <w:jc w:val="center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b/>
              </w:rPr>
              <w:t>ilość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Pr="000C10A0" w:rsidRDefault="00F834AA" w:rsidP="00AC5929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3C6051" w:rsidRPr="000C10A0">
              <w:rPr>
                <w:rFonts w:ascii="Arial" w:hAnsi="Arial" w:cs="Arial"/>
                <w:b/>
                <w:sz w:val="22"/>
                <w:szCs w:val="22"/>
              </w:rPr>
              <w:t>toliki uczniowskie</w:t>
            </w:r>
            <w:r w:rsidR="0097509C" w:rsidRPr="000C10A0">
              <w:rPr>
                <w:rFonts w:ascii="Arial" w:hAnsi="Arial" w:cs="Arial"/>
                <w:b/>
                <w:sz w:val="22"/>
                <w:szCs w:val="22"/>
              </w:rPr>
              <w:t xml:space="preserve"> i nauczyciela</w:t>
            </w:r>
            <w:r w:rsidR="003C6051" w:rsidRPr="000C10A0">
              <w:rPr>
                <w:rFonts w:ascii="Arial" w:hAnsi="Arial" w:cs="Arial"/>
                <w:b/>
                <w:sz w:val="22"/>
                <w:szCs w:val="22"/>
              </w:rPr>
              <w:t xml:space="preserve"> przeznaczone do realizacji rysunku odręcznego, wyposażone w twarde, gładkie blaty wraz z krzesłami,</w:t>
            </w:r>
            <w:r w:rsidR="00B05024" w:rsidRPr="000C10A0">
              <w:rPr>
                <w:rFonts w:ascii="Arial" w:hAnsi="Arial" w:cs="Arial"/>
                <w:b/>
                <w:sz w:val="22"/>
                <w:szCs w:val="22"/>
              </w:rPr>
              <w:t xml:space="preserve"> umożliwiające stabilne ustawienie monitorów</w:t>
            </w:r>
            <w:r w:rsidR="001D51BD" w:rsidRPr="000C10A0">
              <w:rPr>
                <w:rFonts w:ascii="Arial" w:hAnsi="Arial" w:cs="Arial"/>
                <w:b/>
                <w:sz w:val="22"/>
                <w:szCs w:val="22"/>
              </w:rPr>
              <w:t>, krzesła</w:t>
            </w:r>
            <w:r w:rsidR="00AC592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0C10A0" w:rsidRPr="000C10A0" w:rsidRDefault="00617123" w:rsidP="000C10A0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Stolik komputerowy z rury 25</w:t>
            </w:r>
            <w:r w:rsidR="000C10A0" w:rsidRPr="000C10A0">
              <w:rPr>
                <w:rFonts w:ascii="Arial" w:hAnsi="Arial" w:cs="Arial"/>
                <w:sz w:val="22"/>
              </w:rPr>
              <w:t>x25 i 20x20, malowany proszkowo-kolor brązowy:</w:t>
            </w:r>
          </w:p>
          <w:p w:rsidR="000C10A0" w:rsidRPr="000C10A0" w:rsidRDefault="00617123" w:rsidP="004B081D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Blat wykonany z płyty laminowanej o gr 18 mm wykończony obrzeżem PCV 2mm.</w:t>
            </w:r>
            <w:r w:rsidR="000C10A0" w:rsidRPr="000C10A0">
              <w:rPr>
                <w:rFonts w:ascii="Arial" w:hAnsi="Arial" w:cs="Arial"/>
                <w:sz w:val="22"/>
              </w:rPr>
              <w:t xml:space="preserve"> – kolor buk</w:t>
            </w:r>
          </w:p>
          <w:p w:rsidR="000C10A0" w:rsidRPr="000C10A0" w:rsidRDefault="00617123" w:rsidP="004B081D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Zatyczki zabezpieczające podłogę przed zarysowaniem.</w:t>
            </w:r>
          </w:p>
          <w:p w:rsidR="000C10A0" w:rsidRPr="000C10A0" w:rsidRDefault="00617123" w:rsidP="004B081D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Stolik 1-os blat o wymiarze 700x600.</w:t>
            </w:r>
          </w:p>
          <w:p w:rsidR="000C10A0" w:rsidRPr="000C10A0" w:rsidRDefault="000C10A0" w:rsidP="004B081D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Półka dodatkowo -p</w:t>
            </w:r>
            <w:r w:rsidR="00617123" w:rsidRPr="000C10A0">
              <w:rPr>
                <w:rFonts w:ascii="Arial" w:hAnsi="Arial" w:cs="Arial"/>
                <w:sz w:val="22"/>
              </w:rPr>
              <w:t xml:space="preserve">ółka ma możliwość zamontowania z lewej i z prawej strony </w:t>
            </w:r>
            <w:r w:rsidRPr="000C10A0">
              <w:rPr>
                <w:rFonts w:ascii="Arial" w:hAnsi="Arial" w:cs="Arial"/>
                <w:sz w:val="22"/>
              </w:rPr>
              <w:t xml:space="preserve">stolika. </w:t>
            </w:r>
          </w:p>
          <w:p w:rsidR="000C10A0" w:rsidRPr="000C10A0" w:rsidRDefault="00617123" w:rsidP="004B081D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Półka pod klawiaturę wysuwana na prowadnicach rolkowych.</w:t>
            </w:r>
          </w:p>
          <w:p w:rsidR="00617123" w:rsidRPr="000C10A0" w:rsidRDefault="00617123" w:rsidP="004B081D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  <w:r w:rsidRPr="000C10A0">
              <w:rPr>
                <w:rFonts w:ascii="Arial" w:hAnsi="Arial" w:cs="Arial"/>
                <w:sz w:val="22"/>
              </w:rPr>
              <w:t>Biurko posiada certyfikat dopuszczający do użytkowania w jednostkach oświatowych.</w:t>
            </w:r>
          </w:p>
          <w:p w:rsidR="000C10A0" w:rsidRPr="000C10A0" w:rsidRDefault="000C10A0" w:rsidP="000C10A0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</w:rPr>
            </w:pPr>
          </w:p>
          <w:p w:rsidR="000C10A0" w:rsidRPr="000C10A0" w:rsidRDefault="000C10A0" w:rsidP="000C10A0">
            <w:p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Krzesło szkolne wykonane z rury fi 25, malowanej proszkowo.</w:t>
            </w:r>
          </w:p>
          <w:p w:rsidR="000C10A0" w:rsidRPr="000C10A0" w:rsidRDefault="000C10A0" w:rsidP="004B081D">
            <w:pPr>
              <w:pStyle w:val="Akapitzlist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Siedzisko i oparcie z lakierowanej sklejki bukowej o grubości 8 mm.</w:t>
            </w:r>
          </w:p>
          <w:p w:rsidR="000C10A0" w:rsidRPr="000C10A0" w:rsidRDefault="000C10A0" w:rsidP="004B081D">
            <w:pPr>
              <w:pStyle w:val="Akapitzlist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Zatyczki zabezpieczające podłogę przed zarysowaniem.</w:t>
            </w:r>
          </w:p>
          <w:p w:rsidR="000C10A0" w:rsidRPr="000C10A0" w:rsidRDefault="000C10A0" w:rsidP="004B081D">
            <w:pPr>
              <w:pStyle w:val="Akapitzlist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b/>
              </w:rPr>
            </w:pPr>
            <w:r w:rsidRPr="000C10A0">
              <w:rPr>
                <w:rFonts w:ascii="Arial" w:hAnsi="Arial" w:cs="Arial"/>
                <w:sz w:val="22"/>
              </w:rPr>
              <w:t>Rozmiar nr 6.</w:t>
            </w:r>
          </w:p>
          <w:p w:rsidR="000C10A0" w:rsidRPr="000C10A0" w:rsidRDefault="000C10A0" w:rsidP="004B081D">
            <w:pPr>
              <w:pStyle w:val="Akapitzlist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C10A0">
              <w:rPr>
                <w:rStyle w:val="Pogrubienie"/>
                <w:rFonts w:ascii="Arial" w:hAnsi="Arial" w:cs="Arial"/>
                <w:b w:val="0"/>
                <w:sz w:val="22"/>
              </w:rPr>
              <w:t>Krzesło posiada Certyfikat dopuszczający do użytkowania w jednostkach oświatowych.</w:t>
            </w:r>
          </w:p>
        </w:tc>
        <w:tc>
          <w:tcPr>
            <w:tcW w:w="1554" w:type="dxa"/>
            <w:vAlign w:val="center"/>
          </w:tcPr>
          <w:p w:rsidR="003C6051" w:rsidRPr="000C10A0" w:rsidRDefault="0097509C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10</w:t>
            </w:r>
          </w:p>
        </w:tc>
      </w:tr>
      <w:tr w:rsidR="003C6051" w:rsidRPr="000C10A0" w:rsidTr="00A52770">
        <w:trPr>
          <w:trHeight w:val="2574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Pr="00AC5929" w:rsidRDefault="00AC5929" w:rsidP="00AC592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3C6051" w:rsidRPr="00AC5929">
              <w:rPr>
                <w:rFonts w:ascii="Arial" w:hAnsi="Arial" w:cs="Arial"/>
                <w:b/>
                <w:sz w:val="22"/>
                <w:szCs w:val="22"/>
              </w:rPr>
              <w:t>zafy biurowe do przechowywania pomocy dydaktycznych i dokumentacji,</w:t>
            </w:r>
          </w:p>
          <w:p w:rsidR="00AC5929" w:rsidRDefault="00AC5929" w:rsidP="004B081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Witryna z szafka 1850x800x400mm,wykonana z płyty laminowanej 18mm.</w:t>
            </w:r>
          </w:p>
          <w:p w:rsidR="00AC5929" w:rsidRDefault="00AC5929" w:rsidP="004B081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Obrzeże PCV 2mm.</w:t>
            </w:r>
          </w:p>
          <w:p w:rsidR="00AC5929" w:rsidRDefault="00AC5929" w:rsidP="004B081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Metalowy uchwyt.</w:t>
            </w:r>
          </w:p>
          <w:p w:rsidR="00AC5929" w:rsidRDefault="00AC5929" w:rsidP="004B081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Zamykana na zamek z 2 kluczykami.</w:t>
            </w:r>
          </w:p>
          <w:p w:rsidR="00AC5929" w:rsidRDefault="00AC5929" w:rsidP="004B081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Posiada 5 przestrzeni na dokumenty. 3 górne części oszklone.</w:t>
            </w:r>
          </w:p>
          <w:p w:rsidR="00AC5929" w:rsidRPr="00A52770" w:rsidRDefault="00AC5929" w:rsidP="00A5277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AC5929">
              <w:rPr>
                <w:rFonts w:ascii="Arial" w:hAnsi="Arial" w:cs="Arial"/>
                <w:sz w:val="22"/>
                <w:szCs w:val="22"/>
              </w:rPr>
              <w:t>Witryna posiada Certyfikat dopuszczający do użytkowania w jednostkach oświatowych.</w:t>
            </w:r>
          </w:p>
        </w:tc>
        <w:tc>
          <w:tcPr>
            <w:tcW w:w="1554" w:type="dxa"/>
            <w:vAlign w:val="center"/>
          </w:tcPr>
          <w:p w:rsidR="003C6051" w:rsidRPr="000C10A0" w:rsidRDefault="003C6051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Default="00DC18CA" w:rsidP="00DC18C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3C6051" w:rsidRPr="00DC18CA">
              <w:rPr>
                <w:rFonts w:ascii="Arial" w:hAnsi="Arial" w:cs="Arial"/>
                <w:b/>
                <w:sz w:val="22"/>
                <w:szCs w:val="22"/>
              </w:rPr>
              <w:t>omputer podłączony do sieci lokalnej z dostępem do Internetu</w:t>
            </w:r>
            <w:r w:rsidR="003C6051"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Typ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Komputer stacjonarny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Procesor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Komputer powinien osiągać w teście wydajności osiągający minimum 7340 punkty w teście </w:t>
            </w:r>
            <w:proofErr w:type="spellStart"/>
            <w:r w:rsidRPr="0074747D">
              <w:rPr>
                <w:rFonts w:ascii="Arial" w:hAnsi="Arial" w:cs="Arial"/>
                <w:sz w:val="22"/>
                <w:szCs w:val="22"/>
              </w:rPr>
              <w:t>PassMark</w:t>
            </w:r>
            <w:proofErr w:type="spellEnd"/>
            <w:r w:rsidRPr="0074747D">
              <w:rPr>
                <w:rFonts w:ascii="Arial" w:hAnsi="Arial" w:cs="Arial"/>
                <w:sz w:val="22"/>
                <w:szCs w:val="22"/>
              </w:rPr>
              <w:t xml:space="preserve"> (CPU Mark) – opublikowanym na stronie: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http://www.cpubenchmark.net/cpu_list.php. Potwierdzeniem </w:t>
            </w:r>
            <w:r w:rsidRPr="0074747D">
              <w:rPr>
                <w:rFonts w:ascii="Arial" w:hAnsi="Arial" w:cs="Arial"/>
                <w:sz w:val="22"/>
                <w:szCs w:val="22"/>
              </w:rPr>
              <w:lastRenderedPageBreak/>
              <w:t>spełnienia tego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wymogu powinien być dokument załączony przez Wykonawcę. (dopuszcza się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wydruk ze strony internetowej)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Pamięć operacyjna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Pojemność min. 8192 MB, DDR4 2400 MHz. 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Wydajność grafiki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Zintegrowana zgodna z HD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Parametry pamięci masowej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Dysk twardy SSD o pojemności min. 256GB, SATA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Wyposażenie multimedialne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Płyta główna wyposażona w kartę dźwiękową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Warunki gwarancji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 xml:space="preserve">3 lata od daty dostawy w miejscu instalacji komputera. Usunięcie awarii – następny dzień roboczy po otrzymaniu zgłoszenia. 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Serwis urządzeń musi byś realizowany przez producenta lub autoryzowanego partnera serwisowego producenta — wymagane oświadczenie Wykonawcy potwierdzające, że serwis będzie realizowany przez Producenta lub autoryzowanego partnera serwisowego producenta (należy dołączyć do oferty). 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Wsparcie techniczne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Dostęp do aktualnych sterowników zainstalowanych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 komputerze urządzeń, realizowany poprzez podanie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identyfikatora klienta lub modelu komputera lub numeru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seryjnego komputera, na dedykowanej przez producenta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stronie internetowej — należy podać adres strony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oraz sposób realizacji wymagania (opis uzyskania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w/w informacji).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 xml:space="preserve">System operacyjny </w:t>
            </w:r>
            <w:r w:rsidRPr="0074747D">
              <w:rPr>
                <w:rFonts w:ascii="Arial" w:hAnsi="Arial" w:cs="Arial"/>
                <w:sz w:val="22"/>
                <w:szCs w:val="22"/>
              </w:rPr>
              <w:tab/>
              <w:t>Windows 10 Professional  64 bit w języku polskim</w:t>
            </w:r>
          </w:p>
          <w:p w:rsidR="001A3BA5" w:rsidRPr="001A3BA5" w:rsidRDefault="001A3BA5" w:rsidP="00130DA4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A3BA5">
              <w:rPr>
                <w:rFonts w:ascii="Arial" w:hAnsi="Arial" w:cs="Arial"/>
                <w:sz w:val="22"/>
                <w:szCs w:val="22"/>
              </w:rPr>
              <w:t>Wymagania dodatkowe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1A3BA5">
              <w:rPr>
                <w:rFonts w:ascii="Arial" w:hAnsi="Arial" w:cs="Arial"/>
                <w:sz w:val="22"/>
                <w:szCs w:val="22"/>
              </w:rPr>
              <w:t>4 gniazd USB, w tym 2 wprowadzone na przedzie obudowy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1 x VGA,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1 x HDMI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2 x USB 3</w:t>
            </w:r>
            <w:r w:rsidRPr="0074747D">
              <w:rPr>
                <w:rFonts w:ascii="Arial" w:hAnsi="Arial" w:cs="Arial"/>
                <w:sz w:val="22"/>
                <w:szCs w:val="22"/>
              </w:rPr>
              <w:t>.0,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Karta sieciowa 10/100/1000 RJ-45, zintegrowana z płytą główną,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złącze słuchawkowe i złącze mikrofonowe,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Nagrywarka DVD+/-R,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Złącze wideo zgodnie z zaoferowanym monitorem,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Mysz optyczna USB,</w:t>
            </w:r>
          </w:p>
          <w:p w:rsidR="001A3BA5" w:rsidRPr="0074747D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Klawiatura USB (układ polski programisty)</w:t>
            </w:r>
          </w:p>
          <w:p w:rsidR="001A3BA5" w:rsidRPr="00BD3645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</w:rPr>
            </w:pPr>
            <w:r w:rsidRPr="0074747D">
              <w:rPr>
                <w:rFonts w:ascii="Arial" w:hAnsi="Arial" w:cs="Arial"/>
                <w:sz w:val="22"/>
                <w:szCs w:val="22"/>
              </w:rPr>
              <w:t>Zainstalowane:· System operacyjny,</w:t>
            </w:r>
            <w:r w:rsidRPr="000C10A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A3BA5" w:rsidRPr="00BD3645" w:rsidRDefault="001A3BA5" w:rsidP="001A3BA5">
            <w:pPr>
              <w:suppressAutoHyphens w:val="0"/>
              <w:ind w:left="360"/>
              <w:rPr>
                <w:rFonts w:ascii="Arial" w:hAnsi="Arial" w:cs="Arial"/>
                <w:b/>
                <w:sz w:val="22"/>
              </w:rPr>
            </w:pPr>
            <w:r w:rsidRPr="00BD3645">
              <w:rPr>
                <w:rFonts w:ascii="Arial" w:hAnsi="Arial" w:cs="Arial"/>
                <w:b/>
                <w:sz w:val="22"/>
              </w:rPr>
              <w:t>MONITOR</w:t>
            </w:r>
            <w:r w:rsidRPr="00BD3645">
              <w:rPr>
                <w:rFonts w:ascii="Arial" w:hAnsi="Arial" w:cs="Arial"/>
                <w:b/>
                <w:sz w:val="22"/>
              </w:rPr>
              <w:tab/>
            </w:r>
          </w:p>
          <w:p w:rsidR="001A3BA5" w:rsidRPr="00BD3645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Typ Wyświetlacza</w:t>
            </w:r>
            <w:r w:rsidRPr="00BD3645">
              <w:rPr>
                <w:rFonts w:ascii="Arial" w:hAnsi="Arial" w:cs="Arial"/>
                <w:sz w:val="22"/>
              </w:rPr>
              <w:tab/>
              <w:t>LED</w:t>
            </w:r>
          </w:p>
          <w:p w:rsidR="001A3BA5" w:rsidRPr="00BD3645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Proporcje obrazu</w:t>
            </w:r>
            <w:r w:rsidRPr="00BD3645">
              <w:rPr>
                <w:rFonts w:ascii="Arial" w:hAnsi="Arial" w:cs="Arial"/>
                <w:sz w:val="22"/>
              </w:rPr>
              <w:tab/>
              <w:t>16:9</w:t>
            </w:r>
          </w:p>
          <w:p w:rsidR="001A3BA5" w:rsidRPr="00BD3645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Przekątna ekranu</w:t>
            </w:r>
            <w:r w:rsidRPr="00BD3645">
              <w:rPr>
                <w:rFonts w:ascii="Arial" w:hAnsi="Arial" w:cs="Arial"/>
                <w:sz w:val="22"/>
              </w:rPr>
              <w:tab/>
              <w:t>23.6”</w:t>
            </w:r>
          </w:p>
          <w:p w:rsidR="001A3BA5" w:rsidRPr="00BD3645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 xml:space="preserve">Rozdzielczość </w:t>
            </w:r>
            <w:r w:rsidRPr="00BD3645">
              <w:rPr>
                <w:rFonts w:ascii="Arial" w:hAnsi="Arial" w:cs="Arial"/>
                <w:sz w:val="22"/>
              </w:rPr>
              <w:tab/>
              <w:t>1920 x 1080 (HD 1080)</w:t>
            </w:r>
          </w:p>
          <w:p w:rsidR="001A3BA5" w:rsidRPr="00BD3645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Czas reakcji</w:t>
            </w:r>
            <w:r w:rsidRPr="00BD3645">
              <w:rPr>
                <w:rFonts w:ascii="Arial" w:hAnsi="Arial" w:cs="Arial"/>
                <w:sz w:val="22"/>
              </w:rPr>
              <w:tab/>
              <w:t>2 ms</w:t>
            </w:r>
          </w:p>
          <w:p w:rsidR="001A3BA5" w:rsidRPr="00BD3645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Gniazda we/wy</w:t>
            </w:r>
            <w:r w:rsidRPr="00BD3645">
              <w:rPr>
                <w:rFonts w:ascii="Arial" w:hAnsi="Arial" w:cs="Arial"/>
                <w:sz w:val="22"/>
              </w:rPr>
              <w:tab/>
              <w:t>1 x D-</w:t>
            </w:r>
            <w:proofErr w:type="spellStart"/>
            <w:r w:rsidRPr="00BD3645">
              <w:rPr>
                <w:rFonts w:ascii="Arial" w:hAnsi="Arial" w:cs="Arial"/>
                <w:sz w:val="22"/>
              </w:rPr>
              <w:t>Sub</w:t>
            </w:r>
            <w:proofErr w:type="spellEnd"/>
            <w:r w:rsidRPr="00BD3645">
              <w:rPr>
                <w:rFonts w:ascii="Arial" w:hAnsi="Arial" w:cs="Arial"/>
                <w:sz w:val="22"/>
              </w:rPr>
              <w:t>, 2 x HDMI</w:t>
            </w:r>
          </w:p>
          <w:p w:rsidR="001A3BA5" w:rsidRPr="00BD3645" w:rsidRDefault="001A3BA5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</w:rPr>
            </w:pPr>
            <w:r w:rsidRPr="00BD3645">
              <w:rPr>
                <w:rFonts w:ascii="Arial" w:hAnsi="Arial" w:cs="Arial"/>
                <w:sz w:val="22"/>
              </w:rPr>
              <w:t>Pobór mocy</w:t>
            </w:r>
            <w:r w:rsidRPr="00BD3645">
              <w:rPr>
                <w:rFonts w:ascii="Arial" w:hAnsi="Arial" w:cs="Arial"/>
                <w:sz w:val="22"/>
              </w:rPr>
              <w:tab/>
              <w:t>25 W</w:t>
            </w:r>
          </w:p>
          <w:p w:rsidR="00DC18CA" w:rsidRPr="000C10A0" w:rsidRDefault="001A3BA5" w:rsidP="001A3BA5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3645">
              <w:rPr>
                <w:rFonts w:ascii="Arial" w:hAnsi="Arial" w:cs="Arial"/>
                <w:sz w:val="22"/>
              </w:rPr>
              <w:t>Gwarancja</w:t>
            </w:r>
            <w:r w:rsidRPr="00BD3645">
              <w:rPr>
                <w:rFonts w:ascii="Arial" w:hAnsi="Arial" w:cs="Arial"/>
                <w:sz w:val="22"/>
              </w:rPr>
              <w:tab/>
              <w:t>3 lata</w:t>
            </w:r>
          </w:p>
        </w:tc>
        <w:tc>
          <w:tcPr>
            <w:tcW w:w="1554" w:type="dxa"/>
            <w:vAlign w:val="center"/>
          </w:tcPr>
          <w:p w:rsidR="003C6051" w:rsidRPr="000C10A0" w:rsidRDefault="00B05024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10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3EF4" w:rsidRPr="000C10A0" w:rsidRDefault="00C23EF4" w:rsidP="00C23EF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Drukarka laserowa ze skanerem i kopiarką A4,: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urządzenie wielofunkcyjne laserowe monochromatyczne,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funkcje: drukowanie, skanowanie, kopiowanie,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lastRenderedPageBreak/>
              <w:t xml:space="preserve">druk 20 str./min, rozdzielczość druku min. 1200/600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dpi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pamięć min. 16 MB, złącze USB,</w:t>
            </w:r>
          </w:p>
          <w:p w:rsidR="003C6051" w:rsidRPr="000C10A0" w:rsidRDefault="00C23EF4" w:rsidP="00C23EF4">
            <w:pPr>
              <w:suppressAutoHyphens w:val="0"/>
              <w:autoSpaceDE w:val="0"/>
              <w:autoSpaceDN w:val="0"/>
              <w:adjustRightInd w:val="0"/>
              <w:ind w:left="131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 xml:space="preserve">skanowanie w rozdzielczości 600x600 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dpi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 xml:space="preserve"> w kolorze</w:t>
            </w:r>
            <w:r w:rsidR="003C6051" w:rsidRPr="000C10A0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1554" w:type="dxa"/>
            <w:vAlign w:val="center"/>
          </w:tcPr>
          <w:p w:rsidR="003C6051" w:rsidRPr="000C10A0" w:rsidRDefault="003C6051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lastRenderedPageBreak/>
              <w:t>1</w:t>
            </w:r>
          </w:p>
        </w:tc>
      </w:tr>
      <w:tr w:rsidR="00C23EF4" w:rsidRPr="000C10A0" w:rsidTr="00EA23E6">
        <w:trPr>
          <w:trHeight w:val="567"/>
        </w:trPr>
        <w:tc>
          <w:tcPr>
            <w:tcW w:w="704" w:type="dxa"/>
            <w:vAlign w:val="center"/>
          </w:tcPr>
          <w:p w:rsidR="00C23EF4" w:rsidRPr="000C10A0" w:rsidRDefault="00C23EF4" w:rsidP="00C23EF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3EF4" w:rsidRPr="000C10A0" w:rsidRDefault="00C23EF4" w:rsidP="00C23EF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Projektor multimedialny,: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rozdzielczość optyczna min. 1024x768,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jasność min. 2200 ANSI Lumenów (w trybie „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eco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” min. 1600 ANSI Lumenów),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kontrast min. 4000:1,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format obrazu (standard) 4:3,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żywotność lampy min. 5000 h – tryb normalnej pracy,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porty/złącza wejścia/wyjścia: D-</w:t>
            </w:r>
            <w:proofErr w:type="spellStart"/>
            <w:r w:rsidRPr="000C10A0">
              <w:rPr>
                <w:rFonts w:ascii="Arial" w:hAnsi="Arial" w:cs="Arial"/>
                <w:sz w:val="22"/>
                <w:szCs w:val="22"/>
              </w:rPr>
              <w:t>Sub</w:t>
            </w:r>
            <w:proofErr w:type="spellEnd"/>
            <w:r w:rsidRPr="000C10A0">
              <w:rPr>
                <w:rFonts w:ascii="Arial" w:hAnsi="Arial" w:cs="Arial"/>
                <w:sz w:val="22"/>
                <w:szCs w:val="22"/>
              </w:rPr>
              <w:t>, RCA (video), S-Video, HDMI, stereo mini Jack,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wbudowany głośnik o mocy min. 5 W (stereo),</w:t>
            </w:r>
          </w:p>
          <w:p w:rsidR="00C23EF4" w:rsidRPr="000C10A0" w:rsidRDefault="00C23EF4" w:rsidP="00C23EF4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torba na projektor i dołączony fabrycznie kabel zasilający i sygnałowy RGB oraz przewód HDMI,</w:t>
            </w:r>
          </w:p>
          <w:p w:rsidR="00C23EF4" w:rsidRPr="00D93F2D" w:rsidRDefault="00C23EF4" w:rsidP="00D93F2D">
            <w:pPr>
              <w:numPr>
                <w:ilvl w:val="0"/>
                <w:numId w:val="6"/>
              </w:numPr>
              <w:suppressAutoHyphens w:val="0"/>
              <w:ind w:left="317"/>
              <w:rPr>
                <w:rFonts w:ascii="Arial" w:hAnsi="Arial" w:cs="Arial"/>
                <w:sz w:val="22"/>
                <w:szCs w:val="22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wskaźnik laserowy, pilot,</w:t>
            </w:r>
          </w:p>
        </w:tc>
        <w:tc>
          <w:tcPr>
            <w:tcW w:w="1554" w:type="dxa"/>
            <w:vAlign w:val="center"/>
          </w:tcPr>
          <w:p w:rsidR="00C23EF4" w:rsidRPr="000C10A0" w:rsidRDefault="00C23EF4" w:rsidP="00C23EF4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C23EF4" w:rsidRPr="000C10A0" w:rsidTr="00EA23E6">
        <w:trPr>
          <w:trHeight w:val="567"/>
        </w:trPr>
        <w:tc>
          <w:tcPr>
            <w:tcW w:w="704" w:type="dxa"/>
            <w:vAlign w:val="center"/>
          </w:tcPr>
          <w:p w:rsidR="00C23EF4" w:rsidRPr="000C10A0" w:rsidRDefault="00C23EF4" w:rsidP="00C23EF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3EF4" w:rsidRPr="000C10A0" w:rsidRDefault="00C23EF4" w:rsidP="00C23EF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>Ekran projekcyjny,</w:t>
            </w:r>
          </w:p>
          <w:p w:rsidR="00C23EF4" w:rsidRPr="00E97F89" w:rsidRDefault="00C23EF4" w:rsidP="00D93F2D">
            <w:pPr>
              <w:pStyle w:val="Akapitzlist"/>
              <w:numPr>
                <w:ilvl w:val="0"/>
                <w:numId w:val="33"/>
              </w:numPr>
              <w:suppressAutoHyphens w:val="0"/>
              <w:ind w:left="289" w:hanging="289"/>
              <w:rPr>
                <w:rFonts w:ascii="Arial" w:hAnsi="Arial" w:cs="Arial"/>
                <w:b/>
              </w:rPr>
            </w:pPr>
            <w:r w:rsidRPr="00E97F89">
              <w:rPr>
                <w:rFonts w:ascii="Arial" w:hAnsi="Arial" w:cs="Arial"/>
                <w:sz w:val="22"/>
                <w:szCs w:val="22"/>
              </w:rPr>
              <w:t>rozwijany elektrycznie, powierzchnia projekcyjna: matowa, biała, rozmiar powierzchni projekcyjnej: szerokość: min. 180 cm, wysokość: min. 135 cm, format: 4:3 lub 16:9, sterowanie: ręczne lub bezprzewodowe, mocowanie: ścienne lub sufitowe</w:t>
            </w:r>
          </w:p>
        </w:tc>
        <w:tc>
          <w:tcPr>
            <w:tcW w:w="1554" w:type="dxa"/>
            <w:vAlign w:val="center"/>
          </w:tcPr>
          <w:p w:rsidR="00C23EF4" w:rsidRPr="000C10A0" w:rsidRDefault="00D93F2D" w:rsidP="00C23E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Default="00370988" w:rsidP="0037098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D93F2D">
              <w:rPr>
                <w:rFonts w:ascii="Arial" w:hAnsi="Arial" w:cs="Arial"/>
                <w:b/>
                <w:sz w:val="22"/>
                <w:szCs w:val="22"/>
              </w:rPr>
              <w:t>loter</w:t>
            </w:r>
          </w:p>
          <w:p w:rsidR="00370988" w:rsidRPr="001A3BA5" w:rsidRDefault="00370988" w:rsidP="00370988">
            <w:pPr>
              <w:pStyle w:val="Akapitzlist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70988">
              <w:rPr>
                <w:rFonts w:ascii="Arial" w:hAnsi="Arial" w:cs="Arial"/>
                <w:sz w:val="22"/>
                <w:szCs w:val="22"/>
              </w:rPr>
              <w:t>urządzen</w:t>
            </w:r>
            <w:r w:rsidR="00D93F2D">
              <w:rPr>
                <w:rFonts w:ascii="Arial" w:hAnsi="Arial" w:cs="Arial"/>
                <w:sz w:val="22"/>
                <w:szCs w:val="22"/>
              </w:rPr>
              <w:t>ie drukujące na formacie min. A1</w:t>
            </w:r>
          </w:p>
          <w:p w:rsidR="0085020C" w:rsidRPr="0085020C" w:rsidRDefault="001A3BA5" w:rsidP="0085020C">
            <w:pPr>
              <w:pStyle w:val="Akapitzlist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t xml:space="preserve"> </w:t>
            </w:r>
            <w:r w:rsidRPr="0085020C">
              <w:rPr>
                <w:rFonts w:ascii="Arial" w:hAnsi="Arial" w:cs="Arial"/>
                <w:sz w:val="22"/>
              </w:rPr>
              <w:t>jakość druku w kolorze 1200</w:t>
            </w:r>
            <w:r w:rsidR="0085020C">
              <w:rPr>
                <w:rFonts w:ascii="Arial" w:hAnsi="Arial" w:cs="Arial"/>
                <w:sz w:val="22"/>
              </w:rPr>
              <w:t xml:space="preserve"> × 1200 </w:t>
            </w:r>
            <w:proofErr w:type="spellStart"/>
            <w:r w:rsidR="0085020C">
              <w:rPr>
                <w:rFonts w:ascii="Arial" w:hAnsi="Arial" w:cs="Arial"/>
                <w:sz w:val="22"/>
              </w:rPr>
              <w:t>dpi</w:t>
            </w:r>
            <w:proofErr w:type="spellEnd"/>
          </w:p>
          <w:p w:rsidR="0085020C" w:rsidRPr="0085020C" w:rsidRDefault="001A3BA5" w:rsidP="0085020C">
            <w:pPr>
              <w:pStyle w:val="Akapitzlist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5020C">
              <w:rPr>
                <w:rFonts w:ascii="Arial" w:hAnsi="Arial" w:cs="Arial"/>
                <w:sz w:val="22"/>
              </w:rPr>
              <w:t xml:space="preserve"> prędkość druku: A1 /</w:t>
            </w:r>
            <w:r w:rsidR="0085020C">
              <w:rPr>
                <w:rFonts w:ascii="Arial" w:hAnsi="Arial" w:cs="Arial"/>
                <w:sz w:val="22"/>
              </w:rPr>
              <w:t>min</w:t>
            </w:r>
            <w:bookmarkStart w:id="0" w:name="_GoBack"/>
            <w:bookmarkEnd w:id="0"/>
            <w:r w:rsidRPr="0085020C">
              <w:rPr>
                <w:rFonts w:ascii="Arial" w:hAnsi="Arial" w:cs="Arial"/>
                <w:sz w:val="22"/>
              </w:rPr>
              <w:t xml:space="preserve"> 45 s</w:t>
            </w:r>
          </w:p>
          <w:p w:rsidR="001A3BA5" w:rsidRPr="00370988" w:rsidRDefault="001A3BA5" w:rsidP="0085020C">
            <w:pPr>
              <w:pStyle w:val="Akapitzlist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5020C">
              <w:rPr>
                <w:rFonts w:ascii="Arial" w:hAnsi="Arial" w:cs="Arial"/>
                <w:sz w:val="22"/>
              </w:rPr>
              <w:t>pamięć:</w:t>
            </w:r>
            <w:r w:rsidR="0085020C">
              <w:rPr>
                <w:rFonts w:ascii="Arial" w:hAnsi="Arial" w:cs="Arial"/>
                <w:sz w:val="22"/>
              </w:rPr>
              <w:t xml:space="preserve"> </w:t>
            </w:r>
            <w:r w:rsidRPr="0085020C">
              <w:rPr>
                <w:rFonts w:ascii="Arial" w:hAnsi="Arial" w:cs="Arial"/>
                <w:sz w:val="22"/>
              </w:rPr>
              <w:t>min</w:t>
            </w:r>
            <w:r w:rsidRPr="0085020C">
              <w:rPr>
                <w:rFonts w:ascii="Arial" w:hAnsi="Arial" w:cs="Arial"/>
                <w:sz w:val="22"/>
              </w:rPr>
              <w:t xml:space="preserve"> 256 MB</w:t>
            </w:r>
          </w:p>
        </w:tc>
        <w:tc>
          <w:tcPr>
            <w:tcW w:w="1554" w:type="dxa"/>
            <w:vAlign w:val="center"/>
          </w:tcPr>
          <w:p w:rsidR="003C6051" w:rsidRPr="000C10A0" w:rsidRDefault="003C6051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C23EF4" w:rsidRPr="000C10A0" w:rsidRDefault="00C23EF4" w:rsidP="00B122D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10A0">
              <w:rPr>
                <w:rFonts w:ascii="Arial" w:hAnsi="Arial" w:cs="Arial"/>
                <w:b/>
                <w:sz w:val="22"/>
                <w:szCs w:val="22"/>
              </w:rPr>
              <w:t xml:space="preserve">Tablica szkolna biała </w:t>
            </w:r>
            <w:proofErr w:type="spellStart"/>
            <w:r w:rsidRPr="000C10A0">
              <w:rPr>
                <w:rFonts w:ascii="Arial" w:hAnsi="Arial" w:cs="Arial"/>
                <w:b/>
                <w:sz w:val="22"/>
                <w:szCs w:val="22"/>
              </w:rPr>
              <w:t>suchościeralna</w:t>
            </w:r>
            <w:proofErr w:type="spellEnd"/>
            <w:r w:rsidRPr="000C10A0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3C6051" w:rsidRPr="00370988" w:rsidRDefault="00C23EF4" w:rsidP="00370988">
            <w:pPr>
              <w:pStyle w:val="Akapitzlist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70988">
              <w:rPr>
                <w:rFonts w:ascii="Arial" w:hAnsi="Arial" w:cs="Arial"/>
                <w:sz w:val="22"/>
                <w:szCs w:val="22"/>
              </w:rPr>
              <w:t xml:space="preserve">powierzchnia biała </w:t>
            </w:r>
            <w:proofErr w:type="spellStart"/>
            <w:r w:rsidRPr="00370988">
              <w:rPr>
                <w:rFonts w:ascii="Arial" w:hAnsi="Arial" w:cs="Arial"/>
                <w:sz w:val="22"/>
                <w:szCs w:val="22"/>
              </w:rPr>
              <w:t>suchościeralna</w:t>
            </w:r>
            <w:proofErr w:type="spellEnd"/>
            <w:r w:rsidRPr="00370988">
              <w:rPr>
                <w:rFonts w:ascii="Arial" w:hAnsi="Arial" w:cs="Arial"/>
                <w:sz w:val="22"/>
                <w:szCs w:val="22"/>
              </w:rPr>
              <w:t>, magnetyczna o wymiarach co najmniej 240x120 cm</w:t>
            </w:r>
          </w:p>
        </w:tc>
        <w:tc>
          <w:tcPr>
            <w:tcW w:w="1554" w:type="dxa"/>
            <w:vAlign w:val="center"/>
          </w:tcPr>
          <w:p w:rsidR="003C6051" w:rsidRPr="000C10A0" w:rsidRDefault="003D23AE" w:rsidP="003C60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Default="00370988" w:rsidP="0037098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3C6051" w:rsidRPr="00370988">
              <w:rPr>
                <w:rFonts w:ascii="Arial" w:hAnsi="Arial" w:cs="Arial"/>
                <w:b/>
                <w:sz w:val="22"/>
                <w:szCs w:val="22"/>
              </w:rPr>
              <w:t>rogram do wykonywania rysunku technicznego (typu CAD),</w:t>
            </w:r>
          </w:p>
          <w:p w:rsidR="00370988" w:rsidRPr="00370988" w:rsidRDefault="00370988" w:rsidP="00370988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70988">
              <w:rPr>
                <w:rFonts w:ascii="Arial" w:hAnsi="Arial" w:cs="Arial"/>
                <w:sz w:val="22"/>
                <w:szCs w:val="22"/>
              </w:rPr>
              <w:t>programy wspomagające projektowanie, umożliwiające opracowywanie dokumentacji technicznej w postaci grafiki 2D i 3D oraz przeprowadzanie analizy technicznej</w:t>
            </w:r>
          </w:p>
        </w:tc>
        <w:tc>
          <w:tcPr>
            <w:tcW w:w="1554" w:type="dxa"/>
            <w:vAlign w:val="center"/>
          </w:tcPr>
          <w:p w:rsidR="003C6051" w:rsidRPr="000C10A0" w:rsidRDefault="00B05024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10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Default="00D93F2D" w:rsidP="00C23EF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3C6051" w:rsidRPr="00C23EF4">
              <w:rPr>
                <w:rFonts w:ascii="Arial" w:hAnsi="Arial" w:cs="Arial"/>
                <w:b/>
                <w:sz w:val="22"/>
                <w:szCs w:val="22"/>
              </w:rPr>
              <w:t>akiet programów biurowych,</w:t>
            </w:r>
          </w:p>
          <w:p w:rsidR="00C23EF4" w:rsidRPr="00A52770" w:rsidRDefault="00C23EF4" w:rsidP="001A3BA5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Pr="0090388B">
              <w:rPr>
                <w:rFonts w:ascii="Arial" w:hAnsi="Arial" w:cs="Arial"/>
                <w:sz w:val="22"/>
                <w:szCs w:val="22"/>
              </w:rPr>
              <w:t>każde stanowisko</w:t>
            </w:r>
            <w:r w:rsidR="001A3B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3BA5" w:rsidRPr="0074747D">
              <w:rPr>
                <w:rFonts w:ascii="Arial" w:hAnsi="Arial" w:cs="Arial"/>
                <w:sz w:val="22"/>
                <w:szCs w:val="22"/>
              </w:rPr>
              <w:t>Microsoft Office 2019 Home &amp; Student w języku polskim wersja pudełkowa</w:t>
            </w:r>
            <w:r w:rsidR="001A3B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3BA5" w:rsidRPr="009038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388B">
              <w:rPr>
                <w:rFonts w:ascii="Arial" w:hAnsi="Arial" w:cs="Arial"/>
                <w:sz w:val="22"/>
                <w:szCs w:val="22"/>
              </w:rPr>
              <w:t>(edytor tekstu, arkusz kalkulacyjny, program do tworzenia prezentacji</w:t>
            </w:r>
            <w:r w:rsidR="001A3BA5" w:rsidRPr="0074747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3C6051" w:rsidRPr="000C10A0" w:rsidRDefault="00B05024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10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Pr="000C10A0" w:rsidRDefault="003C6051" w:rsidP="0078447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sprzęt do utrzymania czystości i składowania sortowanych odpadów,</w:t>
            </w:r>
          </w:p>
        </w:tc>
        <w:tc>
          <w:tcPr>
            <w:tcW w:w="1554" w:type="dxa"/>
            <w:vAlign w:val="center"/>
          </w:tcPr>
          <w:p w:rsidR="003C6051" w:rsidRPr="000C10A0" w:rsidRDefault="00B05024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Pr="000C10A0" w:rsidRDefault="003C6051" w:rsidP="0078447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  <w:szCs w:val="22"/>
              </w:rPr>
              <w:t>sprzęt ppoż. w ilości wynikającej z obowiązujących przepisów,</w:t>
            </w:r>
          </w:p>
        </w:tc>
        <w:tc>
          <w:tcPr>
            <w:tcW w:w="1554" w:type="dxa"/>
            <w:vAlign w:val="center"/>
          </w:tcPr>
          <w:p w:rsidR="003C6051" w:rsidRPr="000C10A0" w:rsidRDefault="00B05024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  <w:tr w:rsidR="003C6051" w:rsidRPr="000C10A0" w:rsidTr="00EA23E6">
        <w:trPr>
          <w:trHeight w:val="567"/>
        </w:trPr>
        <w:tc>
          <w:tcPr>
            <w:tcW w:w="704" w:type="dxa"/>
            <w:vAlign w:val="center"/>
          </w:tcPr>
          <w:p w:rsidR="003C6051" w:rsidRPr="000C10A0" w:rsidRDefault="003C6051" w:rsidP="004B081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3C6051" w:rsidRPr="000C10A0" w:rsidRDefault="003C6051" w:rsidP="0078447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  <w:sz w:val="22"/>
              </w:rPr>
              <w:t>apteczka zaopatrzona w środki niezbędne do udzielania pierwszej pomocy wraz z instrukcją o zasadach udzielania pierwszej pomocy.</w:t>
            </w:r>
          </w:p>
        </w:tc>
        <w:tc>
          <w:tcPr>
            <w:tcW w:w="1554" w:type="dxa"/>
            <w:vAlign w:val="center"/>
          </w:tcPr>
          <w:p w:rsidR="003C6051" w:rsidRPr="000C10A0" w:rsidRDefault="00B05024" w:rsidP="003C6051">
            <w:pPr>
              <w:rPr>
                <w:rFonts w:ascii="Arial" w:hAnsi="Arial" w:cs="Arial"/>
              </w:rPr>
            </w:pPr>
            <w:r w:rsidRPr="000C10A0">
              <w:rPr>
                <w:rFonts w:ascii="Arial" w:hAnsi="Arial" w:cs="Arial"/>
              </w:rPr>
              <w:t>1</w:t>
            </w:r>
          </w:p>
        </w:tc>
      </w:tr>
    </w:tbl>
    <w:p w:rsidR="007954EA" w:rsidRPr="000C10A0" w:rsidRDefault="007954EA" w:rsidP="00093267">
      <w:pPr>
        <w:jc w:val="center"/>
        <w:rPr>
          <w:rFonts w:ascii="Arial" w:hAnsi="Arial" w:cs="Arial"/>
          <w:b/>
          <w:u w:val="single"/>
        </w:rPr>
      </w:pPr>
    </w:p>
    <w:sectPr w:rsidR="007954EA" w:rsidRPr="000C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</w:rPr>
    </w:lvl>
  </w:abstractNum>
  <w:abstractNum w:abstractNumId="1" w15:restartNumberingAfterBreak="0">
    <w:nsid w:val="00016062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73A3E"/>
    <w:multiLevelType w:val="hybridMultilevel"/>
    <w:tmpl w:val="25E4212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3C76"/>
    <w:multiLevelType w:val="multilevel"/>
    <w:tmpl w:val="048E293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E15B21"/>
    <w:multiLevelType w:val="hybridMultilevel"/>
    <w:tmpl w:val="12F82ECA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A01"/>
    <w:multiLevelType w:val="hybridMultilevel"/>
    <w:tmpl w:val="3F52B63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F3F45"/>
    <w:multiLevelType w:val="hybridMultilevel"/>
    <w:tmpl w:val="F3688E2E"/>
    <w:lvl w:ilvl="0" w:tplc="6CF673FE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15C75"/>
    <w:multiLevelType w:val="hybridMultilevel"/>
    <w:tmpl w:val="63F0843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A0D8C"/>
    <w:multiLevelType w:val="multilevel"/>
    <w:tmpl w:val="B75E01D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4D5864"/>
    <w:multiLevelType w:val="hybridMultilevel"/>
    <w:tmpl w:val="53F8D6A8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52E30"/>
    <w:multiLevelType w:val="multilevel"/>
    <w:tmpl w:val="5C1C28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1" w15:restartNumberingAfterBreak="0">
    <w:nsid w:val="196E4901"/>
    <w:multiLevelType w:val="hybridMultilevel"/>
    <w:tmpl w:val="C10CA3D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B64F9"/>
    <w:multiLevelType w:val="hybridMultilevel"/>
    <w:tmpl w:val="F18E7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70EDB"/>
    <w:multiLevelType w:val="hybridMultilevel"/>
    <w:tmpl w:val="21CCF29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50B29"/>
    <w:multiLevelType w:val="hybridMultilevel"/>
    <w:tmpl w:val="B6881B92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F03FF"/>
    <w:multiLevelType w:val="hybridMultilevel"/>
    <w:tmpl w:val="18223DF8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B96253"/>
    <w:multiLevelType w:val="hybridMultilevel"/>
    <w:tmpl w:val="9E34CC28"/>
    <w:lvl w:ilvl="0" w:tplc="C868B766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1EB6E2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D076E4">
      <w:start w:val="1"/>
      <w:numFmt w:val="bullet"/>
      <w:lvlText w:val="·"/>
      <w:lvlJc w:val="left"/>
      <w:pPr>
        <w:ind w:left="14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90CB9C">
      <w:start w:val="1"/>
      <w:numFmt w:val="bullet"/>
      <w:lvlText w:val="·"/>
      <w:lvlJc w:val="left"/>
      <w:pPr>
        <w:tabs>
          <w:tab w:val="left" w:pos="720"/>
        </w:tabs>
        <w:ind w:left="21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0D31C">
      <w:start w:val="1"/>
      <w:numFmt w:val="bullet"/>
      <w:lvlText w:val="·"/>
      <w:lvlJc w:val="left"/>
      <w:pPr>
        <w:tabs>
          <w:tab w:val="left" w:pos="720"/>
        </w:tabs>
        <w:ind w:left="28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526A76">
      <w:start w:val="1"/>
      <w:numFmt w:val="bullet"/>
      <w:lvlText w:val="·"/>
      <w:lvlJc w:val="left"/>
      <w:pPr>
        <w:tabs>
          <w:tab w:val="left" w:pos="720"/>
        </w:tabs>
        <w:ind w:left="360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B6205A">
      <w:start w:val="1"/>
      <w:numFmt w:val="bullet"/>
      <w:lvlText w:val="·"/>
      <w:lvlJc w:val="left"/>
      <w:pPr>
        <w:tabs>
          <w:tab w:val="left" w:pos="720"/>
        </w:tabs>
        <w:ind w:left="432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324150">
      <w:start w:val="1"/>
      <w:numFmt w:val="bullet"/>
      <w:lvlText w:val="·"/>
      <w:lvlJc w:val="left"/>
      <w:pPr>
        <w:tabs>
          <w:tab w:val="left" w:pos="720"/>
        </w:tabs>
        <w:ind w:left="50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86E438">
      <w:start w:val="1"/>
      <w:numFmt w:val="bullet"/>
      <w:lvlText w:val="·"/>
      <w:lvlJc w:val="left"/>
      <w:pPr>
        <w:tabs>
          <w:tab w:val="left" w:pos="720"/>
        </w:tabs>
        <w:ind w:left="57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20258DF"/>
    <w:multiLevelType w:val="hybridMultilevel"/>
    <w:tmpl w:val="9DFC35C0"/>
    <w:lvl w:ilvl="0" w:tplc="FF34164C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8" w15:restartNumberingAfterBreak="0">
    <w:nsid w:val="24BF5E87"/>
    <w:multiLevelType w:val="hybridMultilevel"/>
    <w:tmpl w:val="6108CCB6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D6557F"/>
    <w:multiLevelType w:val="hybridMultilevel"/>
    <w:tmpl w:val="60A653E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265068"/>
    <w:multiLevelType w:val="hybridMultilevel"/>
    <w:tmpl w:val="E156297E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513B0A"/>
    <w:multiLevelType w:val="hybridMultilevel"/>
    <w:tmpl w:val="6F50BA5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BAC2009"/>
    <w:multiLevelType w:val="hybridMultilevel"/>
    <w:tmpl w:val="835E44B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5D0278"/>
    <w:multiLevelType w:val="hybridMultilevel"/>
    <w:tmpl w:val="836077F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821C4A"/>
    <w:multiLevelType w:val="hybridMultilevel"/>
    <w:tmpl w:val="8146C7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943766"/>
    <w:multiLevelType w:val="hybridMultilevel"/>
    <w:tmpl w:val="E7E4B8BE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ACC5314"/>
    <w:multiLevelType w:val="hybridMultilevel"/>
    <w:tmpl w:val="B616E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73FBA"/>
    <w:multiLevelType w:val="hybridMultilevel"/>
    <w:tmpl w:val="0A5CB92E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853CC1"/>
    <w:multiLevelType w:val="hybridMultilevel"/>
    <w:tmpl w:val="FDA8C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93F09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1E56A5"/>
    <w:multiLevelType w:val="hybridMultilevel"/>
    <w:tmpl w:val="B1FED4DA"/>
    <w:lvl w:ilvl="0" w:tplc="614E40B4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2D0CE6"/>
    <w:multiLevelType w:val="hybridMultilevel"/>
    <w:tmpl w:val="14CC325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2F61BD"/>
    <w:multiLevelType w:val="hybridMultilevel"/>
    <w:tmpl w:val="4C14FFDA"/>
    <w:lvl w:ilvl="0" w:tplc="FF34164C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C31295E"/>
    <w:multiLevelType w:val="hybridMultilevel"/>
    <w:tmpl w:val="63A899D6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D2F28"/>
    <w:multiLevelType w:val="multilevel"/>
    <w:tmpl w:val="8C343580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trike w:val="0"/>
        <w:sz w:val="20"/>
      </w:rPr>
    </w:lvl>
    <w:lvl w:ilvl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trike w:val="0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875BA2"/>
    <w:multiLevelType w:val="multilevel"/>
    <w:tmpl w:val="A5342B8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trike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EB70A1"/>
    <w:multiLevelType w:val="hybridMultilevel"/>
    <w:tmpl w:val="F2C054B2"/>
    <w:lvl w:ilvl="0" w:tplc="6CF673FE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77C7654"/>
    <w:multiLevelType w:val="hybridMultilevel"/>
    <w:tmpl w:val="723003BC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F22D79"/>
    <w:multiLevelType w:val="hybridMultilevel"/>
    <w:tmpl w:val="4BA66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36479F"/>
    <w:multiLevelType w:val="hybridMultilevel"/>
    <w:tmpl w:val="EAD6B1B2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8A1DAA"/>
    <w:multiLevelType w:val="hybridMultilevel"/>
    <w:tmpl w:val="36724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2D540CA"/>
    <w:multiLevelType w:val="hybridMultilevel"/>
    <w:tmpl w:val="6FDA5D64"/>
    <w:lvl w:ilvl="0" w:tplc="6CF673F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B61C18"/>
    <w:multiLevelType w:val="hybridMultilevel"/>
    <w:tmpl w:val="E57C4F8A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E0A3A"/>
    <w:multiLevelType w:val="hybridMultilevel"/>
    <w:tmpl w:val="C78E4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9D213E"/>
    <w:multiLevelType w:val="hybridMultilevel"/>
    <w:tmpl w:val="F36E5C74"/>
    <w:lvl w:ilvl="0" w:tplc="5726BD48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D49E08">
      <w:start w:val="1"/>
      <w:numFmt w:val="bullet"/>
      <w:lvlText w:val="·"/>
      <w:lvlJc w:val="left"/>
      <w:pPr>
        <w:ind w:left="10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DA1390">
      <w:start w:val="1"/>
      <w:numFmt w:val="bullet"/>
      <w:lvlText w:val="·"/>
      <w:lvlJc w:val="left"/>
      <w:pPr>
        <w:ind w:left="14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94BF02">
      <w:start w:val="1"/>
      <w:numFmt w:val="bullet"/>
      <w:lvlText w:val="·"/>
      <w:lvlJc w:val="left"/>
      <w:pPr>
        <w:tabs>
          <w:tab w:val="left" w:pos="720"/>
        </w:tabs>
        <w:ind w:left="21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4513A">
      <w:start w:val="1"/>
      <w:numFmt w:val="bullet"/>
      <w:lvlText w:val="·"/>
      <w:lvlJc w:val="left"/>
      <w:pPr>
        <w:tabs>
          <w:tab w:val="left" w:pos="720"/>
        </w:tabs>
        <w:ind w:left="288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5E5C32">
      <w:start w:val="1"/>
      <w:numFmt w:val="bullet"/>
      <w:lvlText w:val="·"/>
      <w:lvlJc w:val="left"/>
      <w:pPr>
        <w:tabs>
          <w:tab w:val="left" w:pos="720"/>
        </w:tabs>
        <w:ind w:left="360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289E0A">
      <w:start w:val="1"/>
      <w:numFmt w:val="bullet"/>
      <w:lvlText w:val="·"/>
      <w:lvlJc w:val="left"/>
      <w:pPr>
        <w:tabs>
          <w:tab w:val="left" w:pos="720"/>
        </w:tabs>
        <w:ind w:left="432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4C09E">
      <w:start w:val="1"/>
      <w:numFmt w:val="bullet"/>
      <w:lvlText w:val="·"/>
      <w:lvlJc w:val="left"/>
      <w:pPr>
        <w:tabs>
          <w:tab w:val="left" w:pos="720"/>
        </w:tabs>
        <w:ind w:left="504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C63742">
      <w:start w:val="1"/>
      <w:numFmt w:val="bullet"/>
      <w:lvlText w:val="·"/>
      <w:lvlJc w:val="left"/>
      <w:pPr>
        <w:tabs>
          <w:tab w:val="left" w:pos="720"/>
        </w:tabs>
        <w:ind w:left="5760" w:hanging="108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71064726"/>
    <w:multiLevelType w:val="hybridMultilevel"/>
    <w:tmpl w:val="B6D481F0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7C566E"/>
    <w:multiLevelType w:val="hybridMultilevel"/>
    <w:tmpl w:val="EE607794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457730"/>
    <w:multiLevelType w:val="hybridMultilevel"/>
    <w:tmpl w:val="EC32C58A"/>
    <w:lvl w:ilvl="0" w:tplc="143C8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FD6C3E"/>
    <w:multiLevelType w:val="hybridMultilevel"/>
    <w:tmpl w:val="BAA28546"/>
    <w:lvl w:ilvl="0" w:tplc="30F47CE4">
      <w:start w:val="1"/>
      <w:numFmt w:val="bullet"/>
      <w:lvlText w:val="·"/>
      <w:lvlJc w:val="left"/>
      <w:pPr>
        <w:ind w:left="1035" w:hanging="103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2E053C">
      <w:start w:val="1"/>
      <w:numFmt w:val="bullet"/>
      <w:lvlText w:val="o"/>
      <w:lvlJc w:val="left"/>
      <w:pPr>
        <w:ind w:left="103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78AE5C">
      <w:start w:val="1"/>
      <w:numFmt w:val="bullet"/>
      <w:lvlText w:val="▪"/>
      <w:lvlJc w:val="left"/>
      <w:pPr>
        <w:ind w:left="148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9A3E28">
      <w:start w:val="1"/>
      <w:numFmt w:val="bullet"/>
      <w:lvlText w:val="▪"/>
      <w:lvlJc w:val="left"/>
      <w:pPr>
        <w:tabs>
          <w:tab w:val="left" w:pos="720"/>
        </w:tabs>
        <w:ind w:left="220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68036">
      <w:start w:val="1"/>
      <w:numFmt w:val="bullet"/>
      <w:lvlText w:val="▪"/>
      <w:lvlJc w:val="left"/>
      <w:pPr>
        <w:tabs>
          <w:tab w:val="left" w:pos="720"/>
        </w:tabs>
        <w:ind w:left="292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68656">
      <w:start w:val="1"/>
      <w:numFmt w:val="bullet"/>
      <w:lvlText w:val="▪"/>
      <w:lvlJc w:val="left"/>
      <w:pPr>
        <w:tabs>
          <w:tab w:val="left" w:pos="720"/>
        </w:tabs>
        <w:ind w:left="364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6E444A">
      <w:start w:val="1"/>
      <w:numFmt w:val="bullet"/>
      <w:lvlText w:val="▪"/>
      <w:lvlJc w:val="left"/>
      <w:pPr>
        <w:tabs>
          <w:tab w:val="left" w:pos="720"/>
        </w:tabs>
        <w:ind w:left="436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D46572">
      <w:start w:val="1"/>
      <w:numFmt w:val="bullet"/>
      <w:lvlText w:val="▪"/>
      <w:lvlJc w:val="left"/>
      <w:pPr>
        <w:tabs>
          <w:tab w:val="left" w:pos="720"/>
        </w:tabs>
        <w:ind w:left="508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38A9E2">
      <w:start w:val="1"/>
      <w:numFmt w:val="bullet"/>
      <w:lvlText w:val="▪"/>
      <w:lvlJc w:val="left"/>
      <w:pPr>
        <w:tabs>
          <w:tab w:val="left" w:pos="720"/>
        </w:tabs>
        <w:ind w:left="5805" w:hanging="103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78785FA2"/>
    <w:multiLevelType w:val="multilevel"/>
    <w:tmpl w:val="365A74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0" w15:restartNumberingAfterBreak="0">
    <w:nsid w:val="7B107AA4"/>
    <w:multiLevelType w:val="hybridMultilevel"/>
    <w:tmpl w:val="C78E4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BA8233A"/>
    <w:multiLevelType w:val="hybridMultilevel"/>
    <w:tmpl w:val="B3705DB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BEC56C9"/>
    <w:multiLevelType w:val="hybridMultilevel"/>
    <w:tmpl w:val="6108EE58"/>
    <w:lvl w:ilvl="0" w:tplc="FF34164C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3B44BC"/>
    <w:multiLevelType w:val="hybridMultilevel"/>
    <w:tmpl w:val="F21492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546CD9"/>
    <w:multiLevelType w:val="hybridMultilevel"/>
    <w:tmpl w:val="4560E1FE"/>
    <w:lvl w:ilvl="0" w:tplc="FF34164C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53"/>
  </w:num>
  <w:num w:numId="3">
    <w:abstractNumId w:val="38"/>
  </w:num>
  <w:num w:numId="4">
    <w:abstractNumId w:val="50"/>
  </w:num>
  <w:num w:numId="5">
    <w:abstractNumId w:val="43"/>
  </w:num>
  <w:num w:numId="6">
    <w:abstractNumId w:val="45"/>
  </w:num>
  <w:num w:numId="7">
    <w:abstractNumId w:val="2"/>
  </w:num>
  <w:num w:numId="8">
    <w:abstractNumId w:val="39"/>
  </w:num>
  <w:num w:numId="9">
    <w:abstractNumId w:val="23"/>
  </w:num>
  <w:num w:numId="10">
    <w:abstractNumId w:val="7"/>
  </w:num>
  <w:num w:numId="11">
    <w:abstractNumId w:val="32"/>
  </w:num>
  <w:num w:numId="12">
    <w:abstractNumId w:val="13"/>
  </w:num>
  <w:num w:numId="13">
    <w:abstractNumId w:val="37"/>
  </w:num>
  <w:num w:numId="14">
    <w:abstractNumId w:val="42"/>
  </w:num>
  <w:num w:numId="15">
    <w:abstractNumId w:val="5"/>
  </w:num>
  <w:num w:numId="16">
    <w:abstractNumId w:val="46"/>
  </w:num>
  <w:num w:numId="17">
    <w:abstractNumId w:val="54"/>
  </w:num>
  <w:num w:numId="18">
    <w:abstractNumId w:val="26"/>
  </w:num>
  <w:num w:numId="19">
    <w:abstractNumId w:val="3"/>
  </w:num>
  <w:num w:numId="20">
    <w:abstractNumId w:val="8"/>
  </w:num>
  <w:num w:numId="21">
    <w:abstractNumId w:val="34"/>
  </w:num>
  <w:num w:numId="22">
    <w:abstractNumId w:val="9"/>
  </w:num>
  <w:num w:numId="23">
    <w:abstractNumId w:val="33"/>
  </w:num>
  <w:num w:numId="24">
    <w:abstractNumId w:val="14"/>
  </w:num>
  <w:num w:numId="25">
    <w:abstractNumId w:val="10"/>
  </w:num>
  <w:num w:numId="26">
    <w:abstractNumId w:val="49"/>
  </w:num>
  <w:num w:numId="27">
    <w:abstractNumId w:val="36"/>
  </w:num>
  <w:num w:numId="28">
    <w:abstractNumId w:val="47"/>
  </w:num>
  <w:num w:numId="29">
    <w:abstractNumId w:val="18"/>
  </w:num>
  <w:num w:numId="30">
    <w:abstractNumId w:val="51"/>
  </w:num>
  <w:num w:numId="31">
    <w:abstractNumId w:val="52"/>
  </w:num>
  <w:num w:numId="32">
    <w:abstractNumId w:val="24"/>
  </w:num>
  <w:num w:numId="33">
    <w:abstractNumId w:val="30"/>
  </w:num>
  <w:num w:numId="34">
    <w:abstractNumId w:val="17"/>
  </w:num>
  <w:num w:numId="35">
    <w:abstractNumId w:val="4"/>
  </w:num>
  <w:num w:numId="36">
    <w:abstractNumId w:val="19"/>
  </w:num>
  <w:num w:numId="37">
    <w:abstractNumId w:val="27"/>
  </w:num>
  <w:num w:numId="38">
    <w:abstractNumId w:val="41"/>
  </w:num>
  <w:num w:numId="39">
    <w:abstractNumId w:val="1"/>
  </w:num>
  <w:num w:numId="40">
    <w:abstractNumId w:val="6"/>
  </w:num>
  <w:num w:numId="41">
    <w:abstractNumId w:val="35"/>
  </w:num>
  <w:num w:numId="42">
    <w:abstractNumId w:val="29"/>
  </w:num>
  <w:num w:numId="43">
    <w:abstractNumId w:val="15"/>
  </w:num>
  <w:num w:numId="44">
    <w:abstractNumId w:val="31"/>
  </w:num>
  <w:num w:numId="45">
    <w:abstractNumId w:val="22"/>
  </w:num>
  <w:num w:numId="46">
    <w:abstractNumId w:val="20"/>
  </w:num>
  <w:num w:numId="47">
    <w:abstractNumId w:val="11"/>
  </w:num>
  <w:num w:numId="48">
    <w:abstractNumId w:val="25"/>
  </w:num>
  <w:num w:numId="49">
    <w:abstractNumId w:val="21"/>
  </w:num>
  <w:num w:numId="50">
    <w:abstractNumId w:val="48"/>
  </w:num>
  <w:num w:numId="51">
    <w:abstractNumId w:val="44"/>
  </w:num>
  <w:num w:numId="52">
    <w:abstractNumId w:val="16"/>
  </w:num>
  <w:num w:numId="53">
    <w:abstractNumId w:val="28"/>
  </w:num>
  <w:num w:numId="54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67"/>
    <w:rsid w:val="00005830"/>
    <w:rsid w:val="000238F1"/>
    <w:rsid w:val="0004608F"/>
    <w:rsid w:val="000619D9"/>
    <w:rsid w:val="000748E9"/>
    <w:rsid w:val="00092C0F"/>
    <w:rsid w:val="00093267"/>
    <w:rsid w:val="000A175D"/>
    <w:rsid w:val="000A462F"/>
    <w:rsid w:val="000B471C"/>
    <w:rsid w:val="000C10A0"/>
    <w:rsid w:val="000E01AE"/>
    <w:rsid w:val="001035DE"/>
    <w:rsid w:val="00103867"/>
    <w:rsid w:val="00103B35"/>
    <w:rsid w:val="0015675E"/>
    <w:rsid w:val="00187D5C"/>
    <w:rsid w:val="00192D83"/>
    <w:rsid w:val="001A29BD"/>
    <w:rsid w:val="001A3BA5"/>
    <w:rsid w:val="001B4976"/>
    <w:rsid w:val="001D51BD"/>
    <w:rsid w:val="002025C8"/>
    <w:rsid w:val="0023204A"/>
    <w:rsid w:val="002A52C0"/>
    <w:rsid w:val="00342851"/>
    <w:rsid w:val="003449AA"/>
    <w:rsid w:val="00370988"/>
    <w:rsid w:val="00382B98"/>
    <w:rsid w:val="003B125B"/>
    <w:rsid w:val="003B28CC"/>
    <w:rsid w:val="003C6051"/>
    <w:rsid w:val="003D23AE"/>
    <w:rsid w:val="003D6DE8"/>
    <w:rsid w:val="003F1EEB"/>
    <w:rsid w:val="004143BE"/>
    <w:rsid w:val="00416846"/>
    <w:rsid w:val="0042295F"/>
    <w:rsid w:val="00457524"/>
    <w:rsid w:val="0047299D"/>
    <w:rsid w:val="0047542F"/>
    <w:rsid w:val="00485AFD"/>
    <w:rsid w:val="004977E5"/>
    <w:rsid w:val="004B081D"/>
    <w:rsid w:val="004D411B"/>
    <w:rsid w:val="00534743"/>
    <w:rsid w:val="00553627"/>
    <w:rsid w:val="0057018D"/>
    <w:rsid w:val="00572400"/>
    <w:rsid w:val="005A1A20"/>
    <w:rsid w:val="006057DD"/>
    <w:rsid w:val="00612CF9"/>
    <w:rsid w:val="00617123"/>
    <w:rsid w:val="006226DE"/>
    <w:rsid w:val="006B0D7A"/>
    <w:rsid w:val="006B2DD5"/>
    <w:rsid w:val="007103FC"/>
    <w:rsid w:val="007374D9"/>
    <w:rsid w:val="0074217E"/>
    <w:rsid w:val="007448E9"/>
    <w:rsid w:val="0074601D"/>
    <w:rsid w:val="00760412"/>
    <w:rsid w:val="007758F6"/>
    <w:rsid w:val="00784474"/>
    <w:rsid w:val="00793FA7"/>
    <w:rsid w:val="007954EA"/>
    <w:rsid w:val="007A40C7"/>
    <w:rsid w:val="007E7AD5"/>
    <w:rsid w:val="0085020C"/>
    <w:rsid w:val="008A3987"/>
    <w:rsid w:val="008B168D"/>
    <w:rsid w:val="008B2B92"/>
    <w:rsid w:val="00900865"/>
    <w:rsid w:val="009136CA"/>
    <w:rsid w:val="00973C85"/>
    <w:rsid w:val="00974D25"/>
    <w:rsid w:val="0097509C"/>
    <w:rsid w:val="009966D1"/>
    <w:rsid w:val="009D601E"/>
    <w:rsid w:val="009D76EC"/>
    <w:rsid w:val="009F47DA"/>
    <w:rsid w:val="00A07809"/>
    <w:rsid w:val="00A30638"/>
    <w:rsid w:val="00A40234"/>
    <w:rsid w:val="00A52770"/>
    <w:rsid w:val="00A9041F"/>
    <w:rsid w:val="00AB1E37"/>
    <w:rsid w:val="00AC5929"/>
    <w:rsid w:val="00B05024"/>
    <w:rsid w:val="00B122DA"/>
    <w:rsid w:val="00B1739A"/>
    <w:rsid w:val="00B17588"/>
    <w:rsid w:val="00B31266"/>
    <w:rsid w:val="00B31E9E"/>
    <w:rsid w:val="00B340A9"/>
    <w:rsid w:val="00B67F8D"/>
    <w:rsid w:val="00B81850"/>
    <w:rsid w:val="00C23EF4"/>
    <w:rsid w:val="00C2456B"/>
    <w:rsid w:val="00CA39B0"/>
    <w:rsid w:val="00D16E12"/>
    <w:rsid w:val="00D342D2"/>
    <w:rsid w:val="00D36816"/>
    <w:rsid w:val="00D4455F"/>
    <w:rsid w:val="00D93723"/>
    <w:rsid w:val="00D93F2D"/>
    <w:rsid w:val="00DC18CA"/>
    <w:rsid w:val="00DE597D"/>
    <w:rsid w:val="00E34294"/>
    <w:rsid w:val="00E34F61"/>
    <w:rsid w:val="00E77BA0"/>
    <w:rsid w:val="00E96757"/>
    <w:rsid w:val="00E97F89"/>
    <w:rsid w:val="00EA23E6"/>
    <w:rsid w:val="00EC43CE"/>
    <w:rsid w:val="00ED626A"/>
    <w:rsid w:val="00F01959"/>
    <w:rsid w:val="00F1336F"/>
    <w:rsid w:val="00F8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8FD5A-6945-4239-B49B-00939B22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2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0238F1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2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2C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3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093267"/>
    <w:pPr>
      <w:ind w:left="720"/>
      <w:contextualSpacing/>
    </w:pPr>
  </w:style>
  <w:style w:type="character" w:customStyle="1" w:styleId="FontStyle25">
    <w:name w:val="Font Style25"/>
    <w:uiPriority w:val="99"/>
    <w:rsid w:val="00342851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4" w:lineRule="exact"/>
      <w:ind w:hanging="360"/>
    </w:pPr>
    <w:rPr>
      <w:rFonts w:ascii="Arial Unicode MS" w:eastAsia="Arial Unicode MS" w:hAnsi="Calibri" w:cs="Arial Unicode MS"/>
      <w:lang w:eastAsia="pl-PL"/>
    </w:rPr>
  </w:style>
  <w:style w:type="paragraph" w:customStyle="1" w:styleId="Style11">
    <w:name w:val="Style11"/>
    <w:basedOn w:val="Normalny"/>
    <w:uiPriority w:val="99"/>
    <w:rsid w:val="00342851"/>
    <w:pPr>
      <w:widowControl w:val="0"/>
      <w:suppressAutoHyphens w:val="0"/>
      <w:autoSpaceDE w:val="0"/>
      <w:autoSpaceDN w:val="0"/>
      <w:adjustRightInd w:val="0"/>
      <w:spacing w:line="250" w:lineRule="exact"/>
      <w:ind w:left="714" w:hanging="341"/>
    </w:pPr>
    <w:rPr>
      <w:rFonts w:ascii="Arial Unicode MS" w:eastAsia="Arial Unicode MS" w:hAnsi="Calibri" w:cs="Arial Unicode MS"/>
      <w:lang w:eastAsia="pl-PL"/>
    </w:rPr>
  </w:style>
  <w:style w:type="character" w:customStyle="1" w:styleId="attribute-name">
    <w:name w:val="attribute-name"/>
    <w:basedOn w:val="Domylnaczcionkaakapitu"/>
    <w:rsid w:val="00EA23E6"/>
  </w:style>
  <w:style w:type="character" w:styleId="Hipercze">
    <w:name w:val="Hyperlink"/>
    <w:basedOn w:val="Domylnaczcionkaakapitu"/>
    <w:uiPriority w:val="99"/>
    <w:semiHidden/>
    <w:unhideWhenUsed/>
    <w:rsid w:val="00EA23E6"/>
    <w:rPr>
      <w:color w:val="0000FF"/>
      <w:u w:val="single"/>
    </w:rPr>
  </w:style>
  <w:style w:type="character" w:customStyle="1" w:styleId="attribute-value">
    <w:name w:val="attribute-value"/>
    <w:basedOn w:val="Domylnaczcionkaakapitu"/>
    <w:rsid w:val="00EA23E6"/>
  </w:style>
  <w:style w:type="character" w:customStyle="1" w:styleId="Nagwek1Znak">
    <w:name w:val="Nagłówek 1 Znak"/>
    <w:basedOn w:val="Domylnaczcionkaakapitu"/>
    <w:link w:val="Nagwek1"/>
    <w:uiPriority w:val="9"/>
    <w:rsid w:val="000238F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2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2C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arrow-raquo">
    <w:name w:val="arrow-raquo"/>
    <w:basedOn w:val="Domylnaczcionkaakapitu"/>
    <w:rsid w:val="00092C0F"/>
  </w:style>
  <w:style w:type="character" w:styleId="Pogrubienie">
    <w:name w:val="Strong"/>
    <w:basedOn w:val="Domylnaczcionkaakapitu"/>
    <w:uiPriority w:val="22"/>
    <w:qFormat/>
    <w:rsid w:val="00974D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136CA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omylnie">
    <w:name w:val="Domyślnie"/>
    <w:rsid w:val="00DE597D"/>
    <w:pPr>
      <w:tabs>
        <w:tab w:val="left" w:pos="708"/>
      </w:tabs>
      <w:suppressAutoHyphens/>
      <w:spacing w:after="0" w:line="276" w:lineRule="auto"/>
      <w:ind w:firstLine="425"/>
    </w:pPr>
    <w:rPr>
      <w:rFonts w:ascii="Times New Roman" w:eastAsia="SimSu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1336F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133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F133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uiPriority w:val="99"/>
    <w:rsid w:val="00973C85"/>
  </w:style>
  <w:style w:type="paragraph" w:styleId="Tekstpodstawowy2">
    <w:name w:val="Body Text 2"/>
    <w:basedOn w:val="Normalny"/>
    <w:link w:val="Tekstpodstawowy2Znak"/>
    <w:unhideWhenUsed/>
    <w:rsid w:val="003B28CC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B28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A9041F"/>
  </w:style>
  <w:style w:type="paragraph" w:customStyle="1" w:styleId="Default">
    <w:name w:val="Default"/>
    <w:rsid w:val="007A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rsid w:val="000619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5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07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6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7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3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1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4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7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05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1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96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8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</dc:creator>
  <cp:lastModifiedBy>Wicedyrektor</cp:lastModifiedBy>
  <cp:revision>12</cp:revision>
  <dcterms:created xsi:type="dcterms:W3CDTF">2019-09-05T07:15:00Z</dcterms:created>
  <dcterms:modified xsi:type="dcterms:W3CDTF">2019-09-05T20:52:00Z</dcterms:modified>
</cp:coreProperties>
</file>