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CB663A" w14:textId="2F36BB0D" w:rsidR="00495625" w:rsidRPr="00863C30" w:rsidRDefault="00495625" w:rsidP="001571A4">
      <w:pPr>
        <w:jc w:val="center"/>
        <w:rPr>
          <w:rFonts w:ascii="Times New Roman" w:hAnsi="Times New Roman" w:cs="Times New Roman"/>
        </w:rPr>
      </w:pPr>
      <w:r w:rsidRPr="00863C30">
        <w:rPr>
          <w:rFonts w:ascii="Times New Roman" w:hAnsi="Times New Roman" w:cs="Times New Roman"/>
        </w:rPr>
        <w:t>OPIS PRZEDMIOTU ZAMÓWIENIA</w:t>
      </w:r>
    </w:p>
    <w:p w14:paraId="6FFB76E1" w14:textId="601541BC" w:rsidR="002C1403" w:rsidRDefault="00495625" w:rsidP="00495625">
      <w:pPr>
        <w:jc w:val="both"/>
        <w:rPr>
          <w:rFonts w:ascii="Times New Roman" w:hAnsi="Times New Roman" w:cs="Times New Roman"/>
        </w:rPr>
      </w:pPr>
      <w:r w:rsidRPr="00863C30">
        <w:rPr>
          <w:rFonts w:ascii="Times New Roman" w:hAnsi="Times New Roman" w:cs="Times New Roman"/>
        </w:rPr>
        <w:t xml:space="preserve">Przedmiotem postępowania jest świadczenie przez Wykonawcę </w:t>
      </w:r>
      <w:r w:rsidR="00BA672F" w:rsidRPr="00863C30">
        <w:rPr>
          <w:rFonts w:ascii="Times New Roman" w:hAnsi="Times New Roman" w:cs="Times New Roman"/>
        </w:rPr>
        <w:t xml:space="preserve">usługi społecznej, tj. na świadczenie usługi hotelarskiej i </w:t>
      </w:r>
      <w:r w:rsidR="00863C30">
        <w:rPr>
          <w:rFonts w:ascii="Times New Roman" w:hAnsi="Times New Roman" w:cs="Times New Roman"/>
        </w:rPr>
        <w:t>restauracyjnej</w:t>
      </w:r>
      <w:r w:rsidR="00BA672F" w:rsidRPr="00863C30">
        <w:rPr>
          <w:rFonts w:ascii="Times New Roman" w:hAnsi="Times New Roman" w:cs="Times New Roman"/>
        </w:rPr>
        <w:t xml:space="preserve"> w tym realizację zakwaterowania i wyżywienia dla uczestników mobilności międzynarodow</w:t>
      </w:r>
      <w:r w:rsidR="00EC6B7A">
        <w:rPr>
          <w:rFonts w:ascii="Times New Roman" w:hAnsi="Times New Roman" w:cs="Times New Roman"/>
        </w:rPr>
        <w:t>ych</w:t>
      </w:r>
      <w:r w:rsidR="00BA672F" w:rsidRPr="00863C30">
        <w:rPr>
          <w:rFonts w:ascii="Times New Roman" w:hAnsi="Times New Roman" w:cs="Times New Roman"/>
        </w:rPr>
        <w:t xml:space="preserve"> w ramach programu </w:t>
      </w:r>
      <w:r w:rsidR="00EC6B7A">
        <w:rPr>
          <w:rFonts w:ascii="Times New Roman" w:hAnsi="Times New Roman" w:cs="Times New Roman"/>
        </w:rPr>
        <w:t>POWER,</w:t>
      </w:r>
      <w:r w:rsidR="00BA672F" w:rsidRPr="00863C30">
        <w:rPr>
          <w:rFonts w:ascii="Times New Roman" w:hAnsi="Times New Roman" w:cs="Times New Roman"/>
        </w:rPr>
        <w:t xml:space="preserve"> Kształcenie i </w:t>
      </w:r>
      <w:r w:rsidR="00863C30">
        <w:rPr>
          <w:rFonts w:ascii="Times New Roman" w:hAnsi="Times New Roman" w:cs="Times New Roman"/>
        </w:rPr>
        <w:t>szkolenia zawodowe</w:t>
      </w:r>
      <w:r w:rsidR="00EC6B7A">
        <w:rPr>
          <w:rFonts w:ascii="Times New Roman" w:hAnsi="Times New Roman" w:cs="Times New Roman"/>
        </w:rPr>
        <w:t xml:space="preserve"> </w:t>
      </w:r>
      <w:r w:rsidR="00863C30">
        <w:rPr>
          <w:rFonts w:ascii="Times New Roman" w:hAnsi="Times New Roman" w:cs="Times New Roman"/>
        </w:rPr>
        <w:t xml:space="preserve">w </w:t>
      </w:r>
      <w:r w:rsidR="002C1403">
        <w:rPr>
          <w:rFonts w:ascii="Times New Roman" w:hAnsi="Times New Roman" w:cs="Times New Roman"/>
        </w:rPr>
        <w:t>miejscowośc</w:t>
      </w:r>
      <w:r w:rsidR="00807ECC">
        <w:rPr>
          <w:rFonts w:ascii="Times New Roman" w:hAnsi="Times New Roman" w:cs="Times New Roman"/>
        </w:rPr>
        <w:t>i</w:t>
      </w:r>
      <w:r w:rsidR="002C1403">
        <w:rPr>
          <w:rFonts w:ascii="Times New Roman" w:hAnsi="Times New Roman" w:cs="Times New Roman"/>
        </w:rPr>
        <w:t>:</w:t>
      </w:r>
    </w:p>
    <w:p w14:paraId="075F8A9C" w14:textId="4C713E3B" w:rsidR="002C1403" w:rsidRPr="00807ECC" w:rsidRDefault="00027A27" w:rsidP="002C1403">
      <w:p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Leptokaria</w:t>
      </w:r>
      <w:proofErr w:type="spellEnd"/>
      <w:r w:rsidR="00807ECC" w:rsidRPr="00481F0B">
        <w:rPr>
          <w:rFonts w:ascii="Times New Roman" w:hAnsi="Times New Roman" w:cs="Times New Roman"/>
        </w:rPr>
        <w:t>, 60</w:t>
      </w:r>
      <w:r>
        <w:rPr>
          <w:rFonts w:ascii="Times New Roman" w:hAnsi="Times New Roman" w:cs="Times New Roman"/>
        </w:rPr>
        <w:t>063</w:t>
      </w:r>
      <w:r w:rsidR="00807ECC">
        <w:rPr>
          <w:rFonts w:ascii="Times New Roman" w:hAnsi="Times New Roman" w:cs="Times New Roman"/>
        </w:rPr>
        <w:t xml:space="preserve"> </w:t>
      </w:r>
      <w:proofErr w:type="spellStart"/>
      <w:r w:rsidR="00807ECC">
        <w:rPr>
          <w:rFonts w:ascii="Times New Roman" w:hAnsi="Times New Roman" w:cs="Times New Roman"/>
        </w:rPr>
        <w:t>Pieria</w:t>
      </w:r>
      <w:proofErr w:type="spellEnd"/>
      <w:r>
        <w:rPr>
          <w:rFonts w:ascii="Times New Roman" w:hAnsi="Times New Roman" w:cs="Times New Roman"/>
        </w:rPr>
        <w:t>, Grecja</w:t>
      </w:r>
      <w:r w:rsidR="00807ECC">
        <w:rPr>
          <w:rFonts w:ascii="Times New Roman" w:hAnsi="Times New Roman" w:cs="Times New Roman"/>
        </w:rPr>
        <w:t xml:space="preserve"> </w:t>
      </w:r>
    </w:p>
    <w:p w14:paraId="2367460D" w14:textId="77777777" w:rsidR="00340D94" w:rsidRPr="001571A4" w:rsidRDefault="00340D94" w:rsidP="00FA45B8">
      <w:pPr>
        <w:pStyle w:val="Akapitzlist"/>
        <w:numPr>
          <w:ilvl w:val="0"/>
          <w:numId w:val="11"/>
        </w:numPr>
        <w:ind w:left="567" w:hanging="567"/>
        <w:rPr>
          <w:rFonts w:ascii="Times New Roman" w:hAnsi="Times New Roman" w:cs="Times New Roman"/>
          <w:b/>
          <w:bCs/>
        </w:rPr>
      </w:pPr>
      <w:r w:rsidRPr="001571A4">
        <w:rPr>
          <w:rFonts w:ascii="Times New Roman" w:hAnsi="Times New Roman" w:cs="Times New Roman"/>
          <w:b/>
          <w:bCs/>
        </w:rPr>
        <w:t>CZĘŚĆ OGÓLNA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340D94" w:rsidRPr="00863C30" w14:paraId="1CC6E563" w14:textId="77777777" w:rsidTr="00340D94">
        <w:tc>
          <w:tcPr>
            <w:tcW w:w="2122" w:type="dxa"/>
            <w:vAlign w:val="center"/>
          </w:tcPr>
          <w:p w14:paraId="4BF735EA" w14:textId="77777777" w:rsidR="00340D94" w:rsidRPr="00A85D31" w:rsidRDefault="00340D94" w:rsidP="00340D94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A85D31">
              <w:rPr>
                <w:rFonts w:ascii="Times New Roman" w:hAnsi="Times New Roman" w:cs="Times New Roman"/>
                <w:b/>
                <w:szCs w:val="24"/>
              </w:rPr>
              <w:t>Zamawiający</w:t>
            </w:r>
          </w:p>
        </w:tc>
        <w:tc>
          <w:tcPr>
            <w:tcW w:w="6940" w:type="dxa"/>
            <w:vAlign w:val="center"/>
          </w:tcPr>
          <w:p w14:paraId="128F1A3A" w14:textId="77777777" w:rsidR="00027A27" w:rsidRPr="00510BEC" w:rsidRDefault="00027A27" w:rsidP="00027A27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 w:rsidRPr="00510BEC">
              <w:rPr>
                <w:rFonts w:ascii="Times New Roman" w:hAnsi="Times New Roman" w:cs="Times New Roman"/>
              </w:rPr>
              <w:t>Powiat Włocławski ul. Cyganka 28, 87-800 Włocławek, NIP: 8883115791</w:t>
            </w:r>
          </w:p>
          <w:p w14:paraId="63EC0E46" w14:textId="77777777" w:rsidR="00972FD4" w:rsidRDefault="00027A27" w:rsidP="00807EC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510BEC">
              <w:rPr>
                <w:rFonts w:ascii="Times New Roman" w:hAnsi="Times New Roman" w:cs="Times New Roman"/>
              </w:rPr>
              <w:t xml:space="preserve">Zespół Szkół im. Marii Grodzickiej w Lubrańcu-Marysinie, </w:t>
            </w:r>
          </w:p>
          <w:p w14:paraId="2FF673D8" w14:textId="71EC73A3" w:rsidR="00340D94" w:rsidRPr="00972FD4" w:rsidRDefault="00027A27" w:rsidP="00807EC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510BEC">
              <w:rPr>
                <w:rFonts w:ascii="Times New Roman" w:hAnsi="Times New Roman" w:cs="Times New Roman"/>
              </w:rPr>
              <w:t>Marysin 30, 87-890 Lubraniec</w:t>
            </w:r>
            <w:r>
              <w:t xml:space="preserve"> </w:t>
            </w:r>
          </w:p>
        </w:tc>
      </w:tr>
      <w:tr w:rsidR="00340D94" w:rsidRPr="00863C30" w14:paraId="33807186" w14:textId="77777777" w:rsidTr="00340D94">
        <w:tc>
          <w:tcPr>
            <w:tcW w:w="2122" w:type="dxa"/>
            <w:vAlign w:val="center"/>
          </w:tcPr>
          <w:p w14:paraId="155AB81F" w14:textId="77777777" w:rsidR="00340D94" w:rsidRPr="00863C30" w:rsidRDefault="00340D94" w:rsidP="00340D94">
            <w:pPr>
              <w:rPr>
                <w:rFonts w:ascii="Times New Roman" w:hAnsi="Times New Roman" w:cs="Times New Roman"/>
                <w:b/>
              </w:rPr>
            </w:pPr>
            <w:r w:rsidRPr="00863C30">
              <w:rPr>
                <w:rFonts w:ascii="Times New Roman" w:hAnsi="Times New Roman" w:cs="Times New Roman"/>
                <w:b/>
              </w:rPr>
              <w:t>Tryb udzielenie zamówienia</w:t>
            </w:r>
          </w:p>
        </w:tc>
        <w:tc>
          <w:tcPr>
            <w:tcW w:w="6940" w:type="dxa"/>
            <w:vAlign w:val="center"/>
          </w:tcPr>
          <w:p w14:paraId="545636BB" w14:textId="560D5B34" w:rsidR="00340D94" w:rsidRPr="00863C30" w:rsidRDefault="00340D94" w:rsidP="00972FD4">
            <w:pPr>
              <w:pStyle w:val="Akapitzlist"/>
              <w:numPr>
                <w:ilvl w:val="0"/>
                <w:numId w:val="15"/>
              </w:numPr>
              <w:ind w:left="459" w:hanging="426"/>
              <w:jc w:val="both"/>
              <w:rPr>
                <w:rFonts w:ascii="Times New Roman" w:hAnsi="Times New Roman" w:cs="Times New Roman"/>
              </w:rPr>
            </w:pPr>
            <w:r w:rsidRPr="00863C30">
              <w:rPr>
                <w:rFonts w:ascii="Times New Roman" w:hAnsi="Times New Roman" w:cs="Times New Roman"/>
              </w:rPr>
              <w:t xml:space="preserve">Niniejsze postępowanie prowadzone jest w trybie zamówienia na usługę społeczną na podstawie art. 138o ustawy z dnia 29 stycznia 2004 r. - Prawo Zamówień </w:t>
            </w:r>
            <w:r w:rsidRPr="00774071">
              <w:rPr>
                <w:rFonts w:ascii="Times New Roman" w:hAnsi="Times New Roman" w:cs="Times New Roman"/>
              </w:rPr>
              <w:t>Publicznych (</w:t>
            </w:r>
            <w:r w:rsidR="00774071" w:rsidRPr="00774071">
              <w:rPr>
                <w:rFonts w:ascii="Times New Roman" w:hAnsi="Times New Roman" w:cs="Times New Roman"/>
              </w:rPr>
              <w:t>tekst jednolity:</w:t>
            </w:r>
            <w:r w:rsidR="00774071">
              <w:rPr>
                <w:rFonts w:ascii="Times New Roman" w:hAnsi="Times New Roman" w:cs="Times New Roman"/>
              </w:rPr>
              <w:t xml:space="preserve"> </w:t>
            </w:r>
            <w:r w:rsidR="00774071" w:rsidRPr="00774071">
              <w:rPr>
                <w:rFonts w:ascii="Times New Roman" w:hAnsi="Times New Roman" w:cs="Times New Roman"/>
              </w:rPr>
              <w:t>Dz.U.</w:t>
            </w:r>
            <w:r w:rsidR="001571A4">
              <w:rPr>
                <w:rFonts w:ascii="Times New Roman" w:hAnsi="Times New Roman" w:cs="Times New Roman"/>
              </w:rPr>
              <w:t xml:space="preserve">2018 r. poz. 1986 </w:t>
            </w:r>
            <w:r w:rsidR="00774071" w:rsidRPr="00774071">
              <w:rPr>
                <w:rFonts w:ascii="Times New Roman" w:hAnsi="Times New Roman" w:cs="Times New Roman"/>
              </w:rPr>
              <w:t xml:space="preserve"> z </w:t>
            </w:r>
            <w:proofErr w:type="spellStart"/>
            <w:r w:rsidR="00774071" w:rsidRPr="00774071">
              <w:rPr>
                <w:rFonts w:ascii="Times New Roman" w:hAnsi="Times New Roman" w:cs="Times New Roman"/>
              </w:rPr>
              <w:t>późn</w:t>
            </w:r>
            <w:proofErr w:type="spellEnd"/>
            <w:r w:rsidR="00774071" w:rsidRPr="00774071">
              <w:rPr>
                <w:rFonts w:ascii="Times New Roman" w:hAnsi="Times New Roman" w:cs="Times New Roman"/>
              </w:rPr>
              <w:t>. zm.</w:t>
            </w:r>
            <w:r w:rsidRPr="00774071">
              <w:rPr>
                <w:rFonts w:ascii="Times New Roman" w:hAnsi="Times New Roman" w:cs="Times New Roman"/>
              </w:rPr>
              <w:t>)</w:t>
            </w:r>
            <w:r w:rsidRPr="00863C30">
              <w:rPr>
                <w:rFonts w:ascii="Times New Roman" w:hAnsi="Times New Roman" w:cs="Times New Roman"/>
              </w:rPr>
              <w:t xml:space="preserve"> - zwanej dalej "ustawą PZP" oraz niniejszych Opisu Przedmiotu Zamówienia na usługę społeczną - zwanego dalej "OPZ"</w:t>
            </w:r>
          </w:p>
          <w:p w14:paraId="0A7E89FD" w14:textId="77777777" w:rsidR="00340D94" w:rsidRPr="00863C30" w:rsidRDefault="00340D94" w:rsidP="00972FD4">
            <w:pPr>
              <w:pStyle w:val="Akapitzlist"/>
              <w:numPr>
                <w:ilvl w:val="0"/>
                <w:numId w:val="15"/>
              </w:numPr>
              <w:ind w:left="459" w:hanging="426"/>
              <w:jc w:val="both"/>
              <w:rPr>
                <w:rFonts w:ascii="Times New Roman" w:hAnsi="Times New Roman" w:cs="Times New Roman"/>
              </w:rPr>
            </w:pPr>
            <w:r w:rsidRPr="00863C30">
              <w:rPr>
                <w:rFonts w:ascii="Times New Roman" w:hAnsi="Times New Roman" w:cs="Times New Roman"/>
              </w:rPr>
              <w:t>Wartość zamówienia nie przekracza równowartości kwoty określonej w art. 138g ustawy PZP</w:t>
            </w:r>
          </w:p>
        </w:tc>
      </w:tr>
    </w:tbl>
    <w:p w14:paraId="618FE783" w14:textId="77777777" w:rsidR="00340D94" w:rsidRPr="00863C30" w:rsidRDefault="00340D94" w:rsidP="001571A4">
      <w:pPr>
        <w:spacing w:after="120" w:line="240" w:lineRule="auto"/>
        <w:rPr>
          <w:rFonts w:ascii="Times New Roman" w:hAnsi="Times New Roman" w:cs="Times New Roman"/>
        </w:rPr>
      </w:pPr>
    </w:p>
    <w:p w14:paraId="68B17184" w14:textId="77777777" w:rsidR="00495625" w:rsidRPr="001571A4" w:rsidRDefault="00340D94" w:rsidP="00FA45B8">
      <w:pPr>
        <w:pStyle w:val="Akapitzlist"/>
        <w:numPr>
          <w:ilvl w:val="0"/>
          <w:numId w:val="11"/>
        </w:numPr>
        <w:ind w:left="567" w:hanging="567"/>
        <w:rPr>
          <w:rFonts w:ascii="Times New Roman" w:hAnsi="Times New Roman" w:cs="Times New Roman"/>
          <w:b/>
          <w:bCs/>
        </w:rPr>
      </w:pPr>
      <w:r w:rsidRPr="001571A4">
        <w:rPr>
          <w:rFonts w:ascii="Times New Roman" w:hAnsi="Times New Roman" w:cs="Times New Roman"/>
          <w:b/>
          <w:bCs/>
        </w:rPr>
        <w:t>ZAMÓWIENIE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495625" w:rsidRPr="00863C30" w14:paraId="12D0D00E" w14:textId="77777777" w:rsidTr="001F101E">
        <w:tc>
          <w:tcPr>
            <w:tcW w:w="2122" w:type="dxa"/>
            <w:vAlign w:val="center"/>
          </w:tcPr>
          <w:p w14:paraId="7A5CC87D" w14:textId="77777777" w:rsidR="00495625" w:rsidRPr="00863C30" w:rsidRDefault="00F03809" w:rsidP="00495625">
            <w:pPr>
              <w:rPr>
                <w:rFonts w:ascii="Times New Roman" w:hAnsi="Times New Roman" w:cs="Times New Roman"/>
                <w:b/>
              </w:rPr>
            </w:pPr>
            <w:r w:rsidRPr="00863C30">
              <w:rPr>
                <w:rFonts w:ascii="Times New Roman" w:hAnsi="Times New Roman" w:cs="Times New Roman"/>
                <w:b/>
              </w:rPr>
              <w:t>Miejsce świadczenia usługi</w:t>
            </w:r>
          </w:p>
        </w:tc>
        <w:tc>
          <w:tcPr>
            <w:tcW w:w="6940" w:type="dxa"/>
            <w:vAlign w:val="center"/>
          </w:tcPr>
          <w:p w14:paraId="5484670F" w14:textId="77777777" w:rsidR="00495625" w:rsidRDefault="00495625" w:rsidP="001F101E">
            <w:pPr>
              <w:jc w:val="both"/>
              <w:rPr>
                <w:rFonts w:ascii="Times New Roman" w:hAnsi="Times New Roman" w:cs="Times New Roman"/>
              </w:rPr>
            </w:pPr>
            <w:r w:rsidRPr="00774071">
              <w:rPr>
                <w:rFonts w:ascii="Times New Roman" w:hAnsi="Times New Roman" w:cs="Times New Roman"/>
              </w:rPr>
              <w:t>Zamawiający wymaga realizacji usługi przy spełnieniu poniższych wymagań:</w:t>
            </w:r>
          </w:p>
          <w:p w14:paraId="66F9A8E2" w14:textId="6BAB96CD" w:rsidR="00495625" w:rsidRPr="002C1403" w:rsidRDefault="002C1403" w:rsidP="002C1403">
            <w:pPr>
              <w:jc w:val="both"/>
              <w:rPr>
                <w:rFonts w:ascii="Times New Roman" w:hAnsi="Times New Roman" w:cs="Times New Roman"/>
              </w:rPr>
            </w:pPr>
            <w:r w:rsidRPr="002C1403">
              <w:rPr>
                <w:rFonts w:ascii="Times New Roman" w:hAnsi="Times New Roman" w:cs="Times New Roman"/>
              </w:rPr>
              <w:t xml:space="preserve">Obiekt hotelowy o standardzie minimum </w:t>
            </w:r>
            <w:r w:rsidR="00027A27">
              <w:rPr>
                <w:rFonts w:ascii="Times New Roman" w:hAnsi="Times New Roman" w:cs="Times New Roman"/>
              </w:rPr>
              <w:t>czterech</w:t>
            </w:r>
            <w:r w:rsidRPr="002C1403">
              <w:rPr>
                <w:rFonts w:ascii="Times New Roman" w:hAnsi="Times New Roman" w:cs="Times New Roman"/>
              </w:rPr>
              <w:t xml:space="preserve"> gwiazdek, oferujący zakwaterowanie i wyżywienie w miejscowości </w:t>
            </w:r>
            <w:proofErr w:type="spellStart"/>
            <w:r w:rsidR="00027A27">
              <w:rPr>
                <w:rFonts w:ascii="Times New Roman" w:hAnsi="Times New Roman" w:cs="Times New Roman"/>
              </w:rPr>
              <w:t>Leptokaria</w:t>
            </w:r>
            <w:proofErr w:type="spellEnd"/>
            <w:r w:rsidR="00F629E0" w:rsidRPr="00481F0B">
              <w:rPr>
                <w:rFonts w:ascii="Times New Roman" w:hAnsi="Times New Roman" w:cs="Times New Roman"/>
              </w:rPr>
              <w:t>, 600</w:t>
            </w:r>
            <w:r w:rsidR="00027A27">
              <w:rPr>
                <w:rFonts w:ascii="Times New Roman" w:hAnsi="Times New Roman" w:cs="Times New Roman"/>
              </w:rPr>
              <w:t>63</w:t>
            </w:r>
            <w:r w:rsidR="00F629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629E0">
              <w:rPr>
                <w:rFonts w:ascii="Times New Roman" w:hAnsi="Times New Roman" w:cs="Times New Roman"/>
              </w:rPr>
              <w:t>Pieria</w:t>
            </w:r>
            <w:proofErr w:type="spellEnd"/>
            <w:r w:rsidRPr="002C1403">
              <w:rPr>
                <w:rFonts w:ascii="Times New Roman" w:hAnsi="Times New Roman" w:cs="Times New Roman"/>
              </w:rPr>
              <w:t>, Grecja w pokojach 1,</w:t>
            </w:r>
            <w:r w:rsidR="001571A4">
              <w:rPr>
                <w:rFonts w:ascii="Times New Roman" w:hAnsi="Times New Roman" w:cs="Times New Roman"/>
              </w:rPr>
              <w:t xml:space="preserve"> </w:t>
            </w:r>
            <w:r w:rsidRPr="002C1403">
              <w:rPr>
                <w:rFonts w:ascii="Times New Roman" w:hAnsi="Times New Roman" w:cs="Times New Roman"/>
              </w:rPr>
              <w:t xml:space="preserve">2 lub 3 osobowych, mogący jednocześnie pomieścić </w:t>
            </w:r>
            <w:r w:rsidR="00EC6B7A">
              <w:rPr>
                <w:rFonts w:ascii="Times New Roman" w:hAnsi="Times New Roman" w:cs="Times New Roman"/>
              </w:rPr>
              <w:t>30</w:t>
            </w:r>
            <w:r w:rsidRPr="002C1403">
              <w:rPr>
                <w:rFonts w:ascii="Times New Roman" w:hAnsi="Times New Roman" w:cs="Times New Roman"/>
              </w:rPr>
              <w:t xml:space="preserve"> uczestników.</w:t>
            </w:r>
          </w:p>
        </w:tc>
      </w:tr>
      <w:tr w:rsidR="008C38FF" w:rsidRPr="00863C30" w14:paraId="40CBF7FD" w14:textId="77777777" w:rsidTr="001F101E">
        <w:tc>
          <w:tcPr>
            <w:tcW w:w="2122" w:type="dxa"/>
            <w:vAlign w:val="center"/>
          </w:tcPr>
          <w:p w14:paraId="6FCA566A" w14:textId="77777777" w:rsidR="008C38FF" w:rsidRPr="00863C30" w:rsidRDefault="008C38FF" w:rsidP="00495625">
            <w:pPr>
              <w:rPr>
                <w:rFonts w:ascii="Times New Roman" w:hAnsi="Times New Roman" w:cs="Times New Roman"/>
                <w:b/>
              </w:rPr>
            </w:pPr>
            <w:r w:rsidRPr="00863C30">
              <w:rPr>
                <w:rFonts w:ascii="Times New Roman" w:hAnsi="Times New Roman" w:cs="Times New Roman"/>
                <w:b/>
              </w:rPr>
              <w:t>Wspólny Słownik Zamówień CPV:</w:t>
            </w:r>
          </w:p>
        </w:tc>
        <w:tc>
          <w:tcPr>
            <w:tcW w:w="6940" w:type="dxa"/>
            <w:vAlign w:val="center"/>
          </w:tcPr>
          <w:p w14:paraId="40621C97" w14:textId="77777777" w:rsidR="008C38FF" w:rsidRPr="00863C30" w:rsidRDefault="008C38FF" w:rsidP="008C38FF">
            <w:pPr>
              <w:jc w:val="both"/>
              <w:rPr>
                <w:rFonts w:ascii="Times New Roman" w:hAnsi="Times New Roman" w:cs="Times New Roman"/>
              </w:rPr>
            </w:pPr>
            <w:r w:rsidRPr="00863C30">
              <w:rPr>
                <w:rFonts w:ascii="Times New Roman" w:hAnsi="Times New Roman" w:cs="Times New Roman"/>
              </w:rPr>
              <w:t>Główny przedmiot:</w:t>
            </w:r>
          </w:p>
          <w:p w14:paraId="0EEF9EE8" w14:textId="77777777" w:rsidR="008C38FF" w:rsidRPr="00863C30" w:rsidRDefault="008C38FF" w:rsidP="008C38FF">
            <w:pPr>
              <w:pStyle w:val="Akapitzlist"/>
              <w:numPr>
                <w:ilvl w:val="0"/>
                <w:numId w:val="14"/>
              </w:numPr>
              <w:ind w:left="459" w:hanging="426"/>
              <w:jc w:val="both"/>
              <w:rPr>
                <w:rFonts w:ascii="Times New Roman" w:hAnsi="Times New Roman" w:cs="Times New Roman"/>
              </w:rPr>
            </w:pPr>
            <w:r w:rsidRPr="00863C30">
              <w:rPr>
                <w:rFonts w:ascii="Times New Roman" w:hAnsi="Times New Roman" w:cs="Times New Roman"/>
              </w:rPr>
              <w:t xml:space="preserve">55100000-1 Usługi hotelarskie. </w:t>
            </w:r>
          </w:p>
          <w:p w14:paraId="19AFD9CA" w14:textId="77777777" w:rsidR="008C38FF" w:rsidRPr="00863C30" w:rsidRDefault="008C38FF" w:rsidP="008C38FF">
            <w:pPr>
              <w:pStyle w:val="Akapitzlist"/>
              <w:numPr>
                <w:ilvl w:val="0"/>
                <w:numId w:val="14"/>
              </w:numPr>
              <w:ind w:left="459" w:hanging="426"/>
              <w:jc w:val="both"/>
              <w:rPr>
                <w:rFonts w:ascii="Times New Roman" w:hAnsi="Times New Roman" w:cs="Times New Roman"/>
              </w:rPr>
            </w:pPr>
            <w:r w:rsidRPr="00863C30">
              <w:rPr>
                <w:rFonts w:ascii="Times New Roman" w:hAnsi="Times New Roman" w:cs="Times New Roman"/>
              </w:rPr>
              <w:t>55110000-4 Hotelarskie usługi noclegowe</w:t>
            </w:r>
          </w:p>
          <w:p w14:paraId="0A42D402" w14:textId="77777777" w:rsidR="008C38FF" w:rsidRPr="00863C30" w:rsidRDefault="008C38FF" w:rsidP="008C38FF">
            <w:pPr>
              <w:pStyle w:val="Akapitzlist"/>
              <w:numPr>
                <w:ilvl w:val="0"/>
                <w:numId w:val="14"/>
              </w:numPr>
              <w:ind w:left="459" w:hanging="426"/>
              <w:jc w:val="both"/>
              <w:rPr>
                <w:rFonts w:ascii="Times New Roman" w:hAnsi="Times New Roman" w:cs="Times New Roman"/>
              </w:rPr>
            </w:pPr>
            <w:r w:rsidRPr="00863C30">
              <w:rPr>
                <w:rFonts w:ascii="Times New Roman" w:hAnsi="Times New Roman" w:cs="Times New Roman"/>
              </w:rPr>
              <w:t>55300000-3 Usługi restauracyjne</w:t>
            </w:r>
            <w:r w:rsidR="004F1E44" w:rsidRPr="00863C30">
              <w:rPr>
                <w:rFonts w:ascii="Times New Roman" w:hAnsi="Times New Roman" w:cs="Times New Roman"/>
              </w:rPr>
              <w:t xml:space="preserve"> i dotyczące podawania posiłków</w:t>
            </w:r>
          </w:p>
        </w:tc>
      </w:tr>
      <w:tr w:rsidR="00495625" w:rsidRPr="00863C30" w14:paraId="64B147BE" w14:textId="77777777" w:rsidTr="001F101E">
        <w:tc>
          <w:tcPr>
            <w:tcW w:w="2122" w:type="dxa"/>
            <w:vAlign w:val="center"/>
          </w:tcPr>
          <w:p w14:paraId="6BF585A4" w14:textId="77777777" w:rsidR="00495625" w:rsidRPr="00863C30" w:rsidRDefault="00F03809" w:rsidP="00495625">
            <w:pPr>
              <w:rPr>
                <w:rFonts w:ascii="Times New Roman" w:hAnsi="Times New Roman" w:cs="Times New Roman"/>
                <w:b/>
              </w:rPr>
            </w:pPr>
            <w:r w:rsidRPr="00863C30">
              <w:rPr>
                <w:rFonts w:ascii="Times New Roman" w:hAnsi="Times New Roman" w:cs="Times New Roman"/>
                <w:b/>
              </w:rPr>
              <w:t>Planowany termin świadczenia usługi i planowana liczba os. uczestniczących</w:t>
            </w:r>
          </w:p>
        </w:tc>
        <w:tc>
          <w:tcPr>
            <w:tcW w:w="6940" w:type="dxa"/>
            <w:vAlign w:val="center"/>
          </w:tcPr>
          <w:p w14:paraId="4514D186" w14:textId="76FB974C" w:rsidR="00495625" w:rsidRPr="00774071" w:rsidRDefault="00495625" w:rsidP="001F101E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774071">
              <w:rPr>
                <w:rFonts w:ascii="Times New Roman" w:hAnsi="Times New Roman" w:cs="Times New Roman"/>
              </w:rPr>
              <w:t xml:space="preserve">Zamawiający </w:t>
            </w:r>
            <w:r w:rsidR="00F03809" w:rsidRPr="00774071">
              <w:rPr>
                <w:rFonts w:ascii="Times New Roman" w:hAnsi="Times New Roman" w:cs="Times New Roman"/>
              </w:rPr>
              <w:t>planuje realizację</w:t>
            </w:r>
            <w:r w:rsidRPr="00774071">
              <w:rPr>
                <w:rFonts w:ascii="Times New Roman" w:hAnsi="Times New Roman" w:cs="Times New Roman"/>
              </w:rPr>
              <w:t xml:space="preserve"> usług</w:t>
            </w:r>
            <w:r w:rsidR="00EC6B7A">
              <w:rPr>
                <w:rFonts w:ascii="Times New Roman" w:hAnsi="Times New Roman" w:cs="Times New Roman"/>
              </w:rPr>
              <w:t xml:space="preserve"> </w:t>
            </w:r>
            <w:r w:rsidRPr="00774071">
              <w:rPr>
                <w:rFonts w:ascii="Times New Roman" w:hAnsi="Times New Roman" w:cs="Times New Roman"/>
              </w:rPr>
              <w:t>w</w:t>
            </w:r>
            <w:r w:rsidR="000D0F71">
              <w:rPr>
                <w:rFonts w:ascii="Times New Roman" w:hAnsi="Times New Roman" w:cs="Times New Roman"/>
              </w:rPr>
              <w:t xml:space="preserve"> następujący</w:t>
            </w:r>
            <w:r w:rsidR="00EC6B7A">
              <w:rPr>
                <w:rFonts w:ascii="Times New Roman" w:hAnsi="Times New Roman" w:cs="Times New Roman"/>
              </w:rPr>
              <w:t>ch</w:t>
            </w:r>
            <w:r w:rsidR="000D0F71">
              <w:rPr>
                <w:rFonts w:ascii="Times New Roman" w:hAnsi="Times New Roman" w:cs="Times New Roman"/>
              </w:rPr>
              <w:t xml:space="preserve"> termi</w:t>
            </w:r>
            <w:r w:rsidR="00EC6B7A">
              <w:rPr>
                <w:rFonts w:ascii="Times New Roman" w:hAnsi="Times New Roman" w:cs="Times New Roman"/>
              </w:rPr>
              <w:t>nach</w:t>
            </w:r>
            <w:r w:rsidR="00027A27">
              <w:rPr>
                <w:rFonts w:ascii="Times New Roman" w:hAnsi="Times New Roman" w:cs="Times New Roman"/>
              </w:rPr>
              <w:t>:</w:t>
            </w:r>
          </w:p>
          <w:p w14:paraId="625D1EB9" w14:textId="4B4834B2" w:rsidR="000D0F71" w:rsidRDefault="001B6139" w:rsidP="00027A27">
            <w:pPr>
              <w:jc w:val="both"/>
              <w:rPr>
                <w:rFonts w:ascii="Times New Roman" w:hAnsi="Times New Roman" w:cs="Times New Roman"/>
              </w:rPr>
            </w:pPr>
            <w:r w:rsidRPr="001B6139">
              <w:rPr>
                <w:rFonts w:ascii="Times New Roman" w:hAnsi="Times New Roman" w:cs="Times New Roman"/>
                <w:b/>
              </w:rPr>
              <w:t>14-25.10.2019r.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EC6B7A">
              <w:rPr>
                <w:rFonts w:ascii="Times New Roman" w:hAnsi="Times New Roman" w:cs="Times New Roman"/>
                <w:b/>
              </w:rPr>
              <w:t xml:space="preserve">30 osób </w:t>
            </w:r>
            <w:r w:rsidR="000D0F71" w:rsidRPr="00027A27">
              <w:rPr>
                <w:rFonts w:ascii="Times New Roman" w:hAnsi="Times New Roman" w:cs="Times New Roman"/>
                <w:b/>
              </w:rPr>
              <w:t>(</w:t>
            </w:r>
            <w:r w:rsidR="00EC6B7A">
              <w:rPr>
                <w:rFonts w:ascii="Times New Roman" w:hAnsi="Times New Roman" w:cs="Times New Roman"/>
                <w:b/>
              </w:rPr>
              <w:t>28</w:t>
            </w:r>
            <w:r w:rsidR="000D0F71" w:rsidRPr="00027A27">
              <w:rPr>
                <w:rFonts w:ascii="Times New Roman" w:hAnsi="Times New Roman" w:cs="Times New Roman"/>
                <w:b/>
              </w:rPr>
              <w:t xml:space="preserve"> uczestników + </w:t>
            </w:r>
            <w:r w:rsidR="00EC6B7A">
              <w:rPr>
                <w:rFonts w:ascii="Times New Roman" w:hAnsi="Times New Roman" w:cs="Times New Roman"/>
                <w:b/>
              </w:rPr>
              <w:t>2</w:t>
            </w:r>
            <w:r w:rsidR="003C09E3" w:rsidRPr="00027A27">
              <w:rPr>
                <w:rFonts w:ascii="Times New Roman" w:hAnsi="Times New Roman" w:cs="Times New Roman"/>
                <w:b/>
              </w:rPr>
              <w:t xml:space="preserve"> opiekunów)</w:t>
            </w:r>
            <w:r w:rsidR="001424B3" w:rsidRPr="00027A27">
              <w:rPr>
                <w:rFonts w:ascii="Times New Roman" w:hAnsi="Times New Roman" w:cs="Times New Roman"/>
                <w:b/>
              </w:rPr>
              <w:t xml:space="preserve"> – </w:t>
            </w:r>
            <w:r w:rsidR="002C1403" w:rsidRPr="00027A27">
              <w:rPr>
                <w:rFonts w:ascii="Times New Roman" w:hAnsi="Times New Roman" w:cs="Times New Roman"/>
              </w:rPr>
              <w:t xml:space="preserve">miejscowość </w:t>
            </w:r>
            <w:proofErr w:type="spellStart"/>
            <w:r w:rsidR="00027A27">
              <w:rPr>
                <w:rFonts w:ascii="Times New Roman" w:hAnsi="Times New Roman" w:cs="Times New Roman"/>
              </w:rPr>
              <w:t>Leptokaria</w:t>
            </w:r>
            <w:proofErr w:type="spellEnd"/>
            <w:r w:rsidR="00027A27" w:rsidRPr="00481F0B">
              <w:rPr>
                <w:rFonts w:ascii="Times New Roman" w:hAnsi="Times New Roman" w:cs="Times New Roman"/>
              </w:rPr>
              <w:t>, 600</w:t>
            </w:r>
            <w:r w:rsidR="00027A27">
              <w:rPr>
                <w:rFonts w:ascii="Times New Roman" w:hAnsi="Times New Roman" w:cs="Times New Roman"/>
              </w:rPr>
              <w:t xml:space="preserve">63 </w:t>
            </w:r>
            <w:proofErr w:type="spellStart"/>
            <w:r w:rsidR="00027A27">
              <w:rPr>
                <w:rFonts w:ascii="Times New Roman" w:hAnsi="Times New Roman" w:cs="Times New Roman"/>
              </w:rPr>
              <w:t>Pieria</w:t>
            </w:r>
            <w:proofErr w:type="spellEnd"/>
            <w:r w:rsidR="00027A27" w:rsidRPr="002C1403">
              <w:rPr>
                <w:rFonts w:ascii="Times New Roman" w:hAnsi="Times New Roman" w:cs="Times New Roman"/>
              </w:rPr>
              <w:t>, Grecja</w:t>
            </w:r>
          </w:p>
          <w:p w14:paraId="2ACB5A1D" w14:textId="3A80A06B" w:rsidR="00EC6B7A" w:rsidRDefault="00A71DA5" w:rsidP="00EC6B7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02-13</w:t>
            </w:r>
            <w:r w:rsidR="001B6139" w:rsidRPr="001B6139">
              <w:rPr>
                <w:rFonts w:ascii="Times New Roman" w:hAnsi="Times New Roman" w:cs="Times New Roman"/>
                <w:b/>
              </w:rPr>
              <w:t>.03.2020r.</w:t>
            </w:r>
            <w:r w:rsidR="001B6139">
              <w:rPr>
                <w:rFonts w:ascii="Times New Roman" w:hAnsi="Times New Roman" w:cs="Times New Roman"/>
                <w:b/>
              </w:rPr>
              <w:t xml:space="preserve"> </w:t>
            </w:r>
            <w:r w:rsidR="00EC6B7A">
              <w:rPr>
                <w:rFonts w:ascii="Times New Roman" w:hAnsi="Times New Roman" w:cs="Times New Roman"/>
                <w:b/>
              </w:rPr>
              <w:t xml:space="preserve">30 osób </w:t>
            </w:r>
            <w:r w:rsidR="00EC6B7A" w:rsidRPr="00027A27">
              <w:rPr>
                <w:rFonts w:ascii="Times New Roman" w:hAnsi="Times New Roman" w:cs="Times New Roman"/>
                <w:b/>
              </w:rPr>
              <w:t>(</w:t>
            </w:r>
            <w:r w:rsidR="00EC6B7A">
              <w:rPr>
                <w:rFonts w:ascii="Times New Roman" w:hAnsi="Times New Roman" w:cs="Times New Roman"/>
                <w:b/>
              </w:rPr>
              <w:t>28</w:t>
            </w:r>
            <w:r w:rsidR="00EC6B7A" w:rsidRPr="00027A27">
              <w:rPr>
                <w:rFonts w:ascii="Times New Roman" w:hAnsi="Times New Roman" w:cs="Times New Roman"/>
                <w:b/>
              </w:rPr>
              <w:t xml:space="preserve"> uczestników + </w:t>
            </w:r>
            <w:r w:rsidR="00EC6B7A">
              <w:rPr>
                <w:rFonts w:ascii="Times New Roman" w:hAnsi="Times New Roman" w:cs="Times New Roman"/>
                <w:b/>
              </w:rPr>
              <w:t>2</w:t>
            </w:r>
            <w:r w:rsidR="00EC6B7A" w:rsidRPr="00027A27">
              <w:rPr>
                <w:rFonts w:ascii="Times New Roman" w:hAnsi="Times New Roman" w:cs="Times New Roman"/>
                <w:b/>
              </w:rPr>
              <w:t xml:space="preserve"> opiekunów) – </w:t>
            </w:r>
            <w:r w:rsidR="00EC6B7A" w:rsidRPr="00027A27">
              <w:rPr>
                <w:rFonts w:ascii="Times New Roman" w:hAnsi="Times New Roman" w:cs="Times New Roman"/>
              </w:rPr>
              <w:t xml:space="preserve">miejscowość </w:t>
            </w:r>
            <w:proofErr w:type="spellStart"/>
            <w:r w:rsidR="00EC6B7A">
              <w:rPr>
                <w:rFonts w:ascii="Times New Roman" w:hAnsi="Times New Roman" w:cs="Times New Roman"/>
              </w:rPr>
              <w:t>Leptokaria</w:t>
            </w:r>
            <w:proofErr w:type="spellEnd"/>
            <w:r w:rsidR="00EC6B7A" w:rsidRPr="00481F0B">
              <w:rPr>
                <w:rFonts w:ascii="Times New Roman" w:hAnsi="Times New Roman" w:cs="Times New Roman"/>
              </w:rPr>
              <w:t>, 600</w:t>
            </w:r>
            <w:r w:rsidR="00EC6B7A">
              <w:rPr>
                <w:rFonts w:ascii="Times New Roman" w:hAnsi="Times New Roman" w:cs="Times New Roman"/>
              </w:rPr>
              <w:t xml:space="preserve">63 </w:t>
            </w:r>
            <w:proofErr w:type="spellStart"/>
            <w:r w:rsidR="00EC6B7A">
              <w:rPr>
                <w:rFonts w:ascii="Times New Roman" w:hAnsi="Times New Roman" w:cs="Times New Roman"/>
              </w:rPr>
              <w:t>Pieria</w:t>
            </w:r>
            <w:proofErr w:type="spellEnd"/>
            <w:r w:rsidR="00EC6B7A" w:rsidRPr="002C1403">
              <w:rPr>
                <w:rFonts w:ascii="Times New Roman" w:hAnsi="Times New Roman" w:cs="Times New Roman"/>
              </w:rPr>
              <w:t>, Grecja</w:t>
            </w:r>
          </w:p>
          <w:p w14:paraId="49E9D634" w14:textId="1799267B" w:rsidR="00EC6B7A" w:rsidRDefault="001B6139" w:rsidP="00027A27">
            <w:pPr>
              <w:jc w:val="both"/>
              <w:rPr>
                <w:rFonts w:ascii="Times New Roman" w:hAnsi="Times New Roman" w:cs="Times New Roman"/>
              </w:rPr>
            </w:pPr>
            <w:r w:rsidRPr="001B6139">
              <w:rPr>
                <w:rFonts w:ascii="Times New Roman" w:hAnsi="Times New Roman" w:cs="Times New Roman"/>
                <w:b/>
              </w:rPr>
              <w:t>20.04-01.05.2020r.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EC6B7A">
              <w:rPr>
                <w:rFonts w:ascii="Times New Roman" w:hAnsi="Times New Roman" w:cs="Times New Roman"/>
                <w:b/>
              </w:rPr>
              <w:t xml:space="preserve">30 osób </w:t>
            </w:r>
            <w:r w:rsidR="00EC6B7A" w:rsidRPr="00027A27">
              <w:rPr>
                <w:rFonts w:ascii="Times New Roman" w:hAnsi="Times New Roman" w:cs="Times New Roman"/>
                <w:b/>
              </w:rPr>
              <w:t>(</w:t>
            </w:r>
            <w:r w:rsidR="00EC6B7A">
              <w:rPr>
                <w:rFonts w:ascii="Times New Roman" w:hAnsi="Times New Roman" w:cs="Times New Roman"/>
                <w:b/>
              </w:rPr>
              <w:t>28</w:t>
            </w:r>
            <w:r w:rsidR="00EC6B7A" w:rsidRPr="00027A27">
              <w:rPr>
                <w:rFonts w:ascii="Times New Roman" w:hAnsi="Times New Roman" w:cs="Times New Roman"/>
                <w:b/>
              </w:rPr>
              <w:t xml:space="preserve"> uczestników + </w:t>
            </w:r>
            <w:r w:rsidR="00EC6B7A">
              <w:rPr>
                <w:rFonts w:ascii="Times New Roman" w:hAnsi="Times New Roman" w:cs="Times New Roman"/>
                <w:b/>
              </w:rPr>
              <w:t>2</w:t>
            </w:r>
            <w:r w:rsidR="00EC6B7A" w:rsidRPr="00027A27">
              <w:rPr>
                <w:rFonts w:ascii="Times New Roman" w:hAnsi="Times New Roman" w:cs="Times New Roman"/>
                <w:b/>
              </w:rPr>
              <w:t xml:space="preserve"> opiekunów) – </w:t>
            </w:r>
            <w:r w:rsidR="00EC6B7A" w:rsidRPr="00027A27">
              <w:rPr>
                <w:rFonts w:ascii="Times New Roman" w:hAnsi="Times New Roman" w:cs="Times New Roman"/>
              </w:rPr>
              <w:t xml:space="preserve">miejscowość </w:t>
            </w:r>
            <w:proofErr w:type="spellStart"/>
            <w:r w:rsidR="00EC6B7A">
              <w:rPr>
                <w:rFonts w:ascii="Times New Roman" w:hAnsi="Times New Roman" w:cs="Times New Roman"/>
              </w:rPr>
              <w:t>Leptokaria</w:t>
            </w:r>
            <w:proofErr w:type="spellEnd"/>
            <w:r w:rsidR="00EC6B7A" w:rsidRPr="00481F0B">
              <w:rPr>
                <w:rFonts w:ascii="Times New Roman" w:hAnsi="Times New Roman" w:cs="Times New Roman"/>
              </w:rPr>
              <w:t>, 600</w:t>
            </w:r>
            <w:r w:rsidR="00EC6B7A">
              <w:rPr>
                <w:rFonts w:ascii="Times New Roman" w:hAnsi="Times New Roman" w:cs="Times New Roman"/>
              </w:rPr>
              <w:t xml:space="preserve">63 </w:t>
            </w:r>
            <w:proofErr w:type="spellStart"/>
            <w:r w:rsidR="00EC6B7A">
              <w:rPr>
                <w:rFonts w:ascii="Times New Roman" w:hAnsi="Times New Roman" w:cs="Times New Roman"/>
              </w:rPr>
              <w:t>Pieria</w:t>
            </w:r>
            <w:proofErr w:type="spellEnd"/>
            <w:r w:rsidR="00EC6B7A" w:rsidRPr="002C1403">
              <w:rPr>
                <w:rFonts w:ascii="Times New Roman" w:hAnsi="Times New Roman" w:cs="Times New Roman"/>
              </w:rPr>
              <w:t>, Grecja</w:t>
            </w:r>
          </w:p>
          <w:p w14:paraId="4AB6DFB7" w14:textId="2CE82EEE" w:rsidR="00EC6B7A" w:rsidRPr="00027A27" w:rsidRDefault="00EC6B7A" w:rsidP="00027A2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40D94" w:rsidRPr="00863C30" w14:paraId="503F25F2" w14:textId="77777777" w:rsidTr="001F101E">
        <w:tc>
          <w:tcPr>
            <w:tcW w:w="2122" w:type="dxa"/>
            <w:vAlign w:val="center"/>
          </w:tcPr>
          <w:p w14:paraId="001A432E" w14:textId="77777777" w:rsidR="00340D94" w:rsidRPr="00863C30" w:rsidRDefault="00340D94" w:rsidP="00495625">
            <w:pPr>
              <w:rPr>
                <w:rFonts w:ascii="Times New Roman" w:hAnsi="Times New Roman" w:cs="Times New Roman"/>
                <w:b/>
              </w:rPr>
            </w:pPr>
            <w:r w:rsidRPr="00863C30">
              <w:rPr>
                <w:rFonts w:ascii="Times New Roman" w:hAnsi="Times New Roman" w:cs="Times New Roman"/>
                <w:b/>
              </w:rPr>
              <w:t>Umowa</w:t>
            </w:r>
          </w:p>
        </w:tc>
        <w:tc>
          <w:tcPr>
            <w:tcW w:w="6940" w:type="dxa"/>
            <w:vAlign w:val="center"/>
          </w:tcPr>
          <w:p w14:paraId="0A8FF88E" w14:textId="46413410" w:rsidR="00340D94" w:rsidRPr="00863C30" w:rsidRDefault="001571A4" w:rsidP="001F10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 dnia zawarcia do dnia 01.05.2020 r.</w:t>
            </w:r>
          </w:p>
        </w:tc>
      </w:tr>
      <w:tr w:rsidR="00F03809" w:rsidRPr="00863C30" w14:paraId="69DB1097" w14:textId="77777777" w:rsidTr="001F101E">
        <w:tc>
          <w:tcPr>
            <w:tcW w:w="2122" w:type="dxa"/>
            <w:vAlign w:val="center"/>
          </w:tcPr>
          <w:p w14:paraId="219F8C46" w14:textId="77777777" w:rsidR="00F03809" w:rsidRPr="00863C30" w:rsidRDefault="004D6898" w:rsidP="00495625">
            <w:pPr>
              <w:rPr>
                <w:rFonts w:ascii="Times New Roman" w:hAnsi="Times New Roman" w:cs="Times New Roman"/>
                <w:b/>
              </w:rPr>
            </w:pPr>
            <w:r w:rsidRPr="00863C30">
              <w:rPr>
                <w:rFonts w:ascii="Times New Roman" w:hAnsi="Times New Roman" w:cs="Times New Roman"/>
                <w:b/>
              </w:rPr>
              <w:t>Wymagania dotyczące obiektu</w:t>
            </w:r>
          </w:p>
        </w:tc>
        <w:tc>
          <w:tcPr>
            <w:tcW w:w="6940" w:type="dxa"/>
            <w:vAlign w:val="center"/>
          </w:tcPr>
          <w:p w14:paraId="00D51C0C" w14:textId="77777777" w:rsidR="00F03809" w:rsidRPr="00863C30" w:rsidRDefault="004D6898" w:rsidP="001F101E">
            <w:pPr>
              <w:jc w:val="both"/>
              <w:rPr>
                <w:rFonts w:ascii="Times New Roman" w:hAnsi="Times New Roman" w:cs="Times New Roman"/>
              </w:rPr>
            </w:pPr>
            <w:r w:rsidRPr="00863C30">
              <w:rPr>
                <w:rFonts w:ascii="Times New Roman" w:hAnsi="Times New Roman" w:cs="Times New Roman"/>
              </w:rPr>
              <w:t>Zamawiający dopuszcza realizację usługi w obi</w:t>
            </w:r>
            <w:r w:rsidR="001F101E" w:rsidRPr="00863C30">
              <w:rPr>
                <w:rFonts w:ascii="Times New Roman" w:hAnsi="Times New Roman" w:cs="Times New Roman"/>
              </w:rPr>
              <w:t>ekcie spełniającym następujące wymogi:</w:t>
            </w:r>
          </w:p>
          <w:p w14:paraId="0AA197D5" w14:textId="42E46D7A" w:rsidR="001F101E" w:rsidRPr="00863C30" w:rsidRDefault="002C1403" w:rsidP="001F101E">
            <w:pPr>
              <w:pStyle w:val="Akapitzlist"/>
              <w:numPr>
                <w:ilvl w:val="0"/>
                <w:numId w:val="3"/>
              </w:numPr>
              <w:ind w:left="459" w:hanging="4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kategoryzacja hotelu </w:t>
            </w:r>
            <w:r w:rsidR="001F101E" w:rsidRPr="00863C30">
              <w:rPr>
                <w:rFonts w:ascii="Times New Roman" w:hAnsi="Times New Roman" w:cs="Times New Roman"/>
              </w:rPr>
              <w:t>w rozumieniu przepisów § 2 ust.2 pkt. 1 rozporządzenia Ministra Gospodarki i Pracy z dnia 19 sierpnia 2004 r. w sprawie obiektów hotelarskich i innych obiektów, w których są świadczone usługi hotelarskie (Dz. U. Nr 188 z 2004 r., poz. 1945)</w:t>
            </w:r>
          </w:p>
          <w:p w14:paraId="5048CC3E" w14:textId="77777777" w:rsidR="002C1403" w:rsidRDefault="00EB02A1" w:rsidP="00EB02A1">
            <w:pPr>
              <w:pStyle w:val="Akapitzlist"/>
              <w:numPr>
                <w:ilvl w:val="0"/>
                <w:numId w:val="3"/>
              </w:numPr>
              <w:ind w:left="459" w:hanging="426"/>
              <w:jc w:val="both"/>
              <w:rPr>
                <w:rFonts w:ascii="Times New Roman" w:hAnsi="Times New Roman" w:cs="Times New Roman"/>
              </w:rPr>
            </w:pPr>
            <w:r w:rsidRPr="00EB02A1">
              <w:rPr>
                <w:rFonts w:ascii="Times New Roman" w:hAnsi="Times New Roman" w:cs="Times New Roman"/>
              </w:rPr>
              <w:lastRenderedPageBreak/>
              <w:t>zakwaterowanie, wyżywienie, spotkania ewaluacyjne winno być realizowane na tereni</w:t>
            </w:r>
            <w:r w:rsidR="005059EC">
              <w:rPr>
                <w:rFonts w:ascii="Times New Roman" w:hAnsi="Times New Roman" w:cs="Times New Roman"/>
              </w:rPr>
              <w:t xml:space="preserve">e jednego obiektu, </w:t>
            </w:r>
          </w:p>
          <w:p w14:paraId="744A84F1" w14:textId="2510BDC0" w:rsidR="001F101E" w:rsidRPr="00863C30" w:rsidRDefault="002C1403" w:rsidP="002C1403">
            <w:pPr>
              <w:pStyle w:val="Akapitzlist"/>
              <w:numPr>
                <w:ilvl w:val="0"/>
                <w:numId w:val="3"/>
              </w:numPr>
              <w:ind w:left="459" w:hanging="4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obiekt posiada </w:t>
            </w:r>
            <w:r w:rsidR="005059EC">
              <w:rPr>
                <w:rFonts w:ascii="Times New Roman" w:hAnsi="Times New Roman" w:cs="Times New Roman"/>
              </w:rPr>
              <w:t>co najmniej</w:t>
            </w:r>
            <w:r w:rsidR="00EB02A1" w:rsidRPr="00EB02A1">
              <w:rPr>
                <w:rFonts w:ascii="Times New Roman" w:hAnsi="Times New Roman" w:cs="Times New Roman"/>
              </w:rPr>
              <w:t xml:space="preserve"> </w:t>
            </w:r>
            <w:r w:rsidR="005059EC">
              <w:rPr>
                <w:rFonts w:ascii="Times New Roman" w:hAnsi="Times New Roman" w:cs="Times New Roman"/>
              </w:rPr>
              <w:t>1 sala</w:t>
            </w:r>
            <w:r w:rsidR="00EB02A1" w:rsidRPr="00EB02A1">
              <w:rPr>
                <w:rFonts w:ascii="Times New Roman" w:hAnsi="Times New Roman" w:cs="Times New Roman"/>
              </w:rPr>
              <w:t xml:space="preserve"> konfe</w:t>
            </w:r>
            <w:r w:rsidR="005059EC">
              <w:rPr>
                <w:rFonts w:ascii="Times New Roman" w:hAnsi="Times New Roman" w:cs="Times New Roman"/>
              </w:rPr>
              <w:t>rencyjna mogąca</w:t>
            </w:r>
            <w:r w:rsidR="000D0F71">
              <w:rPr>
                <w:rFonts w:ascii="Times New Roman" w:hAnsi="Times New Roman" w:cs="Times New Roman"/>
              </w:rPr>
              <w:t xml:space="preserve"> pomieścić </w:t>
            </w:r>
            <w:r w:rsidR="00A33B64">
              <w:rPr>
                <w:rFonts w:ascii="Times New Roman" w:hAnsi="Times New Roman" w:cs="Times New Roman"/>
              </w:rPr>
              <w:t>3</w:t>
            </w:r>
            <w:r w:rsidR="00EB02A1" w:rsidRPr="00EB02A1">
              <w:rPr>
                <w:rFonts w:ascii="Times New Roman" w:hAnsi="Times New Roman" w:cs="Times New Roman"/>
              </w:rPr>
              <w:t xml:space="preserve">0 osób </w:t>
            </w:r>
            <w:r>
              <w:rPr>
                <w:rFonts w:ascii="Times New Roman" w:hAnsi="Times New Roman" w:cs="Times New Roman"/>
              </w:rPr>
              <w:t xml:space="preserve">i znajduje się ona </w:t>
            </w:r>
            <w:r w:rsidR="00EB02A1" w:rsidRPr="00EB02A1">
              <w:rPr>
                <w:rFonts w:ascii="Times New Roman" w:hAnsi="Times New Roman" w:cs="Times New Roman"/>
              </w:rPr>
              <w:t>na terenie tego samego obiektu</w:t>
            </w:r>
            <w:r>
              <w:rPr>
                <w:rFonts w:ascii="Times New Roman" w:hAnsi="Times New Roman" w:cs="Times New Roman"/>
              </w:rPr>
              <w:t xml:space="preserve"> co zakwaterowanie i wyżywienie</w:t>
            </w:r>
          </w:p>
        </w:tc>
      </w:tr>
    </w:tbl>
    <w:p w14:paraId="14185CD5" w14:textId="77777777" w:rsidR="00495625" w:rsidRPr="00863C30" w:rsidRDefault="00495625" w:rsidP="001571A4">
      <w:pPr>
        <w:spacing w:after="120" w:line="240" w:lineRule="auto"/>
        <w:rPr>
          <w:rFonts w:ascii="Times New Roman" w:hAnsi="Times New Roman" w:cs="Times New Roman"/>
        </w:rPr>
      </w:pPr>
    </w:p>
    <w:p w14:paraId="05AE010B" w14:textId="77777777" w:rsidR="00495625" w:rsidRPr="001571A4" w:rsidRDefault="00495625" w:rsidP="00FA45B8">
      <w:pPr>
        <w:pStyle w:val="Akapitzlist"/>
        <w:numPr>
          <w:ilvl w:val="0"/>
          <w:numId w:val="11"/>
        </w:numPr>
        <w:ind w:left="567" w:hanging="567"/>
        <w:rPr>
          <w:rFonts w:ascii="Times New Roman" w:hAnsi="Times New Roman" w:cs="Times New Roman"/>
          <w:b/>
          <w:bCs/>
        </w:rPr>
      </w:pPr>
      <w:r w:rsidRPr="001571A4">
        <w:rPr>
          <w:rFonts w:ascii="Times New Roman" w:hAnsi="Times New Roman" w:cs="Times New Roman"/>
          <w:b/>
          <w:bCs/>
        </w:rPr>
        <w:t>ZAKWATEROWANIE</w:t>
      </w:r>
      <w:r w:rsidR="000669D9" w:rsidRPr="001571A4">
        <w:rPr>
          <w:rFonts w:ascii="Times New Roman" w:hAnsi="Times New Roman" w:cs="Times New Roman"/>
          <w:b/>
          <w:bCs/>
        </w:rPr>
        <w:t xml:space="preserve"> I WYŻYWIENIE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1F101E" w:rsidRPr="00863C30" w14:paraId="3B876CF0" w14:textId="77777777" w:rsidTr="001424B3">
        <w:tc>
          <w:tcPr>
            <w:tcW w:w="2122" w:type="dxa"/>
            <w:vAlign w:val="center"/>
          </w:tcPr>
          <w:p w14:paraId="7F6AB62B" w14:textId="77777777" w:rsidR="001F101E" w:rsidRPr="00863C30" w:rsidRDefault="001F101E" w:rsidP="001424B3">
            <w:pPr>
              <w:rPr>
                <w:rFonts w:ascii="Times New Roman" w:hAnsi="Times New Roman" w:cs="Times New Roman"/>
                <w:b/>
              </w:rPr>
            </w:pPr>
            <w:r w:rsidRPr="00863C30">
              <w:rPr>
                <w:rFonts w:ascii="Times New Roman" w:hAnsi="Times New Roman" w:cs="Times New Roman"/>
                <w:b/>
              </w:rPr>
              <w:t>Zakwaterowanie i wykwaterowanie</w:t>
            </w:r>
          </w:p>
        </w:tc>
        <w:tc>
          <w:tcPr>
            <w:tcW w:w="6940" w:type="dxa"/>
            <w:vAlign w:val="center"/>
          </w:tcPr>
          <w:p w14:paraId="3BDB9226" w14:textId="77777777" w:rsidR="001F101E" w:rsidRPr="00863C30" w:rsidRDefault="001F101E" w:rsidP="001F101E">
            <w:pPr>
              <w:jc w:val="both"/>
              <w:rPr>
                <w:rFonts w:ascii="Times New Roman" w:hAnsi="Times New Roman" w:cs="Times New Roman"/>
              </w:rPr>
            </w:pPr>
            <w:r w:rsidRPr="00863C30">
              <w:rPr>
                <w:rFonts w:ascii="Times New Roman" w:hAnsi="Times New Roman" w:cs="Times New Roman"/>
              </w:rPr>
              <w:t xml:space="preserve">Zamawiający dopuszcza realizację </w:t>
            </w:r>
            <w:r w:rsidR="00006A28" w:rsidRPr="00863C30">
              <w:rPr>
                <w:rFonts w:ascii="Times New Roman" w:hAnsi="Times New Roman" w:cs="Times New Roman"/>
              </w:rPr>
              <w:t>zakwaterowania</w:t>
            </w:r>
            <w:r w:rsidRPr="00863C30">
              <w:rPr>
                <w:rFonts w:ascii="Times New Roman" w:hAnsi="Times New Roman" w:cs="Times New Roman"/>
              </w:rPr>
              <w:t xml:space="preserve"> przy zachowaniu następujących wymagań:</w:t>
            </w:r>
          </w:p>
          <w:p w14:paraId="71827F76" w14:textId="77777777" w:rsidR="001F101E" w:rsidRPr="00863C30" w:rsidRDefault="001F101E" w:rsidP="001F101E">
            <w:pPr>
              <w:pStyle w:val="Akapitzlist"/>
              <w:numPr>
                <w:ilvl w:val="0"/>
                <w:numId w:val="4"/>
              </w:numPr>
              <w:ind w:left="459" w:hanging="426"/>
              <w:jc w:val="both"/>
              <w:rPr>
                <w:rFonts w:ascii="Times New Roman" w:hAnsi="Times New Roman" w:cs="Times New Roman"/>
              </w:rPr>
            </w:pPr>
            <w:r w:rsidRPr="00863C30">
              <w:rPr>
                <w:rFonts w:ascii="Times New Roman" w:hAnsi="Times New Roman" w:cs="Times New Roman"/>
              </w:rPr>
              <w:t>zakwaterowanie i wykwaterowanie realizowane będzie w godzinach wskazanych przez Zamawiającego</w:t>
            </w:r>
          </w:p>
          <w:p w14:paraId="3660D2E5" w14:textId="17E29CF1" w:rsidR="000669D9" w:rsidRPr="00863C30" w:rsidRDefault="001F101E" w:rsidP="00340D94">
            <w:pPr>
              <w:pStyle w:val="Akapitzlist"/>
              <w:numPr>
                <w:ilvl w:val="0"/>
                <w:numId w:val="4"/>
              </w:numPr>
              <w:ind w:left="459" w:hanging="426"/>
              <w:jc w:val="both"/>
              <w:rPr>
                <w:rFonts w:ascii="Times New Roman" w:hAnsi="Times New Roman" w:cs="Times New Roman"/>
              </w:rPr>
            </w:pPr>
            <w:r w:rsidRPr="00863C30">
              <w:rPr>
                <w:rFonts w:ascii="Times New Roman" w:hAnsi="Times New Roman" w:cs="Times New Roman"/>
              </w:rPr>
              <w:t xml:space="preserve">uczestnicy będą kwaterowani w pokojach wg zapotrzebowania </w:t>
            </w:r>
            <w:r w:rsidR="00006A28" w:rsidRPr="00863C30">
              <w:rPr>
                <w:rFonts w:ascii="Times New Roman" w:hAnsi="Times New Roman" w:cs="Times New Roman"/>
              </w:rPr>
              <w:t>Z</w:t>
            </w:r>
            <w:r w:rsidRPr="00863C30">
              <w:rPr>
                <w:rFonts w:ascii="Times New Roman" w:hAnsi="Times New Roman" w:cs="Times New Roman"/>
              </w:rPr>
              <w:t>a</w:t>
            </w:r>
            <w:r w:rsidR="00443411" w:rsidRPr="00863C30">
              <w:rPr>
                <w:rFonts w:ascii="Times New Roman" w:hAnsi="Times New Roman" w:cs="Times New Roman"/>
              </w:rPr>
              <w:t>mawiającego opisanego w części V</w:t>
            </w:r>
            <w:r w:rsidRPr="00863C30">
              <w:rPr>
                <w:rFonts w:ascii="Times New Roman" w:hAnsi="Times New Roman" w:cs="Times New Roman"/>
              </w:rPr>
              <w:t>. niniejszego Opisu przedmiotu zamówienia. Zamawiający zastrzega sobie prawo do modyfikacji zapotrzebowania zgodnie z umową</w:t>
            </w:r>
            <w:r w:rsidR="001571A4">
              <w:rPr>
                <w:rFonts w:ascii="Times New Roman" w:hAnsi="Times New Roman" w:cs="Times New Roman"/>
              </w:rPr>
              <w:t>.</w:t>
            </w:r>
          </w:p>
        </w:tc>
      </w:tr>
      <w:tr w:rsidR="000669D9" w:rsidRPr="00863C30" w14:paraId="4B8AE558" w14:textId="77777777" w:rsidTr="001424B3">
        <w:tc>
          <w:tcPr>
            <w:tcW w:w="2122" w:type="dxa"/>
            <w:vAlign w:val="center"/>
          </w:tcPr>
          <w:p w14:paraId="556B138B" w14:textId="77777777" w:rsidR="000669D9" w:rsidRPr="00863C30" w:rsidRDefault="000669D9" w:rsidP="001424B3">
            <w:pPr>
              <w:rPr>
                <w:rFonts w:ascii="Times New Roman" w:hAnsi="Times New Roman" w:cs="Times New Roman"/>
                <w:b/>
              </w:rPr>
            </w:pPr>
            <w:r w:rsidRPr="00863C30">
              <w:rPr>
                <w:rFonts w:ascii="Times New Roman" w:hAnsi="Times New Roman" w:cs="Times New Roman"/>
                <w:b/>
              </w:rPr>
              <w:t>Warunki zakwaterowania</w:t>
            </w:r>
          </w:p>
        </w:tc>
        <w:tc>
          <w:tcPr>
            <w:tcW w:w="6940" w:type="dxa"/>
            <w:vAlign w:val="center"/>
          </w:tcPr>
          <w:p w14:paraId="07D9ABF8" w14:textId="77777777" w:rsidR="00006A28" w:rsidRPr="00863C30" w:rsidRDefault="00006A28" w:rsidP="00006A28">
            <w:pPr>
              <w:jc w:val="both"/>
              <w:rPr>
                <w:rFonts w:ascii="Times New Roman" w:hAnsi="Times New Roman" w:cs="Times New Roman"/>
              </w:rPr>
            </w:pPr>
            <w:r w:rsidRPr="00863C30">
              <w:rPr>
                <w:rFonts w:ascii="Times New Roman" w:hAnsi="Times New Roman" w:cs="Times New Roman"/>
              </w:rPr>
              <w:t>Zamawiający dopuszcza realizację zakwaterowania przy zachowaniu następujących wymagań:</w:t>
            </w:r>
          </w:p>
          <w:p w14:paraId="44A6EEDC" w14:textId="77777777" w:rsidR="000669D9" w:rsidRPr="00863C30" w:rsidRDefault="000669D9" w:rsidP="001F101E">
            <w:pPr>
              <w:pStyle w:val="Akapitzlist"/>
              <w:numPr>
                <w:ilvl w:val="0"/>
                <w:numId w:val="5"/>
              </w:numPr>
              <w:ind w:left="459" w:hanging="426"/>
              <w:jc w:val="both"/>
              <w:rPr>
                <w:rFonts w:ascii="Times New Roman" w:hAnsi="Times New Roman" w:cs="Times New Roman"/>
              </w:rPr>
            </w:pPr>
            <w:r w:rsidRPr="00863C30">
              <w:rPr>
                <w:rFonts w:ascii="Times New Roman" w:hAnsi="Times New Roman" w:cs="Times New Roman"/>
              </w:rPr>
              <w:t>uczestnicy będą kwaterowani w pokojach wyposażonych w 1 – 4 łóżka z samodzielną łazienką wyposażoną w toaletę, umywalkę, prysznic lub wannę</w:t>
            </w:r>
          </w:p>
          <w:p w14:paraId="53263660" w14:textId="77777777" w:rsidR="000669D9" w:rsidRPr="00863C30" w:rsidRDefault="000669D9" w:rsidP="001F101E">
            <w:pPr>
              <w:pStyle w:val="Akapitzlist"/>
              <w:numPr>
                <w:ilvl w:val="0"/>
                <w:numId w:val="5"/>
              </w:numPr>
              <w:ind w:left="459" w:hanging="426"/>
              <w:jc w:val="both"/>
              <w:rPr>
                <w:rFonts w:ascii="Times New Roman" w:hAnsi="Times New Roman" w:cs="Times New Roman"/>
              </w:rPr>
            </w:pPr>
            <w:r w:rsidRPr="00863C30">
              <w:rPr>
                <w:rFonts w:ascii="Times New Roman" w:hAnsi="Times New Roman" w:cs="Times New Roman"/>
              </w:rPr>
              <w:t>uczestnicy będą zakwaterowani w pokojach zapewniających ciszę i</w:t>
            </w:r>
            <w:r w:rsidR="00262C07" w:rsidRPr="00863C30">
              <w:rPr>
                <w:rFonts w:ascii="Times New Roman" w:hAnsi="Times New Roman" w:cs="Times New Roman"/>
              </w:rPr>
              <w:t> </w:t>
            </w:r>
            <w:r w:rsidRPr="00863C30">
              <w:rPr>
                <w:rFonts w:ascii="Times New Roman" w:hAnsi="Times New Roman" w:cs="Times New Roman"/>
              </w:rPr>
              <w:t>spokój w godzinach od 22:00 do 7:00</w:t>
            </w:r>
          </w:p>
          <w:p w14:paraId="7C00F383" w14:textId="77777777" w:rsidR="000669D9" w:rsidRPr="00863C30" w:rsidRDefault="000669D9" w:rsidP="00262C07">
            <w:pPr>
              <w:pStyle w:val="Akapitzlist"/>
              <w:numPr>
                <w:ilvl w:val="0"/>
                <w:numId w:val="5"/>
              </w:numPr>
              <w:ind w:left="459" w:hanging="426"/>
              <w:jc w:val="both"/>
              <w:rPr>
                <w:rFonts w:ascii="Times New Roman" w:hAnsi="Times New Roman" w:cs="Times New Roman"/>
              </w:rPr>
            </w:pPr>
            <w:r w:rsidRPr="00863C30">
              <w:rPr>
                <w:rFonts w:ascii="Times New Roman" w:hAnsi="Times New Roman" w:cs="Times New Roman"/>
              </w:rPr>
              <w:t xml:space="preserve">uczestnicy będą mieli dostęp Internetu za pośrednictwem sieci </w:t>
            </w:r>
            <w:proofErr w:type="spellStart"/>
            <w:r w:rsidRPr="00863C30">
              <w:rPr>
                <w:rFonts w:ascii="Times New Roman" w:hAnsi="Times New Roman" w:cs="Times New Roman"/>
              </w:rPr>
              <w:t>WiFi</w:t>
            </w:r>
            <w:proofErr w:type="spellEnd"/>
            <w:r w:rsidRPr="00863C30">
              <w:rPr>
                <w:rFonts w:ascii="Times New Roman" w:hAnsi="Times New Roman" w:cs="Times New Roman"/>
              </w:rPr>
              <w:t xml:space="preserve"> w</w:t>
            </w:r>
            <w:r w:rsidR="00262C07" w:rsidRPr="00863C30">
              <w:rPr>
                <w:rFonts w:ascii="Times New Roman" w:hAnsi="Times New Roman" w:cs="Times New Roman"/>
              </w:rPr>
              <w:t> </w:t>
            </w:r>
            <w:r w:rsidRPr="00863C30">
              <w:rPr>
                <w:rFonts w:ascii="Times New Roman" w:hAnsi="Times New Roman" w:cs="Times New Roman"/>
              </w:rPr>
              <w:t>poszczególnych pokojach</w:t>
            </w:r>
          </w:p>
        </w:tc>
      </w:tr>
      <w:tr w:rsidR="000669D9" w:rsidRPr="00863C30" w14:paraId="50EF98C0" w14:textId="77777777" w:rsidTr="001424B3">
        <w:tc>
          <w:tcPr>
            <w:tcW w:w="2122" w:type="dxa"/>
            <w:vAlign w:val="center"/>
          </w:tcPr>
          <w:p w14:paraId="2A8D4B72" w14:textId="77777777" w:rsidR="000669D9" w:rsidRPr="00863C30" w:rsidRDefault="000669D9" w:rsidP="001424B3">
            <w:pPr>
              <w:rPr>
                <w:rFonts w:ascii="Times New Roman" w:hAnsi="Times New Roman" w:cs="Times New Roman"/>
                <w:b/>
              </w:rPr>
            </w:pPr>
            <w:r w:rsidRPr="00863C30">
              <w:rPr>
                <w:rFonts w:ascii="Times New Roman" w:hAnsi="Times New Roman" w:cs="Times New Roman"/>
                <w:b/>
              </w:rPr>
              <w:t>Wyżywienie</w:t>
            </w:r>
          </w:p>
        </w:tc>
        <w:tc>
          <w:tcPr>
            <w:tcW w:w="6940" w:type="dxa"/>
            <w:vAlign w:val="center"/>
          </w:tcPr>
          <w:p w14:paraId="09940C2A" w14:textId="77777777" w:rsidR="000669D9" w:rsidRPr="00863C30" w:rsidRDefault="000669D9" w:rsidP="000669D9">
            <w:pPr>
              <w:jc w:val="both"/>
              <w:rPr>
                <w:rFonts w:ascii="Times New Roman" w:hAnsi="Times New Roman" w:cs="Times New Roman"/>
              </w:rPr>
            </w:pPr>
            <w:r w:rsidRPr="00863C30">
              <w:rPr>
                <w:rFonts w:ascii="Times New Roman" w:hAnsi="Times New Roman" w:cs="Times New Roman"/>
              </w:rPr>
              <w:t xml:space="preserve">Zamawiający dopuszcza realizację </w:t>
            </w:r>
            <w:r w:rsidR="00006A28" w:rsidRPr="00863C30">
              <w:rPr>
                <w:rFonts w:ascii="Times New Roman" w:hAnsi="Times New Roman" w:cs="Times New Roman"/>
              </w:rPr>
              <w:t>wyżywienia</w:t>
            </w:r>
            <w:r w:rsidRPr="00863C30">
              <w:rPr>
                <w:rFonts w:ascii="Times New Roman" w:hAnsi="Times New Roman" w:cs="Times New Roman"/>
              </w:rPr>
              <w:t xml:space="preserve"> przy zachowaniu następujących wymagań:</w:t>
            </w:r>
          </w:p>
          <w:p w14:paraId="0FA36022" w14:textId="77777777" w:rsidR="000669D9" w:rsidRPr="00863C30" w:rsidRDefault="000669D9" w:rsidP="000669D9">
            <w:pPr>
              <w:pStyle w:val="Akapitzlist"/>
              <w:numPr>
                <w:ilvl w:val="0"/>
                <w:numId w:val="6"/>
              </w:numPr>
              <w:ind w:left="459" w:hanging="426"/>
              <w:jc w:val="both"/>
              <w:rPr>
                <w:rFonts w:ascii="Times New Roman" w:hAnsi="Times New Roman" w:cs="Times New Roman"/>
              </w:rPr>
            </w:pPr>
            <w:r w:rsidRPr="00863C30">
              <w:rPr>
                <w:rFonts w:ascii="Times New Roman" w:hAnsi="Times New Roman" w:cs="Times New Roman"/>
              </w:rPr>
              <w:t>Wykonawca zapewni wyżywienie dla wszystkich uczestników wg zapotrzebowania Zamawiającego</w:t>
            </w:r>
          </w:p>
          <w:p w14:paraId="09ABA6A9" w14:textId="77777777" w:rsidR="000669D9" w:rsidRPr="00863C30" w:rsidRDefault="000669D9" w:rsidP="000669D9">
            <w:pPr>
              <w:pStyle w:val="Akapitzlist"/>
              <w:numPr>
                <w:ilvl w:val="0"/>
                <w:numId w:val="6"/>
              </w:numPr>
              <w:ind w:left="459" w:hanging="426"/>
              <w:jc w:val="both"/>
              <w:rPr>
                <w:rFonts w:ascii="Times New Roman" w:hAnsi="Times New Roman" w:cs="Times New Roman"/>
              </w:rPr>
            </w:pPr>
            <w:r w:rsidRPr="00863C30">
              <w:rPr>
                <w:rFonts w:ascii="Times New Roman" w:hAnsi="Times New Roman" w:cs="Times New Roman"/>
              </w:rPr>
              <w:t>wyżywienie będzie realizowane w godzinach wskazanych przez Zamawiającego</w:t>
            </w:r>
          </w:p>
          <w:p w14:paraId="19255E9D" w14:textId="149F2CE9" w:rsidR="00006A28" w:rsidRPr="00863C30" w:rsidRDefault="000669D9" w:rsidP="00006A28">
            <w:pPr>
              <w:pStyle w:val="Akapitzlist"/>
              <w:numPr>
                <w:ilvl w:val="0"/>
                <w:numId w:val="6"/>
              </w:numPr>
              <w:ind w:left="459" w:hanging="426"/>
              <w:jc w:val="both"/>
              <w:rPr>
                <w:rFonts w:ascii="Times New Roman" w:hAnsi="Times New Roman" w:cs="Times New Roman"/>
              </w:rPr>
            </w:pPr>
            <w:r w:rsidRPr="00863C30">
              <w:rPr>
                <w:rFonts w:ascii="Times New Roman" w:hAnsi="Times New Roman" w:cs="Times New Roman"/>
              </w:rPr>
              <w:t>Wyżywienie będzie realizowane</w:t>
            </w:r>
            <w:r w:rsidR="00006A28" w:rsidRPr="00863C30">
              <w:rPr>
                <w:rFonts w:ascii="Times New Roman" w:hAnsi="Times New Roman" w:cs="Times New Roman"/>
              </w:rPr>
              <w:t xml:space="preserve"> wg zapotrzebowania Za</w:t>
            </w:r>
            <w:r w:rsidR="00443411" w:rsidRPr="00863C30">
              <w:rPr>
                <w:rFonts w:ascii="Times New Roman" w:hAnsi="Times New Roman" w:cs="Times New Roman"/>
              </w:rPr>
              <w:t>mawiającego opisanego w części V</w:t>
            </w:r>
            <w:r w:rsidR="00006A28" w:rsidRPr="00863C30">
              <w:rPr>
                <w:rFonts w:ascii="Times New Roman" w:hAnsi="Times New Roman" w:cs="Times New Roman"/>
              </w:rPr>
              <w:t>. niniejszego Opisu przedmiotu zamówienia. Zamawiający zastrzega sobie prawo do modyfikacji zapotrzebowania zgodnie z umową</w:t>
            </w:r>
            <w:r w:rsidR="001571A4">
              <w:rPr>
                <w:rFonts w:ascii="Times New Roman" w:hAnsi="Times New Roman" w:cs="Times New Roman"/>
              </w:rPr>
              <w:t>.</w:t>
            </w:r>
          </w:p>
          <w:p w14:paraId="49AB6FDF" w14:textId="77777777" w:rsidR="00B87003" w:rsidRPr="00863C30" w:rsidRDefault="00B87003" w:rsidP="00006A28">
            <w:pPr>
              <w:pStyle w:val="Akapitzlist"/>
              <w:numPr>
                <w:ilvl w:val="0"/>
                <w:numId w:val="6"/>
              </w:numPr>
              <w:ind w:left="459" w:hanging="426"/>
              <w:jc w:val="both"/>
              <w:rPr>
                <w:rFonts w:ascii="Times New Roman" w:hAnsi="Times New Roman" w:cs="Times New Roman"/>
              </w:rPr>
            </w:pPr>
            <w:r w:rsidRPr="00863C30">
              <w:rPr>
                <w:rFonts w:ascii="Times New Roman" w:hAnsi="Times New Roman" w:cs="Times New Roman"/>
              </w:rPr>
              <w:t>Wykonawca zapewni wyżywienie dla uczestników o trzech porach, jako śniadanie, obiad i kolację</w:t>
            </w:r>
          </w:p>
        </w:tc>
      </w:tr>
      <w:tr w:rsidR="00006A28" w:rsidRPr="00863C30" w14:paraId="0A1EF39C" w14:textId="77777777" w:rsidTr="001424B3">
        <w:tc>
          <w:tcPr>
            <w:tcW w:w="2122" w:type="dxa"/>
            <w:vAlign w:val="center"/>
          </w:tcPr>
          <w:p w14:paraId="12C3D651" w14:textId="77777777" w:rsidR="00006A28" w:rsidRPr="00863C30" w:rsidRDefault="00006A28" w:rsidP="001424B3">
            <w:pPr>
              <w:rPr>
                <w:rFonts w:ascii="Times New Roman" w:hAnsi="Times New Roman" w:cs="Times New Roman"/>
                <w:b/>
              </w:rPr>
            </w:pPr>
            <w:r w:rsidRPr="00863C30">
              <w:rPr>
                <w:rFonts w:ascii="Times New Roman" w:hAnsi="Times New Roman" w:cs="Times New Roman"/>
                <w:b/>
              </w:rPr>
              <w:t>Warunki wyżywienia</w:t>
            </w:r>
          </w:p>
        </w:tc>
        <w:tc>
          <w:tcPr>
            <w:tcW w:w="6940" w:type="dxa"/>
            <w:vAlign w:val="center"/>
          </w:tcPr>
          <w:p w14:paraId="7E01AFB9" w14:textId="77777777" w:rsidR="00006A28" w:rsidRPr="00863C30" w:rsidRDefault="00006A28" w:rsidP="00006A28">
            <w:pPr>
              <w:jc w:val="both"/>
              <w:rPr>
                <w:rFonts w:ascii="Times New Roman" w:hAnsi="Times New Roman" w:cs="Times New Roman"/>
              </w:rPr>
            </w:pPr>
            <w:r w:rsidRPr="00863C30">
              <w:rPr>
                <w:rFonts w:ascii="Times New Roman" w:hAnsi="Times New Roman" w:cs="Times New Roman"/>
              </w:rPr>
              <w:t>Zamawiający dopuszcza realizację wyżywienia przy zachowaniu następujących wymagań:</w:t>
            </w:r>
          </w:p>
          <w:p w14:paraId="21BF454B" w14:textId="77777777" w:rsidR="00006A28" w:rsidRPr="00863C30" w:rsidRDefault="00B87003" w:rsidP="00006A28">
            <w:pPr>
              <w:pStyle w:val="Akapitzlist"/>
              <w:numPr>
                <w:ilvl w:val="0"/>
                <w:numId w:val="7"/>
              </w:numPr>
              <w:ind w:left="459" w:hanging="426"/>
              <w:jc w:val="both"/>
              <w:rPr>
                <w:rFonts w:ascii="Times New Roman" w:hAnsi="Times New Roman" w:cs="Times New Roman"/>
              </w:rPr>
            </w:pPr>
            <w:r w:rsidRPr="00863C30">
              <w:rPr>
                <w:rFonts w:ascii="Times New Roman" w:hAnsi="Times New Roman" w:cs="Times New Roman"/>
              </w:rPr>
              <w:t>Wykonawca zapewni śniadanie w formie bufetu, którego jadłospis zawierać będzie co najmniej:</w:t>
            </w:r>
          </w:p>
          <w:p w14:paraId="41D2161A" w14:textId="77777777" w:rsidR="00B87003" w:rsidRPr="00863C30" w:rsidRDefault="00EC52DF" w:rsidP="00B87003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863C30">
              <w:rPr>
                <w:rFonts w:ascii="Times New Roman" w:hAnsi="Times New Roman" w:cs="Times New Roman"/>
              </w:rPr>
              <w:t>3 rodzaje wędlin w plasterkach</w:t>
            </w:r>
          </w:p>
          <w:p w14:paraId="33A6C4B4" w14:textId="77777777" w:rsidR="00EC52DF" w:rsidRPr="00863C30" w:rsidRDefault="00EC52DF" w:rsidP="00B87003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863C30">
              <w:rPr>
                <w:rFonts w:ascii="Times New Roman" w:hAnsi="Times New Roman" w:cs="Times New Roman"/>
              </w:rPr>
              <w:t>3 rodzaje serów w plasterkach</w:t>
            </w:r>
          </w:p>
          <w:p w14:paraId="1FD4FE64" w14:textId="77777777" w:rsidR="00EC52DF" w:rsidRPr="00863C30" w:rsidRDefault="00EC52DF" w:rsidP="00B87003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863C30">
              <w:rPr>
                <w:rFonts w:ascii="Times New Roman" w:hAnsi="Times New Roman" w:cs="Times New Roman"/>
              </w:rPr>
              <w:t>twaróg</w:t>
            </w:r>
          </w:p>
          <w:p w14:paraId="4930035E" w14:textId="77777777" w:rsidR="00EC52DF" w:rsidRPr="00863C30" w:rsidRDefault="00EC52DF" w:rsidP="00B87003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863C30">
              <w:rPr>
                <w:rFonts w:ascii="Times New Roman" w:hAnsi="Times New Roman" w:cs="Times New Roman"/>
              </w:rPr>
              <w:t>jajecznica lub parówki na ciepło</w:t>
            </w:r>
          </w:p>
          <w:p w14:paraId="51FDFA19" w14:textId="77777777" w:rsidR="00EC52DF" w:rsidRPr="00863C30" w:rsidRDefault="00EC52DF" w:rsidP="00B87003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863C30">
              <w:rPr>
                <w:rFonts w:ascii="Times New Roman" w:hAnsi="Times New Roman" w:cs="Times New Roman"/>
              </w:rPr>
              <w:t>pieczywo</w:t>
            </w:r>
            <w:r w:rsidR="005E2A4A" w:rsidRPr="00863C30">
              <w:rPr>
                <w:rFonts w:ascii="Times New Roman" w:hAnsi="Times New Roman" w:cs="Times New Roman"/>
              </w:rPr>
              <w:t xml:space="preserve"> </w:t>
            </w:r>
          </w:p>
          <w:p w14:paraId="17707FD4" w14:textId="77777777" w:rsidR="00EC52DF" w:rsidRPr="00863C30" w:rsidRDefault="00EC52DF" w:rsidP="00B87003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863C30">
              <w:rPr>
                <w:rFonts w:ascii="Times New Roman" w:hAnsi="Times New Roman" w:cs="Times New Roman"/>
              </w:rPr>
              <w:t>masło</w:t>
            </w:r>
          </w:p>
          <w:p w14:paraId="51E4AD53" w14:textId="77777777" w:rsidR="00EC52DF" w:rsidRPr="00863C30" w:rsidRDefault="00EC52DF" w:rsidP="00B87003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863C30">
              <w:rPr>
                <w:rFonts w:ascii="Times New Roman" w:hAnsi="Times New Roman" w:cs="Times New Roman"/>
              </w:rPr>
              <w:t>kawa lub herbata</w:t>
            </w:r>
          </w:p>
          <w:p w14:paraId="4CDA23AA" w14:textId="77777777" w:rsidR="00EC52DF" w:rsidRPr="00863C30" w:rsidRDefault="00EC52DF" w:rsidP="00B87003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863C30">
              <w:rPr>
                <w:rFonts w:ascii="Times New Roman" w:hAnsi="Times New Roman" w:cs="Times New Roman"/>
              </w:rPr>
              <w:t>2 rodzaje soków do wyboru</w:t>
            </w:r>
          </w:p>
          <w:p w14:paraId="67971AC7" w14:textId="77777777" w:rsidR="00EC52DF" w:rsidRPr="00863C30" w:rsidRDefault="00EC52DF" w:rsidP="00B87003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863C30">
              <w:rPr>
                <w:rFonts w:ascii="Times New Roman" w:hAnsi="Times New Roman" w:cs="Times New Roman"/>
              </w:rPr>
              <w:lastRenderedPageBreak/>
              <w:t>woda gazowana i niegazowana</w:t>
            </w:r>
          </w:p>
          <w:p w14:paraId="2AEB4552" w14:textId="77777777" w:rsidR="00B87003" w:rsidRPr="00863C30" w:rsidRDefault="005E2A4A" w:rsidP="00006A28">
            <w:pPr>
              <w:pStyle w:val="Akapitzlist"/>
              <w:numPr>
                <w:ilvl w:val="0"/>
                <w:numId w:val="7"/>
              </w:numPr>
              <w:ind w:left="459" w:hanging="426"/>
              <w:jc w:val="both"/>
              <w:rPr>
                <w:rFonts w:ascii="Times New Roman" w:hAnsi="Times New Roman" w:cs="Times New Roman"/>
              </w:rPr>
            </w:pPr>
            <w:r w:rsidRPr="00863C30">
              <w:rPr>
                <w:rFonts w:ascii="Times New Roman" w:hAnsi="Times New Roman" w:cs="Times New Roman"/>
              </w:rPr>
              <w:t>Wykonawca zapewni obiad w formie podawanej do stołu, którego jadłospis zawierać będzie co najmniej:</w:t>
            </w:r>
          </w:p>
          <w:p w14:paraId="1ECF2C63" w14:textId="77777777" w:rsidR="005E2A4A" w:rsidRPr="00863C30" w:rsidRDefault="005E2A4A" w:rsidP="005E2A4A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863C30">
              <w:rPr>
                <w:rFonts w:ascii="Times New Roman" w:hAnsi="Times New Roman" w:cs="Times New Roman"/>
              </w:rPr>
              <w:t>zupa (do wyboru 2 rodzaje, w tym jedna wegetariańska)</w:t>
            </w:r>
          </w:p>
          <w:p w14:paraId="0CE6A464" w14:textId="4A192BD1" w:rsidR="005E2A4A" w:rsidRPr="00863C30" w:rsidRDefault="005E2A4A" w:rsidP="005E2A4A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863C30">
              <w:rPr>
                <w:rFonts w:ascii="Times New Roman" w:hAnsi="Times New Roman" w:cs="Times New Roman"/>
              </w:rPr>
              <w:t xml:space="preserve">drugie danie (do wyboru 2 rodzaje, w tym jedno wegetariańskie) składające się z potrawy głównej (np. filet drobiowy), dodatków (np. ryż, ziemniaki) oraz surówki (np. typu </w:t>
            </w:r>
            <w:proofErr w:type="spellStart"/>
            <w:r w:rsidR="000F7B75">
              <w:rPr>
                <w:rFonts w:ascii="Times New Roman" w:hAnsi="Times New Roman" w:cs="Times New Roman"/>
              </w:rPr>
              <w:t>C</w:t>
            </w:r>
            <w:bookmarkStart w:id="1" w:name="_GoBack"/>
            <w:bookmarkEnd w:id="1"/>
            <w:r w:rsidRPr="00863C30">
              <w:rPr>
                <w:rFonts w:ascii="Times New Roman" w:hAnsi="Times New Roman" w:cs="Times New Roman"/>
              </w:rPr>
              <w:t>oles</w:t>
            </w:r>
            <w:r w:rsidR="000F7B75">
              <w:rPr>
                <w:rFonts w:ascii="Times New Roman" w:hAnsi="Times New Roman" w:cs="Times New Roman"/>
              </w:rPr>
              <w:t>ł</w:t>
            </w:r>
            <w:r w:rsidRPr="00863C30">
              <w:rPr>
                <w:rFonts w:ascii="Times New Roman" w:hAnsi="Times New Roman" w:cs="Times New Roman"/>
              </w:rPr>
              <w:t>aw</w:t>
            </w:r>
            <w:proofErr w:type="spellEnd"/>
            <w:r w:rsidRPr="00863C30">
              <w:rPr>
                <w:rFonts w:ascii="Times New Roman" w:hAnsi="Times New Roman" w:cs="Times New Roman"/>
              </w:rPr>
              <w:t>)</w:t>
            </w:r>
          </w:p>
          <w:p w14:paraId="073D3C51" w14:textId="77777777" w:rsidR="005E2A4A" w:rsidRPr="00863C30" w:rsidRDefault="005E2A4A" w:rsidP="005E2A4A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863C30">
              <w:rPr>
                <w:rFonts w:ascii="Times New Roman" w:hAnsi="Times New Roman" w:cs="Times New Roman"/>
              </w:rPr>
              <w:t>deser (do wyboru 2 rodzaje)</w:t>
            </w:r>
          </w:p>
          <w:p w14:paraId="533F9471" w14:textId="77777777" w:rsidR="005E2A4A" w:rsidRPr="00863C30" w:rsidRDefault="005E2A4A" w:rsidP="005E2A4A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863C30">
              <w:rPr>
                <w:rFonts w:ascii="Times New Roman" w:hAnsi="Times New Roman" w:cs="Times New Roman"/>
              </w:rPr>
              <w:t>kawa lub herbata</w:t>
            </w:r>
          </w:p>
          <w:p w14:paraId="492E828D" w14:textId="77777777" w:rsidR="005E2A4A" w:rsidRPr="00863C30" w:rsidRDefault="005E2A4A" w:rsidP="005E2A4A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863C30">
              <w:rPr>
                <w:rFonts w:ascii="Times New Roman" w:hAnsi="Times New Roman" w:cs="Times New Roman"/>
              </w:rPr>
              <w:t>2 rodzaje soków do wyboru</w:t>
            </w:r>
          </w:p>
          <w:p w14:paraId="18532A5A" w14:textId="77777777" w:rsidR="005E2A4A" w:rsidRPr="00863C30" w:rsidRDefault="005E2A4A" w:rsidP="005E2A4A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863C30">
              <w:rPr>
                <w:rFonts w:ascii="Times New Roman" w:hAnsi="Times New Roman" w:cs="Times New Roman"/>
              </w:rPr>
              <w:t>Woda gazowana i niegazowana</w:t>
            </w:r>
          </w:p>
          <w:p w14:paraId="498C6AFA" w14:textId="77777777" w:rsidR="005E2A4A" w:rsidRPr="00863C30" w:rsidRDefault="005E2A4A" w:rsidP="00006A28">
            <w:pPr>
              <w:pStyle w:val="Akapitzlist"/>
              <w:numPr>
                <w:ilvl w:val="0"/>
                <w:numId w:val="7"/>
              </w:numPr>
              <w:ind w:left="459" w:hanging="426"/>
              <w:jc w:val="both"/>
              <w:rPr>
                <w:rFonts w:ascii="Times New Roman" w:hAnsi="Times New Roman" w:cs="Times New Roman"/>
              </w:rPr>
            </w:pPr>
            <w:r w:rsidRPr="00863C30">
              <w:rPr>
                <w:rFonts w:ascii="Times New Roman" w:hAnsi="Times New Roman" w:cs="Times New Roman"/>
              </w:rPr>
              <w:t>Wykonawca zapewni kolację w  formie bufetu, którego jadłospis zawierać będzie co najmniej:</w:t>
            </w:r>
          </w:p>
          <w:p w14:paraId="2AF0E013" w14:textId="77777777" w:rsidR="005E2A4A" w:rsidRPr="00863C30" w:rsidRDefault="005E2A4A" w:rsidP="005E2A4A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</w:rPr>
            </w:pPr>
            <w:r w:rsidRPr="00863C30">
              <w:rPr>
                <w:rFonts w:ascii="Times New Roman" w:hAnsi="Times New Roman" w:cs="Times New Roman"/>
              </w:rPr>
              <w:t>3 rodzaje wędlin w plasterkach</w:t>
            </w:r>
          </w:p>
          <w:p w14:paraId="75D0F7EA" w14:textId="77777777" w:rsidR="005E2A4A" w:rsidRPr="00863C30" w:rsidRDefault="005E2A4A" w:rsidP="005E2A4A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</w:rPr>
            </w:pPr>
            <w:r w:rsidRPr="00863C30">
              <w:rPr>
                <w:rFonts w:ascii="Times New Roman" w:hAnsi="Times New Roman" w:cs="Times New Roman"/>
              </w:rPr>
              <w:t>3 rodzaje serów w plasterkach</w:t>
            </w:r>
          </w:p>
          <w:p w14:paraId="6CC3C2FE" w14:textId="77777777" w:rsidR="005E2A4A" w:rsidRPr="00863C30" w:rsidRDefault="005E2A4A" w:rsidP="005E2A4A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</w:rPr>
            </w:pPr>
            <w:r w:rsidRPr="00863C30">
              <w:rPr>
                <w:rFonts w:ascii="Times New Roman" w:hAnsi="Times New Roman" w:cs="Times New Roman"/>
              </w:rPr>
              <w:t>twaróg</w:t>
            </w:r>
          </w:p>
          <w:p w14:paraId="2D1C7533" w14:textId="77777777" w:rsidR="005E2A4A" w:rsidRPr="00863C30" w:rsidRDefault="005E2A4A" w:rsidP="005E2A4A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</w:rPr>
            </w:pPr>
            <w:r w:rsidRPr="00863C30">
              <w:rPr>
                <w:rFonts w:ascii="Times New Roman" w:hAnsi="Times New Roman" w:cs="Times New Roman"/>
              </w:rPr>
              <w:t>danie na ciepło (typu pierogi, bigos, placki ziemniaczane)</w:t>
            </w:r>
          </w:p>
          <w:p w14:paraId="37C8E0CC" w14:textId="77777777" w:rsidR="005E2A4A" w:rsidRPr="00863C30" w:rsidRDefault="005E2A4A" w:rsidP="005E2A4A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</w:rPr>
            </w:pPr>
            <w:r w:rsidRPr="00863C30">
              <w:rPr>
                <w:rFonts w:ascii="Times New Roman" w:hAnsi="Times New Roman" w:cs="Times New Roman"/>
              </w:rPr>
              <w:t xml:space="preserve">pieczywo </w:t>
            </w:r>
          </w:p>
          <w:p w14:paraId="3064BF96" w14:textId="77777777" w:rsidR="005E2A4A" w:rsidRPr="00863C30" w:rsidRDefault="005E2A4A" w:rsidP="005E2A4A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</w:rPr>
            </w:pPr>
            <w:r w:rsidRPr="00863C30">
              <w:rPr>
                <w:rFonts w:ascii="Times New Roman" w:hAnsi="Times New Roman" w:cs="Times New Roman"/>
              </w:rPr>
              <w:t>masło</w:t>
            </w:r>
          </w:p>
          <w:p w14:paraId="2416B04A" w14:textId="77777777" w:rsidR="005E2A4A" w:rsidRPr="00863C30" w:rsidRDefault="005E2A4A" w:rsidP="005E2A4A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</w:rPr>
            </w:pPr>
            <w:r w:rsidRPr="00863C30">
              <w:rPr>
                <w:rFonts w:ascii="Times New Roman" w:hAnsi="Times New Roman" w:cs="Times New Roman"/>
              </w:rPr>
              <w:t>kawa lub herbata</w:t>
            </w:r>
          </w:p>
          <w:p w14:paraId="1575D5B6" w14:textId="77777777" w:rsidR="005E2A4A" w:rsidRPr="00863C30" w:rsidRDefault="005E2A4A" w:rsidP="005E2A4A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</w:rPr>
            </w:pPr>
            <w:r w:rsidRPr="00863C30">
              <w:rPr>
                <w:rFonts w:ascii="Times New Roman" w:hAnsi="Times New Roman" w:cs="Times New Roman"/>
              </w:rPr>
              <w:t>2 rodzaje soków do wyboru</w:t>
            </w:r>
          </w:p>
          <w:p w14:paraId="64945DE3" w14:textId="77777777" w:rsidR="005E2A4A" w:rsidRPr="00863C30" w:rsidRDefault="005E2A4A" w:rsidP="005E2A4A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</w:rPr>
            </w:pPr>
            <w:r w:rsidRPr="00863C30">
              <w:rPr>
                <w:rFonts w:ascii="Times New Roman" w:hAnsi="Times New Roman" w:cs="Times New Roman"/>
              </w:rPr>
              <w:t>woda gazowana i niegazowana</w:t>
            </w:r>
          </w:p>
          <w:p w14:paraId="2AE2C534" w14:textId="77777777" w:rsidR="005E2A4A" w:rsidRPr="00863C30" w:rsidRDefault="005E2A4A" w:rsidP="005E2A4A">
            <w:pPr>
              <w:pStyle w:val="Akapitzlist"/>
              <w:numPr>
                <w:ilvl w:val="0"/>
                <w:numId w:val="7"/>
              </w:numPr>
              <w:ind w:left="459" w:hanging="426"/>
              <w:jc w:val="both"/>
              <w:rPr>
                <w:rFonts w:ascii="Times New Roman" w:hAnsi="Times New Roman" w:cs="Times New Roman"/>
              </w:rPr>
            </w:pPr>
            <w:r w:rsidRPr="00863C30">
              <w:rPr>
                <w:rFonts w:ascii="Times New Roman" w:hAnsi="Times New Roman" w:cs="Times New Roman"/>
              </w:rPr>
              <w:t>Wykonawca zapewni wyżywienie w zakresie (gramaturze) zwykle stosowanej w swojej bieżącej działalności usługowej w miejscu realizacji usługi</w:t>
            </w:r>
          </w:p>
          <w:p w14:paraId="58B41968" w14:textId="77777777" w:rsidR="005E2A4A" w:rsidRPr="00863C30" w:rsidRDefault="005E2A4A" w:rsidP="005E2A4A">
            <w:pPr>
              <w:pStyle w:val="Akapitzlist"/>
              <w:numPr>
                <w:ilvl w:val="0"/>
                <w:numId w:val="7"/>
              </w:numPr>
              <w:ind w:left="459" w:hanging="426"/>
              <w:jc w:val="both"/>
              <w:rPr>
                <w:rFonts w:ascii="Times New Roman" w:hAnsi="Times New Roman" w:cs="Times New Roman"/>
              </w:rPr>
            </w:pPr>
            <w:r w:rsidRPr="00863C30">
              <w:rPr>
                <w:rFonts w:ascii="Times New Roman" w:hAnsi="Times New Roman" w:cs="Times New Roman"/>
              </w:rPr>
              <w:t>Wykon</w:t>
            </w:r>
            <w:r w:rsidR="00FA45B8" w:rsidRPr="00863C30">
              <w:rPr>
                <w:rFonts w:ascii="Times New Roman" w:hAnsi="Times New Roman" w:cs="Times New Roman"/>
              </w:rPr>
              <w:t>awca w ramach usługi zapewni odpowiednią obsługę</w:t>
            </w:r>
          </w:p>
          <w:p w14:paraId="103F897E" w14:textId="77777777" w:rsidR="00FA45B8" w:rsidRPr="00863C30" w:rsidRDefault="00FA45B8" w:rsidP="005E2A4A">
            <w:pPr>
              <w:pStyle w:val="Akapitzlist"/>
              <w:numPr>
                <w:ilvl w:val="0"/>
                <w:numId w:val="7"/>
              </w:numPr>
              <w:ind w:left="459" w:hanging="426"/>
              <w:jc w:val="both"/>
              <w:rPr>
                <w:rFonts w:ascii="Times New Roman" w:hAnsi="Times New Roman" w:cs="Times New Roman"/>
              </w:rPr>
            </w:pPr>
            <w:r w:rsidRPr="00863C30">
              <w:rPr>
                <w:rFonts w:ascii="Times New Roman" w:hAnsi="Times New Roman" w:cs="Times New Roman"/>
              </w:rPr>
              <w:t>Smak i podanie wyżywienia będą charakteryzowały się wysoką jakością</w:t>
            </w:r>
          </w:p>
          <w:p w14:paraId="708A7106" w14:textId="77777777" w:rsidR="00FA45B8" w:rsidRPr="00863C30" w:rsidRDefault="00FA45B8" w:rsidP="005E2A4A">
            <w:pPr>
              <w:pStyle w:val="Akapitzlist"/>
              <w:numPr>
                <w:ilvl w:val="0"/>
                <w:numId w:val="7"/>
              </w:numPr>
              <w:ind w:left="459" w:hanging="426"/>
              <w:jc w:val="both"/>
              <w:rPr>
                <w:rFonts w:ascii="Times New Roman" w:hAnsi="Times New Roman" w:cs="Times New Roman"/>
              </w:rPr>
            </w:pPr>
            <w:r w:rsidRPr="00863C30">
              <w:rPr>
                <w:rFonts w:ascii="Times New Roman" w:hAnsi="Times New Roman" w:cs="Times New Roman"/>
              </w:rPr>
              <w:t>Zamawiający zastrzega sobie prawo do modyfikacji zamówienia zgodnie ze specyficznymi wymaganiami co do diety poszczególnych uczestników</w:t>
            </w:r>
          </w:p>
        </w:tc>
      </w:tr>
    </w:tbl>
    <w:p w14:paraId="75A0B624" w14:textId="31786B4E" w:rsidR="00A85D31" w:rsidRDefault="00A85D31" w:rsidP="001571A4">
      <w:pPr>
        <w:spacing w:after="120" w:line="240" w:lineRule="auto"/>
        <w:rPr>
          <w:rFonts w:ascii="Times New Roman" w:hAnsi="Times New Roman" w:cs="Times New Roman"/>
        </w:rPr>
      </w:pPr>
    </w:p>
    <w:p w14:paraId="6CC7FC3B" w14:textId="77777777" w:rsidR="00495625" w:rsidRPr="001571A4" w:rsidRDefault="00FA45B8" w:rsidP="00FA45B8">
      <w:pPr>
        <w:pStyle w:val="Akapitzlist"/>
        <w:numPr>
          <w:ilvl w:val="0"/>
          <w:numId w:val="11"/>
        </w:numPr>
        <w:ind w:left="567" w:hanging="567"/>
        <w:rPr>
          <w:rFonts w:ascii="Times New Roman" w:hAnsi="Times New Roman" w:cs="Times New Roman"/>
          <w:b/>
          <w:bCs/>
        </w:rPr>
      </w:pPr>
      <w:r w:rsidRPr="001571A4">
        <w:rPr>
          <w:rFonts w:ascii="Times New Roman" w:hAnsi="Times New Roman" w:cs="Times New Roman"/>
          <w:b/>
          <w:bCs/>
        </w:rPr>
        <w:t>ZAPLECZE I DODATKOWE WYPOSAŻENIE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FA45B8" w:rsidRPr="00863C30" w14:paraId="793A39B9" w14:textId="77777777" w:rsidTr="001424B3">
        <w:tc>
          <w:tcPr>
            <w:tcW w:w="2122" w:type="dxa"/>
            <w:vAlign w:val="center"/>
          </w:tcPr>
          <w:p w14:paraId="4F2450E7" w14:textId="77777777" w:rsidR="00FA45B8" w:rsidRPr="00863C30" w:rsidRDefault="00FA45B8" w:rsidP="001424B3">
            <w:pPr>
              <w:rPr>
                <w:rFonts w:ascii="Times New Roman" w:hAnsi="Times New Roman" w:cs="Times New Roman"/>
                <w:b/>
              </w:rPr>
            </w:pPr>
            <w:r w:rsidRPr="00863C30">
              <w:rPr>
                <w:rFonts w:ascii="Times New Roman" w:hAnsi="Times New Roman" w:cs="Times New Roman"/>
                <w:b/>
              </w:rPr>
              <w:t>Dodatkowe zaplecze</w:t>
            </w:r>
          </w:p>
        </w:tc>
        <w:tc>
          <w:tcPr>
            <w:tcW w:w="6940" w:type="dxa"/>
            <w:vAlign w:val="center"/>
          </w:tcPr>
          <w:p w14:paraId="3F40964B" w14:textId="77777777" w:rsidR="00FA45B8" w:rsidRPr="00863C30" w:rsidRDefault="00FA45B8" w:rsidP="001424B3">
            <w:pPr>
              <w:jc w:val="both"/>
              <w:rPr>
                <w:rFonts w:ascii="Times New Roman" w:hAnsi="Times New Roman" w:cs="Times New Roman"/>
              </w:rPr>
            </w:pPr>
            <w:r w:rsidRPr="00863C30">
              <w:rPr>
                <w:rFonts w:ascii="Times New Roman" w:hAnsi="Times New Roman" w:cs="Times New Roman"/>
              </w:rPr>
              <w:t>Dodatkowo Zamawiający wymaga realizacji usługi przy spełnieniu poniższych wymagań:</w:t>
            </w:r>
          </w:p>
          <w:p w14:paraId="2BD29610" w14:textId="1CB81AFE" w:rsidR="00EB02A1" w:rsidRPr="00EB02A1" w:rsidRDefault="00EB02A1" w:rsidP="00EB02A1">
            <w:pPr>
              <w:pStyle w:val="Akapitzlist"/>
              <w:numPr>
                <w:ilvl w:val="0"/>
                <w:numId w:val="12"/>
              </w:numPr>
              <w:ind w:left="459" w:hanging="426"/>
              <w:jc w:val="both"/>
              <w:rPr>
                <w:rFonts w:ascii="Times New Roman" w:hAnsi="Times New Roman" w:cs="Times New Roman"/>
                <w:b/>
              </w:rPr>
            </w:pPr>
            <w:r w:rsidRPr="00EB02A1">
              <w:rPr>
                <w:rFonts w:ascii="Times New Roman" w:hAnsi="Times New Roman" w:cs="Times New Roman"/>
                <w:b/>
              </w:rPr>
              <w:t xml:space="preserve">Zapewnienie </w:t>
            </w:r>
            <w:r w:rsidR="00641598">
              <w:rPr>
                <w:rFonts w:ascii="Times New Roman" w:hAnsi="Times New Roman" w:cs="Times New Roman"/>
                <w:b/>
              </w:rPr>
              <w:t>Sali konferencyjnej</w:t>
            </w:r>
            <w:r w:rsidR="000D0F71">
              <w:rPr>
                <w:rFonts w:ascii="Times New Roman" w:hAnsi="Times New Roman" w:cs="Times New Roman"/>
                <w:b/>
              </w:rPr>
              <w:t xml:space="preserve"> na minimum </w:t>
            </w:r>
            <w:r w:rsidR="00A33B64">
              <w:rPr>
                <w:rFonts w:ascii="Times New Roman" w:hAnsi="Times New Roman" w:cs="Times New Roman"/>
                <w:b/>
              </w:rPr>
              <w:t>3</w:t>
            </w:r>
            <w:r w:rsidRPr="00EB02A1">
              <w:rPr>
                <w:rFonts w:ascii="Times New Roman" w:hAnsi="Times New Roman" w:cs="Times New Roman"/>
                <w:b/>
              </w:rPr>
              <w:t>0 osób</w:t>
            </w:r>
            <w:r>
              <w:rPr>
                <w:rFonts w:ascii="Times New Roman" w:hAnsi="Times New Roman" w:cs="Times New Roman"/>
                <w:b/>
              </w:rPr>
              <w:t>,</w:t>
            </w:r>
          </w:p>
          <w:p w14:paraId="48D39CFC" w14:textId="6BAD8422" w:rsidR="00FA45B8" w:rsidRPr="00863C30" w:rsidRDefault="00EB02A1" w:rsidP="00EB02A1">
            <w:pPr>
              <w:pStyle w:val="Akapitzlist"/>
              <w:numPr>
                <w:ilvl w:val="0"/>
                <w:numId w:val="12"/>
              </w:numPr>
              <w:ind w:left="459" w:hanging="426"/>
              <w:jc w:val="both"/>
              <w:rPr>
                <w:rFonts w:ascii="Times New Roman" w:hAnsi="Times New Roman" w:cs="Times New Roman"/>
                <w:b/>
              </w:rPr>
            </w:pPr>
            <w:r w:rsidRPr="00EB02A1">
              <w:rPr>
                <w:rFonts w:ascii="Times New Roman" w:hAnsi="Times New Roman" w:cs="Times New Roman"/>
                <w:b/>
              </w:rPr>
              <w:t>Zaplecze sportowe (</w:t>
            </w:r>
            <w:r w:rsidR="00A33B64">
              <w:rPr>
                <w:rFonts w:ascii="Times New Roman" w:hAnsi="Times New Roman" w:cs="Times New Roman"/>
                <w:b/>
              </w:rPr>
              <w:t xml:space="preserve">basen, </w:t>
            </w:r>
            <w:r w:rsidRPr="00EB02A1">
              <w:rPr>
                <w:rFonts w:ascii="Times New Roman" w:hAnsi="Times New Roman" w:cs="Times New Roman"/>
                <w:b/>
              </w:rPr>
              <w:t>boisko do piłki nożnej, lub koszykowej, lub inna infrastruktura sportowa)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</w:tr>
    </w:tbl>
    <w:p w14:paraId="10A067C1" w14:textId="77777777" w:rsidR="00A85D31" w:rsidRPr="00863C30" w:rsidRDefault="00A85D31" w:rsidP="001571A4">
      <w:pPr>
        <w:spacing w:after="120" w:line="240" w:lineRule="auto"/>
        <w:rPr>
          <w:rFonts w:ascii="Times New Roman" w:hAnsi="Times New Roman" w:cs="Times New Roman"/>
        </w:rPr>
      </w:pPr>
    </w:p>
    <w:p w14:paraId="3526CF88" w14:textId="77777777" w:rsidR="00495625" w:rsidRPr="001571A4" w:rsidRDefault="00443411" w:rsidP="00443411">
      <w:pPr>
        <w:pStyle w:val="Akapitzlist"/>
        <w:numPr>
          <w:ilvl w:val="0"/>
          <w:numId w:val="11"/>
        </w:numPr>
        <w:ind w:left="567" w:hanging="567"/>
        <w:rPr>
          <w:rFonts w:ascii="Times New Roman" w:hAnsi="Times New Roman" w:cs="Times New Roman"/>
          <w:b/>
          <w:bCs/>
        </w:rPr>
      </w:pPr>
      <w:r w:rsidRPr="001571A4">
        <w:rPr>
          <w:rFonts w:ascii="Times New Roman" w:hAnsi="Times New Roman" w:cs="Times New Roman"/>
          <w:b/>
          <w:bCs/>
        </w:rPr>
        <w:t>ZESTAWIENIE ZAPOTRZEBOWANIA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19"/>
        <w:gridCol w:w="1195"/>
        <w:gridCol w:w="1491"/>
        <w:gridCol w:w="1486"/>
        <w:gridCol w:w="1489"/>
        <w:gridCol w:w="1482"/>
      </w:tblGrid>
      <w:tr w:rsidR="00443411" w:rsidRPr="00863C30" w14:paraId="3C45AF94" w14:textId="77777777" w:rsidTr="00C7379C">
        <w:tc>
          <w:tcPr>
            <w:tcW w:w="1919" w:type="dxa"/>
            <w:vAlign w:val="center"/>
          </w:tcPr>
          <w:p w14:paraId="2CF46807" w14:textId="77777777" w:rsidR="00443411" w:rsidRPr="00863C30" w:rsidRDefault="00443411" w:rsidP="00443411">
            <w:pPr>
              <w:rPr>
                <w:rFonts w:ascii="Times New Roman" w:hAnsi="Times New Roman" w:cs="Times New Roman"/>
                <w:b/>
              </w:rPr>
            </w:pPr>
            <w:r w:rsidRPr="00863C30">
              <w:rPr>
                <w:rFonts w:ascii="Times New Roman" w:hAnsi="Times New Roman" w:cs="Times New Roman"/>
                <w:b/>
              </w:rPr>
              <w:t>Daty</w:t>
            </w:r>
          </w:p>
        </w:tc>
        <w:tc>
          <w:tcPr>
            <w:tcW w:w="1195" w:type="dxa"/>
            <w:vAlign w:val="center"/>
          </w:tcPr>
          <w:p w14:paraId="3747A34B" w14:textId="77777777" w:rsidR="00443411" w:rsidRPr="00863C30" w:rsidRDefault="00443411" w:rsidP="00443411">
            <w:pPr>
              <w:rPr>
                <w:rFonts w:ascii="Times New Roman" w:hAnsi="Times New Roman" w:cs="Times New Roman"/>
                <w:b/>
              </w:rPr>
            </w:pPr>
            <w:r w:rsidRPr="00863C30">
              <w:rPr>
                <w:rFonts w:ascii="Times New Roman" w:hAnsi="Times New Roman" w:cs="Times New Roman"/>
                <w:b/>
              </w:rPr>
              <w:t>Liczba osób</w:t>
            </w:r>
          </w:p>
        </w:tc>
        <w:tc>
          <w:tcPr>
            <w:tcW w:w="1491" w:type="dxa"/>
            <w:vAlign w:val="center"/>
          </w:tcPr>
          <w:p w14:paraId="52504A6A" w14:textId="77777777" w:rsidR="00443411" w:rsidRPr="00863C30" w:rsidRDefault="00443411" w:rsidP="00443411">
            <w:pPr>
              <w:rPr>
                <w:rFonts w:ascii="Times New Roman" w:hAnsi="Times New Roman" w:cs="Times New Roman"/>
                <w:b/>
              </w:rPr>
            </w:pPr>
            <w:r w:rsidRPr="00863C30">
              <w:rPr>
                <w:rFonts w:ascii="Times New Roman" w:hAnsi="Times New Roman" w:cs="Times New Roman"/>
                <w:b/>
              </w:rPr>
              <w:t>Liczba noclegów (osobo-doba)</w:t>
            </w:r>
          </w:p>
        </w:tc>
        <w:tc>
          <w:tcPr>
            <w:tcW w:w="1486" w:type="dxa"/>
            <w:vAlign w:val="center"/>
          </w:tcPr>
          <w:p w14:paraId="6D439A00" w14:textId="77777777" w:rsidR="00443411" w:rsidRPr="00863C30" w:rsidRDefault="00443411" w:rsidP="00443411">
            <w:pPr>
              <w:rPr>
                <w:rFonts w:ascii="Times New Roman" w:hAnsi="Times New Roman" w:cs="Times New Roman"/>
                <w:b/>
              </w:rPr>
            </w:pPr>
            <w:r w:rsidRPr="00863C30">
              <w:rPr>
                <w:rFonts w:ascii="Times New Roman" w:hAnsi="Times New Roman" w:cs="Times New Roman"/>
                <w:b/>
              </w:rPr>
              <w:t>Liczba śniadań</w:t>
            </w:r>
          </w:p>
        </w:tc>
        <w:tc>
          <w:tcPr>
            <w:tcW w:w="1489" w:type="dxa"/>
            <w:vAlign w:val="center"/>
          </w:tcPr>
          <w:p w14:paraId="5577D581" w14:textId="77777777" w:rsidR="00443411" w:rsidRPr="00863C30" w:rsidRDefault="00443411" w:rsidP="00443411">
            <w:pPr>
              <w:rPr>
                <w:rFonts w:ascii="Times New Roman" w:hAnsi="Times New Roman" w:cs="Times New Roman"/>
                <w:b/>
              </w:rPr>
            </w:pPr>
            <w:r w:rsidRPr="00863C30">
              <w:rPr>
                <w:rFonts w:ascii="Times New Roman" w:hAnsi="Times New Roman" w:cs="Times New Roman"/>
                <w:b/>
              </w:rPr>
              <w:t>Liczba obiadów</w:t>
            </w:r>
          </w:p>
        </w:tc>
        <w:tc>
          <w:tcPr>
            <w:tcW w:w="1482" w:type="dxa"/>
            <w:vAlign w:val="center"/>
          </w:tcPr>
          <w:p w14:paraId="71469817" w14:textId="77777777" w:rsidR="00443411" w:rsidRPr="00863C30" w:rsidRDefault="00443411" w:rsidP="00443411">
            <w:pPr>
              <w:rPr>
                <w:rFonts w:ascii="Times New Roman" w:hAnsi="Times New Roman" w:cs="Times New Roman"/>
                <w:b/>
              </w:rPr>
            </w:pPr>
            <w:r w:rsidRPr="00863C30">
              <w:rPr>
                <w:rFonts w:ascii="Times New Roman" w:hAnsi="Times New Roman" w:cs="Times New Roman"/>
                <w:b/>
              </w:rPr>
              <w:t>Liczba kolacji</w:t>
            </w:r>
          </w:p>
        </w:tc>
      </w:tr>
      <w:tr w:rsidR="000D0F71" w:rsidRPr="00863C30" w14:paraId="2CC1C828" w14:textId="77777777" w:rsidTr="00C7379C">
        <w:tc>
          <w:tcPr>
            <w:tcW w:w="1919" w:type="dxa"/>
            <w:vAlign w:val="center"/>
          </w:tcPr>
          <w:p w14:paraId="34C20A42" w14:textId="6371ABB3" w:rsidR="000D0F71" w:rsidRPr="000D0F71" w:rsidRDefault="00EC6B7A" w:rsidP="00443411">
            <w:pPr>
              <w:rPr>
                <w:rFonts w:ascii="Times New Roman" w:hAnsi="Times New Roman" w:cs="Times New Roman"/>
                <w:highlight w:val="yellow"/>
              </w:rPr>
            </w:pPr>
            <w:bookmarkStart w:id="2" w:name="_Hlk20568557"/>
            <w:r w:rsidRPr="00EC6B7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EC6B7A">
              <w:rPr>
                <w:rFonts w:ascii="Times New Roman" w:hAnsi="Times New Roman" w:cs="Times New Roman"/>
              </w:rPr>
              <w:t>-2</w:t>
            </w:r>
            <w:r>
              <w:rPr>
                <w:rFonts w:ascii="Times New Roman" w:hAnsi="Times New Roman" w:cs="Times New Roman"/>
              </w:rPr>
              <w:t>5</w:t>
            </w:r>
            <w:r w:rsidRPr="00EC6B7A">
              <w:rPr>
                <w:rFonts w:ascii="Times New Roman" w:hAnsi="Times New Roman" w:cs="Times New Roman"/>
              </w:rPr>
              <w:t>.10.2019r</w:t>
            </w:r>
            <w:r>
              <w:rPr>
                <w:rFonts w:ascii="Times New Roman" w:hAnsi="Times New Roman" w:cs="Times New Roman"/>
              </w:rPr>
              <w:t>.</w:t>
            </w:r>
            <w:bookmarkEnd w:id="2"/>
          </w:p>
        </w:tc>
        <w:tc>
          <w:tcPr>
            <w:tcW w:w="1195" w:type="dxa"/>
            <w:vAlign w:val="center"/>
          </w:tcPr>
          <w:p w14:paraId="1310564E" w14:textId="31390D83" w:rsidR="000D0F71" w:rsidRDefault="00EC6B7A" w:rsidP="004434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91" w:type="dxa"/>
            <w:vAlign w:val="center"/>
          </w:tcPr>
          <w:p w14:paraId="74CB9705" w14:textId="692795DC" w:rsidR="000D0F71" w:rsidRPr="00334B6D" w:rsidRDefault="000D0F71" w:rsidP="00EB02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86" w:type="dxa"/>
            <w:vAlign w:val="center"/>
          </w:tcPr>
          <w:p w14:paraId="416D8CDC" w14:textId="479473C4" w:rsidR="000D0F71" w:rsidRPr="00334B6D" w:rsidRDefault="000D0F71" w:rsidP="004434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89" w:type="dxa"/>
            <w:vAlign w:val="center"/>
          </w:tcPr>
          <w:p w14:paraId="22C19915" w14:textId="252A0404" w:rsidR="000D0F71" w:rsidRPr="00334B6D" w:rsidRDefault="000D0F71" w:rsidP="004434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82" w:type="dxa"/>
            <w:vAlign w:val="center"/>
          </w:tcPr>
          <w:p w14:paraId="781A8734" w14:textId="2192665F" w:rsidR="000D0F71" w:rsidRPr="00334B6D" w:rsidRDefault="000D0F71" w:rsidP="004434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EC6B7A" w:rsidRPr="00863C30" w14:paraId="71BB60FB" w14:textId="77777777" w:rsidTr="00C7379C">
        <w:tc>
          <w:tcPr>
            <w:tcW w:w="1919" w:type="dxa"/>
            <w:vAlign w:val="center"/>
          </w:tcPr>
          <w:p w14:paraId="78ABA496" w14:textId="25CEFDDD" w:rsidR="00EC6B7A" w:rsidRPr="002C1403" w:rsidRDefault="00BB636F" w:rsidP="00EC6B7A">
            <w:pPr>
              <w:rPr>
                <w:rFonts w:ascii="Times New Roman" w:hAnsi="Times New Roman" w:cs="Times New Roman"/>
              </w:rPr>
            </w:pPr>
            <w:bookmarkStart w:id="3" w:name="_Hlk20568565"/>
            <w:r>
              <w:rPr>
                <w:rFonts w:ascii="Times New Roman" w:hAnsi="Times New Roman" w:cs="Times New Roman"/>
              </w:rPr>
              <w:t>02-13</w:t>
            </w:r>
            <w:r w:rsidR="00EC6B7A" w:rsidRPr="00EC6B7A">
              <w:rPr>
                <w:rFonts w:ascii="Times New Roman" w:hAnsi="Times New Roman" w:cs="Times New Roman"/>
              </w:rPr>
              <w:t>.03.2020r.</w:t>
            </w:r>
          </w:p>
        </w:tc>
        <w:tc>
          <w:tcPr>
            <w:tcW w:w="1195" w:type="dxa"/>
            <w:vAlign w:val="center"/>
          </w:tcPr>
          <w:p w14:paraId="6BD60015" w14:textId="7D48FFCC" w:rsidR="00EC6B7A" w:rsidRDefault="00EC6B7A" w:rsidP="00EC6B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91" w:type="dxa"/>
            <w:vAlign w:val="center"/>
          </w:tcPr>
          <w:p w14:paraId="0BCE0D8F" w14:textId="228A2443" w:rsidR="00EC6B7A" w:rsidRDefault="00EC6B7A" w:rsidP="00EC6B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86" w:type="dxa"/>
            <w:vAlign w:val="center"/>
          </w:tcPr>
          <w:p w14:paraId="7AEAD806" w14:textId="289DE034" w:rsidR="00EC6B7A" w:rsidRDefault="00EC6B7A" w:rsidP="00EC6B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89" w:type="dxa"/>
            <w:vAlign w:val="center"/>
          </w:tcPr>
          <w:p w14:paraId="1E6E5D69" w14:textId="4BAEF7C4" w:rsidR="00EC6B7A" w:rsidRDefault="00EC6B7A" w:rsidP="00EC6B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82" w:type="dxa"/>
            <w:vAlign w:val="center"/>
          </w:tcPr>
          <w:p w14:paraId="0B02491C" w14:textId="126401FB" w:rsidR="00EC6B7A" w:rsidRDefault="00EC6B7A" w:rsidP="00EC6B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EC6B7A" w:rsidRPr="00863C30" w14:paraId="385FCE36" w14:textId="77777777" w:rsidTr="00C7379C">
        <w:tc>
          <w:tcPr>
            <w:tcW w:w="1919" w:type="dxa"/>
            <w:vAlign w:val="center"/>
          </w:tcPr>
          <w:p w14:paraId="1812F5F1" w14:textId="26130DD5" w:rsidR="00EC6B7A" w:rsidRPr="002C1403" w:rsidRDefault="00EC6B7A" w:rsidP="00EC6B7A">
            <w:pPr>
              <w:rPr>
                <w:rFonts w:ascii="Times New Roman" w:hAnsi="Times New Roman" w:cs="Times New Roman"/>
              </w:rPr>
            </w:pPr>
            <w:bookmarkStart w:id="4" w:name="_Hlk20568595"/>
            <w:bookmarkEnd w:id="3"/>
            <w:r>
              <w:rPr>
                <w:rFonts w:ascii="Times New Roman" w:hAnsi="Times New Roman" w:cs="Times New Roman"/>
              </w:rPr>
              <w:t>20</w:t>
            </w:r>
            <w:r w:rsidRPr="00EC6B7A">
              <w:rPr>
                <w:rFonts w:ascii="Times New Roman" w:hAnsi="Times New Roman" w:cs="Times New Roman"/>
              </w:rPr>
              <w:t>.04-0</w:t>
            </w:r>
            <w:r>
              <w:rPr>
                <w:rFonts w:ascii="Times New Roman" w:hAnsi="Times New Roman" w:cs="Times New Roman"/>
              </w:rPr>
              <w:t>1</w:t>
            </w:r>
            <w:r w:rsidRPr="00EC6B7A">
              <w:rPr>
                <w:rFonts w:ascii="Times New Roman" w:hAnsi="Times New Roman" w:cs="Times New Roman"/>
              </w:rPr>
              <w:t>.05.2020r.</w:t>
            </w:r>
            <w:bookmarkEnd w:id="4"/>
          </w:p>
        </w:tc>
        <w:tc>
          <w:tcPr>
            <w:tcW w:w="1195" w:type="dxa"/>
            <w:vAlign w:val="center"/>
          </w:tcPr>
          <w:p w14:paraId="2A71E07D" w14:textId="734C0554" w:rsidR="00EC6B7A" w:rsidRDefault="00EC6B7A" w:rsidP="00EC6B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91" w:type="dxa"/>
            <w:vAlign w:val="center"/>
          </w:tcPr>
          <w:p w14:paraId="6DBDEF41" w14:textId="0FE95388" w:rsidR="00EC6B7A" w:rsidRDefault="00EC6B7A" w:rsidP="00EC6B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86" w:type="dxa"/>
            <w:vAlign w:val="center"/>
          </w:tcPr>
          <w:p w14:paraId="2A907445" w14:textId="05363DD6" w:rsidR="00EC6B7A" w:rsidRDefault="00EC6B7A" w:rsidP="00EC6B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89" w:type="dxa"/>
            <w:vAlign w:val="center"/>
          </w:tcPr>
          <w:p w14:paraId="02C94506" w14:textId="0CEEDB6A" w:rsidR="00EC6B7A" w:rsidRDefault="00EC6B7A" w:rsidP="00EC6B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82" w:type="dxa"/>
            <w:vAlign w:val="center"/>
          </w:tcPr>
          <w:p w14:paraId="7E69B55E" w14:textId="42642C7A" w:rsidR="00EC6B7A" w:rsidRDefault="00EC6B7A" w:rsidP="00EC6B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</w:tbl>
    <w:p w14:paraId="3AD7564E" w14:textId="77777777" w:rsidR="00443411" w:rsidRPr="00863C30" w:rsidRDefault="00443411" w:rsidP="00443411">
      <w:pPr>
        <w:rPr>
          <w:rFonts w:ascii="Times New Roman" w:hAnsi="Times New Roman" w:cs="Times New Roman"/>
        </w:rPr>
      </w:pPr>
    </w:p>
    <w:sectPr w:rsidR="00443411" w:rsidRPr="00863C3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F93137" w14:textId="77777777" w:rsidR="00322CF1" w:rsidRDefault="00322CF1" w:rsidP="00495625">
      <w:pPr>
        <w:spacing w:after="0" w:line="240" w:lineRule="auto"/>
      </w:pPr>
      <w:r>
        <w:separator/>
      </w:r>
    </w:p>
  </w:endnote>
  <w:endnote w:type="continuationSeparator" w:id="0">
    <w:p w14:paraId="5606C3AB" w14:textId="77777777" w:rsidR="00322CF1" w:rsidRDefault="00322CF1" w:rsidP="00495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undesSans Regular">
    <w:altName w:val="Arial"/>
    <w:panose1 w:val="00000000000000000000"/>
    <w:charset w:val="00"/>
    <w:family w:val="swiss"/>
    <w:notTrueType/>
    <w:pitch w:val="variable"/>
    <w:sig w:usb0="A00000BF" w:usb1="4000206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0"/>
        <w:szCs w:val="20"/>
      </w:rPr>
      <w:id w:val="18055998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bookmarkStart w:id="5" w:name="_Hlk19436626" w:displacedByCustomXml="prev"/>
          <w:bookmarkStart w:id="6" w:name="_Hlk19436625" w:displacedByCustomXml="prev"/>
          <w:bookmarkStart w:id="7" w:name="_Hlk19435978" w:displacedByCustomXml="prev"/>
          <w:bookmarkStart w:id="8" w:name="_Hlk19435977" w:displacedByCustomXml="prev"/>
          <w:bookmarkStart w:id="9" w:name="_Hlk19435439" w:displacedByCustomXml="prev"/>
          <w:bookmarkStart w:id="10" w:name="_Hlk19435438" w:displacedByCustomXml="prev"/>
          <w:bookmarkStart w:id="11" w:name="_Hlk19435360" w:displacedByCustomXml="prev"/>
          <w:bookmarkStart w:id="12" w:name="_Hlk19435359" w:displacedByCustomXml="prev"/>
          <w:bookmarkStart w:id="13" w:name="_Hlk19435051" w:displacedByCustomXml="prev"/>
          <w:bookmarkStart w:id="14" w:name="_Hlk19435050" w:displacedByCustomXml="prev"/>
          <w:p w14:paraId="36E3CBEE" w14:textId="211AAB6B" w:rsidR="001424B3" w:rsidRPr="00EC6B7A" w:rsidRDefault="00EC6B7A" w:rsidP="00EC6B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center"/>
              <w:rPr>
                <w:rFonts w:eastAsia="Cambria" w:cs="Cambria"/>
                <w:sz w:val="20"/>
                <w:szCs w:val="20"/>
              </w:rPr>
            </w:pPr>
            <w:r w:rsidRPr="00513658">
              <w:rPr>
                <w:rFonts w:eastAsia="Cambria" w:cs="Cambria"/>
                <w:sz w:val="20"/>
                <w:szCs w:val="20"/>
              </w:rPr>
              <w:t xml:space="preserve">Projekt nr </w:t>
            </w:r>
            <w:r w:rsidRPr="00176BCB">
              <w:rPr>
                <w:rFonts w:eastAsia="Cambria" w:cs="Cambria"/>
                <w:sz w:val="20"/>
                <w:szCs w:val="20"/>
              </w:rPr>
              <w:t>2019-1-PL01-KA102-062032</w:t>
            </w:r>
            <w:r>
              <w:rPr>
                <w:rFonts w:eastAsia="Cambria" w:cs="Cambria"/>
                <w:sz w:val="20"/>
                <w:szCs w:val="20"/>
              </w:rPr>
              <w:t xml:space="preserve"> jest </w:t>
            </w:r>
            <w:r w:rsidRPr="00513658">
              <w:rPr>
                <w:rFonts w:eastAsia="Cambria" w:cs="Cambria"/>
                <w:sz w:val="20"/>
                <w:szCs w:val="20"/>
              </w:rPr>
              <w:t>współfinansowany przez Unię Europejską w ramach środków Europejskiego Funduszu Społecznego Programu Operacyjnego Wiedza Edukacja Rozwój</w:t>
            </w:r>
            <w:bookmarkEnd w:id="14"/>
            <w:bookmarkEnd w:id="13"/>
            <w:bookmarkEnd w:id="12"/>
            <w:bookmarkEnd w:id="11"/>
            <w:bookmarkEnd w:id="10"/>
            <w:bookmarkEnd w:id="9"/>
            <w:bookmarkEnd w:id="8"/>
            <w:bookmarkEnd w:id="7"/>
            <w:bookmarkEnd w:id="6"/>
            <w:bookmarkEnd w:id="5"/>
          </w:p>
          <w:p w14:paraId="5C13404D" w14:textId="15417776" w:rsidR="001424B3" w:rsidRPr="0085421F" w:rsidRDefault="001424B3" w:rsidP="0085421F">
            <w:pPr>
              <w:pStyle w:val="Stopk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21F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8542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8542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8542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2C1403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</w:t>
            </w:r>
            <w:r w:rsidRPr="008542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85421F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8542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8542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8542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2C1403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4</w:t>
            </w:r>
            <w:r w:rsidRPr="008542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13D421" w14:textId="77777777" w:rsidR="00322CF1" w:rsidRDefault="00322CF1" w:rsidP="00495625">
      <w:pPr>
        <w:spacing w:after="0" w:line="240" w:lineRule="auto"/>
      </w:pPr>
      <w:bookmarkStart w:id="0" w:name="_Hlk534376655"/>
      <w:bookmarkEnd w:id="0"/>
      <w:r>
        <w:separator/>
      </w:r>
    </w:p>
  </w:footnote>
  <w:footnote w:type="continuationSeparator" w:id="0">
    <w:p w14:paraId="5553AFC4" w14:textId="77777777" w:rsidR="00322CF1" w:rsidRDefault="00322CF1" w:rsidP="004956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7BE94E" w14:textId="24A8B63C" w:rsidR="001424B3" w:rsidRPr="00073F23" w:rsidRDefault="00EC6B7A" w:rsidP="00EC6B7A">
    <w:pPr>
      <w:pStyle w:val="Nagwek"/>
      <w:tabs>
        <w:tab w:val="left" w:pos="6620"/>
      </w:tabs>
      <w:jc w:val="center"/>
      <w:rPr>
        <w:rFonts w:ascii="Times New Roman" w:hAnsi="Times New Roman" w:cs="Times New Roman"/>
        <w:sz w:val="20"/>
        <w:szCs w:val="20"/>
      </w:rPr>
    </w:pPr>
    <w:r w:rsidRPr="008337C8">
      <w:rPr>
        <w:noProof/>
      </w:rPr>
      <w:drawing>
        <wp:inline distT="0" distB="0" distL="0" distR="0" wp14:anchorId="14F9F011" wp14:editId="698B2ED3">
          <wp:extent cx="5760720" cy="883920"/>
          <wp:effectExtent l="0" t="0" r="0" b="0"/>
          <wp:docPr id="2" name="Obraz 4" descr="http://wup.kielce.pl/images/stories/power/ciag%20PO%20WER%20i%20UE%20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http://wup.kielce.pl/images/stories/power/ciag%20PO%20WER%20i%20UE%20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83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B2140D" w14:textId="41724726" w:rsidR="001424B3" w:rsidRPr="00073F23" w:rsidRDefault="001424B3" w:rsidP="00495625">
    <w:pPr>
      <w:pStyle w:val="Nagwek"/>
      <w:jc w:val="right"/>
      <w:rPr>
        <w:rFonts w:ascii="Times New Roman" w:hAnsi="Times New Roman" w:cs="Times New Roman"/>
        <w:sz w:val="20"/>
        <w:szCs w:val="20"/>
      </w:rPr>
    </w:pPr>
    <w:r w:rsidRPr="00073F23">
      <w:rPr>
        <w:rFonts w:ascii="Times New Roman" w:hAnsi="Times New Roman" w:cs="Times New Roman"/>
        <w:sz w:val="20"/>
        <w:szCs w:val="20"/>
      </w:rPr>
      <w:t>Załącznik nr 1</w:t>
    </w:r>
    <w:r w:rsidR="002A5769">
      <w:rPr>
        <w:rFonts w:ascii="Times New Roman" w:hAnsi="Times New Roman" w:cs="Times New Roman"/>
        <w:sz w:val="20"/>
        <w:szCs w:val="20"/>
      </w:rPr>
      <w:t xml:space="preserve"> do Istotnych Warunków Zamówienia</w:t>
    </w:r>
    <w:r w:rsidRPr="00073F23">
      <w:rPr>
        <w:rFonts w:ascii="Times New Roman" w:hAnsi="Times New Roman" w:cs="Times New Roman"/>
        <w:sz w:val="20"/>
        <w:szCs w:val="20"/>
      </w:rPr>
      <w:t xml:space="preserve"> – Opis Przedmiotu Zamówienia</w:t>
    </w:r>
  </w:p>
  <w:p w14:paraId="7BB811D5" w14:textId="77777777" w:rsidR="001424B3" w:rsidRPr="00073F23" w:rsidRDefault="001424B3" w:rsidP="00495625">
    <w:pPr>
      <w:pStyle w:val="Nagwek"/>
      <w:jc w:val="righ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17741"/>
    <w:multiLevelType w:val="hybridMultilevel"/>
    <w:tmpl w:val="9E965CB2"/>
    <w:lvl w:ilvl="0" w:tplc="1EB6AC40">
      <w:start w:val="1"/>
      <w:numFmt w:val="lowerLetter"/>
      <w:lvlText w:val="%1)"/>
      <w:lvlJc w:val="left"/>
      <w:pPr>
        <w:ind w:left="8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9" w:hanging="360"/>
      </w:pPr>
    </w:lvl>
    <w:lvl w:ilvl="2" w:tplc="0415001B" w:tentative="1">
      <w:start w:val="1"/>
      <w:numFmt w:val="lowerRoman"/>
      <w:lvlText w:val="%3."/>
      <w:lvlJc w:val="right"/>
      <w:pPr>
        <w:ind w:left="2259" w:hanging="180"/>
      </w:pPr>
    </w:lvl>
    <w:lvl w:ilvl="3" w:tplc="0415000F" w:tentative="1">
      <w:start w:val="1"/>
      <w:numFmt w:val="decimal"/>
      <w:lvlText w:val="%4."/>
      <w:lvlJc w:val="left"/>
      <w:pPr>
        <w:ind w:left="2979" w:hanging="360"/>
      </w:pPr>
    </w:lvl>
    <w:lvl w:ilvl="4" w:tplc="04150019" w:tentative="1">
      <w:start w:val="1"/>
      <w:numFmt w:val="lowerLetter"/>
      <w:lvlText w:val="%5."/>
      <w:lvlJc w:val="left"/>
      <w:pPr>
        <w:ind w:left="3699" w:hanging="360"/>
      </w:pPr>
    </w:lvl>
    <w:lvl w:ilvl="5" w:tplc="0415001B" w:tentative="1">
      <w:start w:val="1"/>
      <w:numFmt w:val="lowerRoman"/>
      <w:lvlText w:val="%6."/>
      <w:lvlJc w:val="right"/>
      <w:pPr>
        <w:ind w:left="4419" w:hanging="180"/>
      </w:pPr>
    </w:lvl>
    <w:lvl w:ilvl="6" w:tplc="0415000F" w:tentative="1">
      <w:start w:val="1"/>
      <w:numFmt w:val="decimal"/>
      <w:lvlText w:val="%7."/>
      <w:lvlJc w:val="left"/>
      <w:pPr>
        <w:ind w:left="5139" w:hanging="360"/>
      </w:pPr>
    </w:lvl>
    <w:lvl w:ilvl="7" w:tplc="04150019" w:tentative="1">
      <w:start w:val="1"/>
      <w:numFmt w:val="lowerLetter"/>
      <w:lvlText w:val="%8."/>
      <w:lvlJc w:val="left"/>
      <w:pPr>
        <w:ind w:left="5859" w:hanging="360"/>
      </w:pPr>
    </w:lvl>
    <w:lvl w:ilvl="8" w:tplc="0415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 w15:restartNumberingAfterBreak="0">
    <w:nsid w:val="133E75D5"/>
    <w:multiLevelType w:val="hybridMultilevel"/>
    <w:tmpl w:val="013259B6"/>
    <w:lvl w:ilvl="0" w:tplc="B5FE7834">
      <w:start w:val="1"/>
      <w:numFmt w:val="lowerLetter"/>
      <w:lvlText w:val="%1)"/>
      <w:lvlJc w:val="left"/>
      <w:pPr>
        <w:ind w:left="8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9" w:hanging="360"/>
      </w:pPr>
    </w:lvl>
    <w:lvl w:ilvl="2" w:tplc="0415001B" w:tentative="1">
      <w:start w:val="1"/>
      <w:numFmt w:val="lowerRoman"/>
      <w:lvlText w:val="%3."/>
      <w:lvlJc w:val="right"/>
      <w:pPr>
        <w:ind w:left="2259" w:hanging="180"/>
      </w:pPr>
    </w:lvl>
    <w:lvl w:ilvl="3" w:tplc="0415000F" w:tentative="1">
      <w:start w:val="1"/>
      <w:numFmt w:val="decimal"/>
      <w:lvlText w:val="%4."/>
      <w:lvlJc w:val="left"/>
      <w:pPr>
        <w:ind w:left="2979" w:hanging="360"/>
      </w:pPr>
    </w:lvl>
    <w:lvl w:ilvl="4" w:tplc="04150019" w:tentative="1">
      <w:start w:val="1"/>
      <w:numFmt w:val="lowerLetter"/>
      <w:lvlText w:val="%5."/>
      <w:lvlJc w:val="left"/>
      <w:pPr>
        <w:ind w:left="3699" w:hanging="360"/>
      </w:pPr>
    </w:lvl>
    <w:lvl w:ilvl="5" w:tplc="0415001B" w:tentative="1">
      <w:start w:val="1"/>
      <w:numFmt w:val="lowerRoman"/>
      <w:lvlText w:val="%6."/>
      <w:lvlJc w:val="right"/>
      <w:pPr>
        <w:ind w:left="4419" w:hanging="180"/>
      </w:pPr>
    </w:lvl>
    <w:lvl w:ilvl="6" w:tplc="0415000F" w:tentative="1">
      <w:start w:val="1"/>
      <w:numFmt w:val="decimal"/>
      <w:lvlText w:val="%7."/>
      <w:lvlJc w:val="left"/>
      <w:pPr>
        <w:ind w:left="5139" w:hanging="360"/>
      </w:pPr>
    </w:lvl>
    <w:lvl w:ilvl="7" w:tplc="04150019" w:tentative="1">
      <w:start w:val="1"/>
      <w:numFmt w:val="lowerLetter"/>
      <w:lvlText w:val="%8."/>
      <w:lvlJc w:val="left"/>
      <w:pPr>
        <w:ind w:left="5859" w:hanging="360"/>
      </w:pPr>
    </w:lvl>
    <w:lvl w:ilvl="8" w:tplc="0415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" w15:restartNumberingAfterBreak="0">
    <w:nsid w:val="23065051"/>
    <w:multiLevelType w:val="hybridMultilevel"/>
    <w:tmpl w:val="1D74704C"/>
    <w:lvl w:ilvl="0" w:tplc="7CBE075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86092"/>
    <w:multiLevelType w:val="hybridMultilevel"/>
    <w:tmpl w:val="717C39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00D15"/>
    <w:multiLevelType w:val="hybridMultilevel"/>
    <w:tmpl w:val="1D74704C"/>
    <w:lvl w:ilvl="0" w:tplc="7CBE075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072B8C"/>
    <w:multiLevelType w:val="hybridMultilevel"/>
    <w:tmpl w:val="05E0CB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DB18F7"/>
    <w:multiLevelType w:val="hybridMultilevel"/>
    <w:tmpl w:val="1D74704C"/>
    <w:lvl w:ilvl="0" w:tplc="7CBE075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E343FE"/>
    <w:multiLevelType w:val="hybridMultilevel"/>
    <w:tmpl w:val="1D74704C"/>
    <w:lvl w:ilvl="0" w:tplc="7CBE075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150A1E"/>
    <w:multiLevelType w:val="hybridMultilevel"/>
    <w:tmpl w:val="2E3AC5EE"/>
    <w:lvl w:ilvl="0" w:tplc="7CBE07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1D53B0"/>
    <w:multiLevelType w:val="hybridMultilevel"/>
    <w:tmpl w:val="6E46D0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E70B0A"/>
    <w:multiLevelType w:val="hybridMultilevel"/>
    <w:tmpl w:val="1D74704C"/>
    <w:lvl w:ilvl="0" w:tplc="7CBE075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005363"/>
    <w:multiLevelType w:val="hybridMultilevel"/>
    <w:tmpl w:val="6A4698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E119B1"/>
    <w:multiLevelType w:val="hybridMultilevel"/>
    <w:tmpl w:val="1D74704C"/>
    <w:lvl w:ilvl="0" w:tplc="7CBE075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A57F94"/>
    <w:multiLevelType w:val="hybridMultilevel"/>
    <w:tmpl w:val="41E0A5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632E30"/>
    <w:multiLevelType w:val="hybridMultilevel"/>
    <w:tmpl w:val="0C3E2C76"/>
    <w:lvl w:ilvl="0" w:tplc="83F6F4B8">
      <w:start w:val="1"/>
      <w:numFmt w:val="bullet"/>
      <w:pStyle w:val="Listapunktowan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1E7820"/>
      </w:rPr>
    </w:lvl>
    <w:lvl w:ilvl="1" w:tplc="F7AE5CFA">
      <w:numFmt w:val="bullet"/>
      <w:lvlText w:val="-"/>
      <w:lvlJc w:val="left"/>
      <w:pPr>
        <w:ind w:left="1440" w:hanging="360"/>
      </w:pPr>
      <w:rPr>
        <w:rFonts w:ascii="BundesSans Regular" w:eastAsia="Times New Roman" w:hAnsi="BundesSans Regular" w:cs="Aria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C36C2C"/>
    <w:multiLevelType w:val="hybridMultilevel"/>
    <w:tmpl w:val="3E7A26D8"/>
    <w:lvl w:ilvl="0" w:tplc="5A7CC0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C47FA0"/>
    <w:multiLevelType w:val="hybridMultilevel"/>
    <w:tmpl w:val="6666F376"/>
    <w:lvl w:ilvl="0" w:tplc="8C2C03D6">
      <w:start w:val="1"/>
      <w:numFmt w:val="lowerLetter"/>
      <w:lvlText w:val="%1)"/>
      <w:lvlJc w:val="left"/>
      <w:pPr>
        <w:ind w:left="8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9" w:hanging="360"/>
      </w:pPr>
    </w:lvl>
    <w:lvl w:ilvl="2" w:tplc="0415001B" w:tentative="1">
      <w:start w:val="1"/>
      <w:numFmt w:val="lowerRoman"/>
      <w:lvlText w:val="%3."/>
      <w:lvlJc w:val="right"/>
      <w:pPr>
        <w:ind w:left="2259" w:hanging="180"/>
      </w:pPr>
    </w:lvl>
    <w:lvl w:ilvl="3" w:tplc="0415000F" w:tentative="1">
      <w:start w:val="1"/>
      <w:numFmt w:val="decimal"/>
      <w:lvlText w:val="%4."/>
      <w:lvlJc w:val="left"/>
      <w:pPr>
        <w:ind w:left="2979" w:hanging="360"/>
      </w:pPr>
    </w:lvl>
    <w:lvl w:ilvl="4" w:tplc="04150019" w:tentative="1">
      <w:start w:val="1"/>
      <w:numFmt w:val="lowerLetter"/>
      <w:lvlText w:val="%5."/>
      <w:lvlJc w:val="left"/>
      <w:pPr>
        <w:ind w:left="3699" w:hanging="360"/>
      </w:pPr>
    </w:lvl>
    <w:lvl w:ilvl="5" w:tplc="0415001B" w:tentative="1">
      <w:start w:val="1"/>
      <w:numFmt w:val="lowerRoman"/>
      <w:lvlText w:val="%6."/>
      <w:lvlJc w:val="right"/>
      <w:pPr>
        <w:ind w:left="4419" w:hanging="180"/>
      </w:pPr>
    </w:lvl>
    <w:lvl w:ilvl="6" w:tplc="0415000F" w:tentative="1">
      <w:start w:val="1"/>
      <w:numFmt w:val="decimal"/>
      <w:lvlText w:val="%7."/>
      <w:lvlJc w:val="left"/>
      <w:pPr>
        <w:ind w:left="5139" w:hanging="360"/>
      </w:pPr>
    </w:lvl>
    <w:lvl w:ilvl="7" w:tplc="04150019" w:tentative="1">
      <w:start w:val="1"/>
      <w:numFmt w:val="lowerLetter"/>
      <w:lvlText w:val="%8."/>
      <w:lvlJc w:val="left"/>
      <w:pPr>
        <w:ind w:left="5859" w:hanging="360"/>
      </w:pPr>
    </w:lvl>
    <w:lvl w:ilvl="8" w:tplc="0415001B" w:tentative="1">
      <w:start w:val="1"/>
      <w:numFmt w:val="lowerRoman"/>
      <w:lvlText w:val="%9."/>
      <w:lvlJc w:val="right"/>
      <w:pPr>
        <w:ind w:left="6579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7"/>
  </w:num>
  <w:num w:numId="7">
    <w:abstractNumId w:val="8"/>
  </w:num>
  <w:num w:numId="8">
    <w:abstractNumId w:val="16"/>
  </w:num>
  <w:num w:numId="9">
    <w:abstractNumId w:val="1"/>
  </w:num>
  <w:num w:numId="10">
    <w:abstractNumId w:val="0"/>
  </w:num>
  <w:num w:numId="11">
    <w:abstractNumId w:val="15"/>
  </w:num>
  <w:num w:numId="12">
    <w:abstractNumId w:val="12"/>
  </w:num>
  <w:num w:numId="13">
    <w:abstractNumId w:val="11"/>
  </w:num>
  <w:num w:numId="14">
    <w:abstractNumId w:val="13"/>
  </w:num>
  <w:num w:numId="15">
    <w:abstractNumId w:val="9"/>
  </w:num>
  <w:num w:numId="16">
    <w:abstractNumId w:val="14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625"/>
    <w:rsid w:val="00006A28"/>
    <w:rsid w:val="00027A27"/>
    <w:rsid w:val="000669D9"/>
    <w:rsid w:val="00073F23"/>
    <w:rsid w:val="000D0F71"/>
    <w:rsid w:val="000F7B75"/>
    <w:rsid w:val="001424B3"/>
    <w:rsid w:val="001571A4"/>
    <w:rsid w:val="001654FF"/>
    <w:rsid w:val="001B6139"/>
    <w:rsid w:val="001F101E"/>
    <w:rsid w:val="00223AD3"/>
    <w:rsid w:val="00245522"/>
    <w:rsid w:val="00262C07"/>
    <w:rsid w:val="00285330"/>
    <w:rsid w:val="00285EDF"/>
    <w:rsid w:val="002A5769"/>
    <w:rsid w:val="002C0B0D"/>
    <w:rsid w:val="002C1403"/>
    <w:rsid w:val="003014B9"/>
    <w:rsid w:val="00322CF1"/>
    <w:rsid w:val="00334B6D"/>
    <w:rsid w:val="00340D94"/>
    <w:rsid w:val="00351363"/>
    <w:rsid w:val="003808B7"/>
    <w:rsid w:val="0039446D"/>
    <w:rsid w:val="003A192B"/>
    <w:rsid w:val="003A23A3"/>
    <w:rsid w:val="003C09E3"/>
    <w:rsid w:val="00433D66"/>
    <w:rsid w:val="00443411"/>
    <w:rsid w:val="0048518E"/>
    <w:rsid w:val="004870FD"/>
    <w:rsid w:val="00495625"/>
    <w:rsid w:val="004B2081"/>
    <w:rsid w:val="004D6898"/>
    <w:rsid w:val="004F1E44"/>
    <w:rsid w:val="005059EC"/>
    <w:rsid w:val="00510BEC"/>
    <w:rsid w:val="00527499"/>
    <w:rsid w:val="005C4ED8"/>
    <w:rsid w:val="005E14A1"/>
    <w:rsid w:val="005E16D0"/>
    <w:rsid w:val="005E2A4A"/>
    <w:rsid w:val="00604AA0"/>
    <w:rsid w:val="0061458B"/>
    <w:rsid w:val="00641598"/>
    <w:rsid w:val="00665D67"/>
    <w:rsid w:val="006A38F0"/>
    <w:rsid w:val="006E2626"/>
    <w:rsid w:val="00717D56"/>
    <w:rsid w:val="007241A9"/>
    <w:rsid w:val="00726F97"/>
    <w:rsid w:val="00755312"/>
    <w:rsid w:val="00774071"/>
    <w:rsid w:val="007773AA"/>
    <w:rsid w:val="00807ECC"/>
    <w:rsid w:val="00832D04"/>
    <w:rsid w:val="0085421F"/>
    <w:rsid w:val="00863C30"/>
    <w:rsid w:val="008C38FF"/>
    <w:rsid w:val="009177B5"/>
    <w:rsid w:val="009541E3"/>
    <w:rsid w:val="00972FD4"/>
    <w:rsid w:val="00974FA6"/>
    <w:rsid w:val="009F1FE7"/>
    <w:rsid w:val="00A33B64"/>
    <w:rsid w:val="00A3544D"/>
    <w:rsid w:val="00A36D14"/>
    <w:rsid w:val="00A71DA5"/>
    <w:rsid w:val="00A85D31"/>
    <w:rsid w:val="00B6222D"/>
    <w:rsid w:val="00B87003"/>
    <w:rsid w:val="00BA672F"/>
    <w:rsid w:val="00BB636F"/>
    <w:rsid w:val="00BD7956"/>
    <w:rsid w:val="00C309FE"/>
    <w:rsid w:val="00C523DB"/>
    <w:rsid w:val="00C7379C"/>
    <w:rsid w:val="00C83BD2"/>
    <w:rsid w:val="00C85E6F"/>
    <w:rsid w:val="00C95D5F"/>
    <w:rsid w:val="00D212FC"/>
    <w:rsid w:val="00D52240"/>
    <w:rsid w:val="00D576E3"/>
    <w:rsid w:val="00DF163E"/>
    <w:rsid w:val="00E316D2"/>
    <w:rsid w:val="00E542F5"/>
    <w:rsid w:val="00E8127A"/>
    <w:rsid w:val="00E927D8"/>
    <w:rsid w:val="00EB02A1"/>
    <w:rsid w:val="00EC52DF"/>
    <w:rsid w:val="00EC6B7A"/>
    <w:rsid w:val="00F03809"/>
    <w:rsid w:val="00F61A9A"/>
    <w:rsid w:val="00F629E0"/>
    <w:rsid w:val="00FA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8262496"/>
  <w15:docId w15:val="{792D98BE-D86D-4EC5-85D1-B77CE0FFF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56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5625"/>
  </w:style>
  <w:style w:type="paragraph" w:styleId="Stopka">
    <w:name w:val="footer"/>
    <w:aliases w:val=" Znak"/>
    <w:basedOn w:val="Normalny"/>
    <w:link w:val="StopkaZnak"/>
    <w:uiPriority w:val="99"/>
    <w:unhideWhenUsed/>
    <w:rsid w:val="004956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 Znak Znak"/>
    <w:basedOn w:val="Domylnaczcionkaakapitu"/>
    <w:link w:val="Stopka"/>
    <w:uiPriority w:val="99"/>
    <w:rsid w:val="00495625"/>
  </w:style>
  <w:style w:type="table" w:styleId="Tabela-Siatka">
    <w:name w:val="Table Grid"/>
    <w:basedOn w:val="Standardowy"/>
    <w:uiPriority w:val="39"/>
    <w:rsid w:val="004956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9562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434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341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341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34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341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34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3411"/>
    <w:rPr>
      <w:rFonts w:ascii="Segoe UI" w:hAnsi="Segoe UI" w:cs="Segoe UI"/>
      <w:sz w:val="18"/>
      <w:szCs w:val="18"/>
    </w:rPr>
  </w:style>
  <w:style w:type="paragraph" w:styleId="Listapunktowana">
    <w:name w:val="List Bullet"/>
    <w:basedOn w:val="Normalny"/>
    <w:uiPriority w:val="2"/>
    <w:unhideWhenUsed/>
    <w:qFormat/>
    <w:rsid w:val="007241A9"/>
    <w:pPr>
      <w:numPr>
        <w:numId w:val="16"/>
      </w:numPr>
      <w:spacing w:after="200" w:line="276" w:lineRule="auto"/>
      <w:contextualSpacing/>
    </w:pPr>
    <w:rPr>
      <w:rFonts w:ascii="BundesSans Regular" w:eastAsia="Times New Roman" w:hAnsi="BundesSans Regular" w:cs="Times New Roman"/>
      <w:sz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875</Words>
  <Characters>5254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Centruś</dc:creator>
  <cp:keywords/>
  <dc:description/>
  <cp:lastModifiedBy>Agnieszka</cp:lastModifiedBy>
  <cp:revision>15</cp:revision>
  <dcterms:created xsi:type="dcterms:W3CDTF">2019-01-04T13:13:00Z</dcterms:created>
  <dcterms:modified xsi:type="dcterms:W3CDTF">2019-10-01T08:13:00Z</dcterms:modified>
</cp:coreProperties>
</file>