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672D9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62F9">
            <w:pPr>
              <w:ind w:left="5669"/>
              <w:jc w:val="left"/>
              <w:rPr>
                <w:sz w:val="20"/>
              </w:rPr>
            </w:pPr>
          </w:p>
          <w:p w:rsidR="00A77B3E" w:rsidRDefault="004962F9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456F0B">
      <w:r>
        <w:t>ES.8320.</w:t>
      </w:r>
      <w:r w:rsidR="00EB2118">
        <w:t>3</w:t>
      </w:r>
      <w:r>
        <w:t>.2019</w:t>
      </w:r>
    </w:p>
    <w:p w:rsidR="00456F0B" w:rsidRDefault="00456F0B"/>
    <w:p w:rsidR="00A77B3E" w:rsidRDefault="00B60DEC">
      <w:pPr>
        <w:jc w:val="center"/>
        <w:rPr>
          <w:b/>
          <w:caps/>
        </w:rPr>
      </w:pPr>
      <w:r>
        <w:rPr>
          <w:b/>
          <w:caps/>
        </w:rPr>
        <w:br/>
      </w:r>
      <w:r>
        <w:rPr>
          <w:b/>
          <w:caps/>
        </w:rPr>
        <w:br/>
      </w:r>
      <w:r w:rsidR="002E5CD9">
        <w:rPr>
          <w:b/>
          <w:caps/>
        </w:rPr>
        <w:t>Zarządzenie Nr</w:t>
      </w:r>
      <w:r w:rsidR="00D12919">
        <w:rPr>
          <w:b/>
          <w:caps/>
        </w:rPr>
        <w:t xml:space="preserve"> </w:t>
      </w:r>
      <w:r w:rsidR="00EB2118">
        <w:rPr>
          <w:b/>
          <w:caps/>
        </w:rPr>
        <w:t xml:space="preserve">   /2020</w:t>
      </w:r>
      <w:r w:rsidR="002E5CD9">
        <w:rPr>
          <w:b/>
          <w:caps/>
        </w:rPr>
        <w:br/>
        <w:t>Starosty Włocławskiego</w:t>
      </w:r>
    </w:p>
    <w:p w:rsidR="00A77B3E" w:rsidRDefault="002E5CD9">
      <w:pPr>
        <w:spacing w:before="280" w:after="280"/>
        <w:jc w:val="center"/>
        <w:rPr>
          <w:b/>
          <w:caps/>
        </w:rPr>
      </w:pPr>
      <w:r>
        <w:t>z dnia</w:t>
      </w:r>
      <w:r w:rsidR="00EB2118">
        <w:t xml:space="preserve">    stycznia 2020 </w:t>
      </w:r>
      <w:r>
        <w:t>r.</w:t>
      </w:r>
    </w:p>
    <w:p w:rsidR="00A77B3E" w:rsidRDefault="002E5CD9" w:rsidP="00456F0B">
      <w:pPr>
        <w:keepNext/>
        <w:spacing w:after="480"/>
        <w:jc w:val="center"/>
      </w:pPr>
      <w:r>
        <w:rPr>
          <w:b/>
        </w:rPr>
        <w:t xml:space="preserve">w sprawie </w:t>
      </w:r>
      <w:r w:rsidR="005A5CE0">
        <w:rPr>
          <w:b/>
        </w:rPr>
        <w:t>powołania członka</w:t>
      </w:r>
      <w:r>
        <w:rPr>
          <w:b/>
        </w:rPr>
        <w:t xml:space="preserve"> Powiatowego Zespołu do Spraw Orzekania o Niepełnosprawności we</w:t>
      </w:r>
      <w:r w:rsidR="00456F0B">
        <w:rPr>
          <w:b/>
        </w:rPr>
        <w:t> </w:t>
      </w:r>
      <w:r>
        <w:rPr>
          <w:b/>
        </w:rPr>
        <w:t>Włocławku</w:t>
      </w:r>
    </w:p>
    <w:p w:rsidR="00A77B3E" w:rsidRDefault="002E5CD9">
      <w:pPr>
        <w:keepLines/>
        <w:spacing w:before="120" w:after="120"/>
        <w:ind w:firstLine="227"/>
      </w:pPr>
      <w:r>
        <w:t>Na podstawie § 18 ust 3 </w:t>
      </w:r>
      <w:r w:rsidR="005A5CE0">
        <w:t>r</w:t>
      </w:r>
      <w:r>
        <w:t>ozporządzenia Ministra Gospodarki, Pracy i Polityki Społecznej z dnia 15 lipca 2003 r. w sprawie orzekania o niepełnosprawności i stopniu niepełnosprawności (Dz. U. z 2018 r., poz. 2027) zarządza się, co następuje:</w:t>
      </w:r>
    </w:p>
    <w:p w:rsidR="00A77B3E" w:rsidRDefault="002E5CD9" w:rsidP="00EB21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Na wniosek Przewodniczącej Powiatowego Zespołu do Spraw Orzekania o Niepełnosprawności we</w:t>
      </w:r>
      <w:r w:rsidR="00456F0B">
        <w:rPr>
          <w:color w:val="000000"/>
          <w:u w:color="000000"/>
        </w:rPr>
        <w:t> </w:t>
      </w:r>
      <w:r>
        <w:rPr>
          <w:color w:val="000000"/>
          <w:u w:color="000000"/>
        </w:rPr>
        <w:t xml:space="preserve">Włocławku powołuję </w:t>
      </w:r>
      <w:r w:rsidR="00EB2118">
        <w:rPr>
          <w:color w:val="000000"/>
          <w:u w:color="000000"/>
        </w:rPr>
        <w:t>na</w:t>
      </w:r>
      <w:r>
        <w:rPr>
          <w:color w:val="000000"/>
          <w:u w:color="000000"/>
        </w:rPr>
        <w:t xml:space="preserve"> członk</w:t>
      </w:r>
      <w:r w:rsidR="00EB2118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</w:t>
      </w:r>
      <w:r w:rsidR="005A5CE0">
        <w:rPr>
          <w:color w:val="000000"/>
          <w:u w:color="000000"/>
        </w:rPr>
        <w:t>Powiatowego Z</w:t>
      </w:r>
      <w:r>
        <w:rPr>
          <w:color w:val="000000"/>
          <w:u w:color="000000"/>
        </w:rPr>
        <w:t>espołu</w:t>
      </w:r>
      <w:r w:rsidR="00EB2118">
        <w:rPr>
          <w:color w:val="000000"/>
          <w:u w:color="000000"/>
        </w:rPr>
        <w:t xml:space="preserve"> Pana Marka Szulca w zakresie specjalizacji – pediatria.</w:t>
      </w:r>
    </w:p>
    <w:p w:rsidR="00A77B3E" w:rsidRDefault="002E5C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EB2118">
        <w:rPr>
          <w:b/>
        </w:rPr>
        <w:t>2</w:t>
      </w:r>
      <w:r>
        <w:rPr>
          <w:b/>
        </w:rPr>
        <w:t>. </w:t>
      </w:r>
      <w:r w:rsidR="005A5CE0">
        <w:rPr>
          <w:bCs/>
        </w:rPr>
        <w:t>Ogłasza się aktualny s</w:t>
      </w:r>
      <w:r>
        <w:rPr>
          <w:color w:val="000000"/>
          <w:u w:color="000000"/>
        </w:rPr>
        <w:t xml:space="preserve">kład Powiatowego Zespołu do Spraw Orzekania o Niepełnosprawności we Włocławku </w:t>
      </w:r>
      <w:r w:rsidR="005A5CE0">
        <w:rPr>
          <w:color w:val="000000"/>
          <w:u w:color="000000"/>
        </w:rPr>
        <w:t xml:space="preserve">jak w </w:t>
      </w:r>
      <w:r>
        <w:rPr>
          <w:color w:val="000000"/>
          <w:u w:color="000000"/>
        </w:rPr>
        <w:t>załącznik</w:t>
      </w:r>
      <w:r w:rsidR="005A5CE0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 do niniejszego </w:t>
      </w:r>
      <w:r w:rsidR="00456F0B">
        <w:rPr>
          <w:color w:val="000000"/>
          <w:u w:color="000000"/>
        </w:rPr>
        <w:t>z</w:t>
      </w:r>
      <w:r>
        <w:rPr>
          <w:color w:val="000000"/>
          <w:u w:color="000000"/>
        </w:rPr>
        <w:t>arządzenia.</w:t>
      </w:r>
    </w:p>
    <w:p w:rsidR="00A77B3E" w:rsidRDefault="002E5C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EB2118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Wykonanie zarządzenia powierza się Przewodniczącej Powiatowego Zespołu do Spraw Orzekania o Niepełnosprawności we Włocławku.</w:t>
      </w:r>
    </w:p>
    <w:p w:rsidR="00A77B3E" w:rsidRDefault="002E5CD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EB2118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 xml:space="preserve">Zarządzenie wchodzi w życie z dniem </w:t>
      </w:r>
      <w:r w:rsidR="00EB2118">
        <w:rPr>
          <w:color w:val="000000"/>
          <w:u w:color="000000"/>
        </w:rPr>
        <w:t xml:space="preserve">    stycznia 2020</w:t>
      </w:r>
      <w:r>
        <w:rPr>
          <w:color w:val="000000"/>
          <w:u w:color="000000"/>
        </w:rPr>
        <w:t> r.</w:t>
      </w:r>
    </w:p>
    <w:p w:rsidR="00A77B3E" w:rsidRDefault="004962F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E5CD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72D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D9" w:rsidRDefault="00D12919">
            <w:pPr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D9" w:rsidRPr="004962F9" w:rsidRDefault="002E5CD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bCs/>
                <w:color w:val="000000"/>
                <w:szCs w:val="22"/>
              </w:rPr>
            </w:pPr>
            <w:r w:rsidRPr="004962F9">
              <w:rPr>
                <w:b/>
                <w:bCs/>
                <w:color w:val="000000"/>
                <w:szCs w:val="22"/>
              </w:rPr>
              <w:t>Starosta Włocławski</w:t>
            </w:r>
            <w:bookmarkStart w:id="0" w:name="_GoBack"/>
            <w:bookmarkEnd w:id="0"/>
            <w:r w:rsidRPr="004962F9">
              <w:rPr>
                <w:b/>
                <w:bCs/>
                <w:color w:val="000000"/>
                <w:szCs w:val="22"/>
              </w:rPr>
              <w:br/>
            </w:r>
            <w:r w:rsidRPr="004962F9">
              <w:rPr>
                <w:b/>
                <w:bCs/>
                <w:color w:val="000000"/>
                <w:szCs w:val="22"/>
              </w:rPr>
              <w:br/>
            </w:r>
            <w:r w:rsidRPr="004962F9">
              <w:rPr>
                <w:b/>
                <w:bCs/>
              </w:rPr>
              <w:t>Roman Gołębiewski</w:t>
            </w:r>
          </w:p>
        </w:tc>
      </w:tr>
    </w:tbl>
    <w:p w:rsidR="00A77B3E" w:rsidRDefault="004962F9">
      <w:pPr>
        <w:keepNext/>
        <w:rPr>
          <w:color w:val="000000"/>
          <w:u w:color="000000"/>
        </w:rPr>
      </w:pPr>
    </w:p>
    <w:p w:rsidR="00A77B3E" w:rsidRDefault="004962F9">
      <w:pPr>
        <w:keepNext/>
        <w:rPr>
          <w:color w:val="000000"/>
          <w:u w:color="000000"/>
        </w:rPr>
      </w:pPr>
    </w:p>
    <w:p w:rsidR="00B505A0" w:rsidRDefault="00B505A0">
      <w:pPr>
        <w:keepNext/>
        <w:rPr>
          <w:color w:val="000000"/>
          <w:u w:color="000000"/>
        </w:rPr>
        <w:sectPr w:rsidR="00B505A0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B505A0" w:rsidRDefault="00B505A0" w:rsidP="00B505A0">
      <w:pPr>
        <w:pStyle w:val="Normal1"/>
        <w:spacing w:line="360" w:lineRule="auto"/>
        <w:jc w:val="center"/>
        <w:rPr>
          <w:b/>
          <w:caps/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center"/>
        <w:rPr>
          <w:b/>
          <w:caps/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B505A0" w:rsidRDefault="00B505A0" w:rsidP="00B505A0">
      <w:pPr>
        <w:pStyle w:val="Normal1"/>
        <w:spacing w:line="360" w:lineRule="auto"/>
        <w:jc w:val="center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do zarządzenia w sprawie zmian składu osobowego Powiatowego Zespołu do Spraw Orzekania o Niepełnosprawności we Włocławku</w:t>
      </w:r>
    </w:p>
    <w:p w:rsidR="00B505A0" w:rsidRDefault="00B505A0" w:rsidP="00B505A0">
      <w:pPr>
        <w:pStyle w:val="Normal1"/>
        <w:spacing w:line="360" w:lineRule="auto"/>
        <w:jc w:val="center"/>
        <w:rPr>
          <w:b/>
          <w:shd w:val="clear" w:color="auto" w:fill="FFFFFF"/>
          <w:lang w:bidi="pl-PL"/>
        </w:rPr>
      </w:pPr>
    </w:p>
    <w:p w:rsidR="00B505A0" w:rsidRDefault="00B505A0" w:rsidP="00B505A0">
      <w:pPr>
        <w:pStyle w:val="Normal1"/>
        <w:spacing w:line="360" w:lineRule="auto"/>
        <w:rPr>
          <w:b/>
          <w:i/>
          <w:shd w:val="clear" w:color="auto" w:fill="FFFFFF"/>
          <w:lang w:bidi="pl-PL"/>
        </w:rPr>
      </w:pPr>
    </w:p>
    <w:p w:rsidR="00B505A0" w:rsidRDefault="00B505A0" w:rsidP="00B505A0">
      <w:pPr>
        <w:pStyle w:val="Normal1"/>
        <w:spacing w:line="324" w:lineRule="auto"/>
        <w:ind w:firstLine="288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Zgodnie z § 18 ust. 3 Rozporządzenia Ministra Gospodarki, Pracy i Polityki Społecznej z dnia 15 lipca 2003 r. w sprawie orzekania o niepełnosprawności i stopniu niepełnosprawności (Dz. U. z 2018 r. poz. 2027) członków powiatowego zespołu powołuje i odwołuje starosta na wniosek przewodniczącego zespołu.</w:t>
      </w:r>
    </w:p>
    <w:p w:rsidR="00B505A0" w:rsidRDefault="00B505A0" w:rsidP="00EB2118">
      <w:pPr>
        <w:pStyle w:val="Normal1"/>
        <w:spacing w:line="324" w:lineRule="auto"/>
        <w:ind w:firstLine="288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Na podstawie w/w przepisu Przewodnicząca Powiatowego Zespołu do Spraw Orzekania o Niepełnosprawności we Włocławku w dniu </w:t>
      </w:r>
      <w:r w:rsidR="00EB2118">
        <w:rPr>
          <w:shd w:val="clear" w:color="auto" w:fill="FFFFFF"/>
          <w:lang w:bidi="pl-PL"/>
        </w:rPr>
        <w:t>19 grudnia</w:t>
      </w:r>
      <w:r>
        <w:rPr>
          <w:shd w:val="clear" w:color="auto" w:fill="FFFFFF"/>
          <w:lang w:bidi="pl-PL"/>
        </w:rPr>
        <w:t xml:space="preserve"> 2019 r. wystąpiła do Starosty Włocławskiego z wnioskiem o dokonanie zmian składu osobowego zespołu poprzez</w:t>
      </w:r>
      <w:r w:rsidR="00EB2118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>powołanie na członka zespołu</w:t>
      </w:r>
      <w:r w:rsidR="00EB2118">
        <w:rPr>
          <w:shd w:val="clear" w:color="auto" w:fill="FFFFFF"/>
          <w:lang w:bidi="pl-PL"/>
        </w:rPr>
        <w:t xml:space="preserve"> Pana Marka Szulca.</w:t>
      </w:r>
    </w:p>
    <w:p w:rsidR="00B505A0" w:rsidRDefault="00B505A0" w:rsidP="00B505A0">
      <w:pPr>
        <w:pStyle w:val="Normal1"/>
        <w:spacing w:line="324" w:lineRule="auto"/>
        <w:ind w:firstLine="288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Zaproponowane zmiany zostały zatwierdzone przez Starostę a aktualny skład osobowy Powiatowego Zespołu do Spraw Orzekania o Niepełnosprawności we Włocławku określony został w załączniku do przedmiotowego zarządzenia.</w:t>
      </w:r>
    </w:p>
    <w:p w:rsidR="00B505A0" w:rsidRDefault="00B505A0" w:rsidP="00B505A0">
      <w:pPr>
        <w:pStyle w:val="Normal1"/>
        <w:spacing w:line="324" w:lineRule="auto"/>
        <w:ind w:firstLine="288"/>
        <w:jc w:val="both"/>
        <w:rPr>
          <w:shd w:val="clear" w:color="auto" w:fill="FFFFFF"/>
          <w:lang w:bidi="pl-PL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  <w:lang w:bidi="pl-PL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  <w:lang w:bidi="pl-PL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EB2118" w:rsidRDefault="00EB2118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EB2118" w:rsidRDefault="00EB2118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EB2118" w:rsidRDefault="00EB2118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EB2118" w:rsidRDefault="00EB2118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EB2118" w:rsidRDefault="00EB2118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p w:rsidR="00B505A0" w:rsidRDefault="00B505A0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  <w:r w:rsidRPr="00456F0B">
        <w:rPr>
          <w:sz w:val="16"/>
          <w:szCs w:val="16"/>
          <w:shd w:val="clear" w:color="auto" w:fill="FFFFFF"/>
          <w:lang w:bidi="pl-PL"/>
        </w:rPr>
        <w:lastRenderedPageBreak/>
        <w:t xml:space="preserve">Załącznik </w:t>
      </w: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do zarządzenia nr </w:t>
      </w:r>
      <w:r w:rsidR="00D12919">
        <w:rPr>
          <w:sz w:val="16"/>
          <w:szCs w:val="16"/>
          <w:shd w:val="clear" w:color="auto" w:fill="FFFFFF"/>
          <w:lang w:bidi="pl-PL"/>
        </w:rPr>
        <w:t xml:space="preserve"> </w:t>
      </w:r>
      <w:r w:rsidR="00EB2118">
        <w:rPr>
          <w:sz w:val="16"/>
          <w:szCs w:val="16"/>
          <w:shd w:val="clear" w:color="auto" w:fill="FFFFFF"/>
          <w:lang w:bidi="pl-PL"/>
        </w:rPr>
        <w:t xml:space="preserve">   /2020</w:t>
      </w: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Starosty Włocławskiego </w:t>
      </w: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z dnia </w:t>
      </w:r>
      <w:r w:rsidR="00EB2118">
        <w:rPr>
          <w:sz w:val="16"/>
          <w:szCs w:val="16"/>
          <w:shd w:val="clear" w:color="auto" w:fill="FFFFFF"/>
          <w:lang w:bidi="pl-PL"/>
        </w:rPr>
        <w:t xml:space="preserve">    stycznia 2020</w:t>
      </w:r>
      <w:r w:rsidRPr="00456F0B">
        <w:rPr>
          <w:sz w:val="16"/>
          <w:szCs w:val="16"/>
          <w:shd w:val="clear" w:color="auto" w:fill="FFFFFF"/>
          <w:lang w:bidi="pl-PL"/>
        </w:rPr>
        <w:t xml:space="preserve"> r.</w:t>
      </w:r>
    </w:p>
    <w:p w:rsidR="00D672D9" w:rsidRDefault="00D672D9">
      <w:pPr>
        <w:pStyle w:val="Normal0"/>
        <w:rPr>
          <w:shd w:val="clear" w:color="auto" w:fill="FFFFFF"/>
        </w:rPr>
      </w:pPr>
    </w:p>
    <w:p w:rsidR="00D672D9" w:rsidRDefault="00D672D9">
      <w:pPr>
        <w:pStyle w:val="Normal0"/>
        <w:rPr>
          <w:shd w:val="clear" w:color="auto" w:fill="FFFFFF"/>
        </w:rPr>
      </w:pPr>
    </w:p>
    <w:p w:rsidR="00D672D9" w:rsidRDefault="00D672D9">
      <w:pPr>
        <w:pStyle w:val="Normal0"/>
        <w:jc w:val="center"/>
        <w:rPr>
          <w:b/>
          <w:shd w:val="clear" w:color="auto" w:fill="FFFFFF"/>
          <w:lang w:bidi="pl-PL"/>
        </w:rPr>
      </w:pPr>
    </w:p>
    <w:p w:rsidR="00D672D9" w:rsidRDefault="002E5CD9">
      <w:pPr>
        <w:pStyle w:val="Normal0"/>
        <w:jc w:val="center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Skład Powiatowego Zespołu do Spraw Orzekania o Niepełnosprawności we Włocławku</w:t>
      </w:r>
    </w:p>
    <w:p w:rsidR="00D672D9" w:rsidRDefault="00D672D9">
      <w:pPr>
        <w:pStyle w:val="Normal0"/>
        <w:rPr>
          <w:shd w:val="clear" w:color="auto" w:fill="FFFFFF"/>
          <w:lang w:bidi="pl-PL"/>
        </w:rPr>
      </w:pPr>
    </w:p>
    <w:p w:rsidR="00D672D9" w:rsidRDefault="00D672D9">
      <w:pPr>
        <w:pStyle w:val="Normal0"/>
        <w:rPr>
          <w:b/>
          <w:shd w:val="clear" w:color="auto" w:fill="FFFFFF"/>
          <w:lang w:bidi="pl-PL"/>
        </w:rPr>
      </w:pPr>
    </w:p>
    <w:p w:rsidR="00D672D9" w:rsidRDefault="00D672D9">
      <w:pPr>
        <w:pStyle w:val="Normal0"/>
        <w:rPr>
          <w:b/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Przewodniczący</w:t>
      </w:r>
    </w:p>
    <w:p w:rsidR="00D672D9" w:rsidRDefault="002E5CD9" w:rsidP="00456F0B">
      <w:pPr>
        <w:pStyle w:val="Normal0"/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Joanna Nowak-Kaźmierczak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Sekretarz</w:t>
      </w:r>
    </w:p>
    <w:p w:rsidR="00D672D9" w:rsidRDefault="002E5CD9" w:rsidP="00456F0B">
      <w:pPr>
        <w:pStyle w:val="Normal0"/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Małgorzata Kmieciak-Sobocińska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Lekarz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Jan Bieliński (neurochirurg, </w:t>
      </w:r>
      <w:proofErr w:type="spellStart"/>
      <w:r>
        <w:rPr>
          <w:shd w:val="clear" w:color="auto" w:fill="FFFFFF"/>
          <w:lang w:bidi="pl-PL"/>
        </w:rPr>
        <w:t>neurotraumatolog</w:t>
      </w:r>
      <w:proofErr w:type="spellEnd"/>
      <w:r>
        <w:rPr>
          <w:shd w:val="clear" w:color="auto" w:fill="FFFFFF"/>
          <w:lang w:bidi="pl-PL"/>
        </w:rPr>
        <w:t>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Wojciech </w:t>
      </w:r>
      <w:proofErr w:type="spellStart"/>
      <w:r>
        <w:rPr>
          <w:shd w:val="clear" w:color="auto" w:fill="FFFFFF"/>
          <w:lang w:bidi="pl-PL"/>
        </w:rPr>
        <w:t>Cader</w:t>
      </w:r>
      <w:proofErr w:type="spellEnd"/>
      <w:r>
        <w:rPr>
          <w:shd w:val="clear" w:color="auto" w:fill="FFFFFF"/>
          <w:lang w:bidi="pl-PL"/>
        </w:rPr>
        <w:t xml:space="preserve"> (internista, specjalista medycyny pracy, reumatolog).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Maria </w:t>
      </w:r>
      <w:proofErr w:type="spellStart"/>
      <w:r>
        <w:rPr>
          <w:shd w:val="clear" w:color="auto" w:fill="FFFFFF"/>
          <w:lang w:bidi="pl-PL"/>
        </w:rPr>
        <w:t>Racinowska</w:t>
      </w:r>
      <w:proofErr w:type="spellEnd"/>
      <w:r>
        <w:rPr>
          <w:shd w:val="clear" w:color="auto" w:fill="FFFFFF"/>
          <w:lang w:bidi="pl-PL"/>
        </w:rPr>
        <w:t>-Czajka (pediatra).</w:t>
      </w:r>
    </w:p>
    <w:p w:rsidR="00EB2118" w:rsidRDefault="00EB2118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Marek Szulc (pediatra).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Mariusz Ruciński (neurolog).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Andrzej </w:t>
      </w:r>
      <w:proofErr w:type="spellStart"/>
      <w:r>
        <w:rPr>
          <w:shd w:val="clear" w:color="auto" w:fill="FFFFFF"/>
          <w:lang w:bidi="pl-PL"/>
        </w:rPr>
        <w:t>Sypczyński</w:t>
      </w:r>
      <w:proofErr w:type="spellEnd"/>
      <w:r>
        <w:rPr>
          <w:shd w:val="clear" w:color="auto" w:fill="FFFFFF"/>
          <w:lang w:bidi="pl-PL"/>
        </w:rPr>
        <w:t xml:space="preserve"> (internista).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Anna Walczak-Tretyn (internista, specjalista rehabilitacji medycznej).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Wioletta Wilińska (psychiatra).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Helena </w:t>
      </w:r>
      <w:proofErr w:type="spellStart"/>
      <w:r>
        <w:rPr>
          <w:shd w:val="clear" w:color="auto" w:fill="FFFFFF"/>
          <w:lang w:bidi="pl-PL"/>
        </w:rPr>
        <w:t>Wrzecionkowska</w:t>
      </w:r>
      <w:proofErr w:type="spellEnd"/>
      <w:r>
        <w:rPr>
          <w:shd w:val="clear" w:color="auto" w:fill="FFFFFF"/>
          <w:lang w:bidi="pl-PL"/>
        </w:rPr>
        <w:t xml:space="preserve"> (otolaryngolog). 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Pedagog</w:t>
      </w:r>
    </w:p>
    <w:p w:rsidR="007F2ECF" w:rsidRDefault="007F2ECF" w:rsidP="007F2ECF">
      <w:pPr>
        <w:pStyle w:val="Normal0"/>
        <w:numPr>
          <w:ilvl w:val="0"/>
          <w:numId w:val="5"/>
        </w:numPr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Anna Przybysz.</w:t>
      </w:r>
    </w:p>
    <w:p w:rsidR="00D672D9" w:rsidRDefault="002E5CD9" w:rsidP="007F2ECF">
      <w:pPr>
        <w:pStyle w:val="Normal0"/>
        <w:numPr>
          <w:ilvl w:val="0"/>
          <w:numId w:val="5"/>
        </w:numPr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Agnieszka Raniszewska</w:t>
      </w:r>
      <w:r w:rsidR="007F2ECF">
        <w:rPr>
          <w:shd w:val="clear" w:color="auto" w:fill="FFFFFF"/>
          <w:lang w:bidi="pl-PL"/>
        </w:rPr>
        <w:t>.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Doradca zawodowy</w:t>
      </w:r>
    </w:p>
    <w:p w:rsidR="00D672D9" w:rsidRDefault="002E5CD9" w:rsidP="00456F0B">
      <w:pPr>
        <w:pStyle w:val="Normal0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Elżbieta Czekalska-Witkowska.</w:t>
      </w:r>
    </w:p>
    <w:p w:rsidR="00D672D9" w:rsidRDefault="002E5CD9" w:rsidP="00456F0B">
      <w:pPr>
        <w:pStyle w:val="Normal0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Aleksandra Lechowicz.</w:t>
      </w:r>
    </w:p>
    <w:p w:rsidR="003E6140" w:rsidRDefault="003E6140" w:rsidP="00456F0B">
      <w:pPr>
        <w:pStyle w:val="Normal0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Dorota </w:t>
      </w:r>
      <w:proofErr w:type="spellStart"/>
      <w:r>
        <w:rPr>
          <w:shd w:val="clear" w:color="auto" w:fill="FFFFFF"/>
          <w:lang w:bidi="pl-PL"/>
        </w:rPr>
        <w:t>Szałczyńska</w:t>
      </w:r>
      <w:proofErr w:type="spellEnd"/>
      <w:r>
        <w:rPr>
          <w:shd w:val="clear" w:color="auto" w:fill="FFFFFF"/>
          <w:lang w:bidi="pl-PL"/>
        </w:rPr>
        <w:t xml:space="preserve">. 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Psycholog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Angelika Andrzejewska.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Edyta Fałkowska.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Kinga Koprowska.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Zofia Wenerska.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Pracownik socjalny</w:t>
      </w:r>
    </w:p>
    <w:p w:rsidR="00D672D9" w:rsidRDefault="002E5CD9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Joanna </w:t>
      </w:r>
      <w:proofErr w:type="spellStart"/>
      <w:r>
        <w:rPr>
          <w:shd w:val="clear" w:color="auto" w:fill="FFFFFF"/>
          <w:lang w:bidi="pl-PL"/>
        </w:rPr>
        <w:t>Cichal</w:t>
      </w:r>
      <w:proofErr w:type="spellEnd"/>
      <w:r>
        <w:rPr>
          <w:shd w:val="clear" w:color="auto" w:fill="FFFFFF"/>
          <w:lang w:bidi="pl-PL"/>
        </w:rPr>
        <w:t>.</w:t>
      </w:r>
    </w:p>
    <w:p w:rsidR="00D672D9" w:rsidRDefault="007F2ECF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Mariola Jarzembowska.</w:t>
      </w:r>
    </w:p>
    <w:p w:rsidR="00D672D9" w:rsidRDefault="002E5CD9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Agnieszka Raniszewska.</w:t>
      </w:r>
    </w:p>
    <w:p w:rsidR="00D672D9" w:rsidRPr="00EB2118" w:rsidRDefault="002E5CD9" w:rsidP="00B505A0">
      <w:pPr>
        <w:pStyle w:val="Normal0"/>
        <w:numPr>
          <w:ilvl w:val="0"/>
          <w:numId w:val="4"/>
        </w:numPr>
        <w:spacing w:line="360" w:lineRule="auto"/>
        <w:jc w:val="both"/>
        <w:rPr>
          <w:shd w:val="clear" w:color="auto" w:fill="FFFFFF"/>
        </w:rPr>
      </w:pPr>
      <w:r w:rsidRPr="00EB2118">
        <w:rPr>
          <w:shd w:val="clear" w:color="auto" w:fill="FFFFFF"/>
          <w:lang w:bidi="pl-PL"/>
        </w:rPr>
        <w:t xml:space="preserve">Dorota </w:t>
      </w:r>
      <w:proofErr w:type="spellStart"/>
      <w:r w:rsidRPr="00EB2118">
        <w:rPr>
          <w:shd w:val="clear" w:color="auto" w:fill="FFFFFF"/>
          <w:lang w:bidi="pl-PL"/>
        </w:rPr>
        <w:t>Szałczyńska</w:t>
      </w:r>
      <w:proofErr w:type="spellEnd"/>
    </w:p>
    <w:sectPr w:rsidR="00D672D9" w:rsidRPr="00EB211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D9" w:rsidRDefault="002E5CD9">
      <w:r>
        <w:separator/>
      </w:r>
    </w:p>
  </w:endnote>
  <w:endnote w:type="continuationSeparator" w:id="0">
    <w:p w:rsidR="002E5CD9" w:rsidRDefault="002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2D9" w:rsidRPr="00456F0B" w:rsidRDefault="00D672D9" w:rsidP="00456F0B">
    <w:pPr>
      <w:pStyle w:val="Stopka"/>
      <w:rPr>
        <w:rFonts w:eastAsia="Albertu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D9" w:rsidRDefault="002E5CD9">
      <w:r>
        <w:separator/>
      </w:r>
    </w:p>
  </w:footnote>
  <w:footnote w:type="continuationSeparator" w:id="0">
    <w:p w:rsidR="002E5CD9" w:rsidRDefault="002E5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CEC7BFC">
      <w:start w:val="1"/>
      <w:numFmt w:val="decimal"/>
      <w:lvlText w:val="%1."/>
      <w:lvlJc w:val="left"/>
      <w:pPr>
        <w:ind w:left="360" w:hanging="360"/>
      </w:pPr>
    </w:lvl>
    <w:lvl w:ilvl="1" w:tplc="F9282B12">
      <w:start w:val="1"/>
      <w:numFmt w:val="decimal"/>
      <w:lvlText w:val="%2."/>
      <w:lvlJc w:val="left"/>
      <w:pPr>
        <w:ind w:left="1080" w:hanging="360"/>
      </w:pPr>
    </w:lvl>
    <w:lvl w:ilvl="2" w:tplc="C67E5534">
      <w:start w:val="1"/>
      <w:numFmt w:val="decimal"/>
      <w:lvlText w:val="%3."/>
      <w:lvlJc w:val="left"/>
      <w:pPr>
        <w:ind w:left="1800" w:hanging="360"/>
      </w:pPr>
    </w:lvl>
    <w:lvl w:ilvl="3" w:tplc="3DBEF824">
      <w:start w:val="1"/>
      <w:numFmt w:val="decimal"/>
      <w:lvlText w:val="%4."/>
      <w:lvlJc w:val="left"/>
      <w:pPr>
        <w:ind w:left="2520" w:hanging="360"/>
      </w:pPr>
    </w:lvl>
    <w:lvl w:ilvl="4" w:tplc="2A5E9BE4">
      <w:start w:val="1"/>
      <w:numFmt w:val="decimal"/>
      <w:lvlText w:val="%5."/>
      <w:lvlJc w:val="left"/>
      <w:pPr>
        <w:ind w:left="3240" w:hanging="360"/>
      </w:pPr>
    </w:lvl>
    <w:lvl w:ilvl="5" w:tplc="FE4E8D3E">
      <w:start w:val="1"/>
      <w:numFmt w:val="decimal"/>
      <w:lvlText w:val="%6."/>
      <w:lvlJc w:val="left"/>
      <w:pPr>
        <w:ind w:left="3960" w:hanging="360"/>
      </w:pPr>
    </w:lvl>
    <w:lvl w:ilvl="6" w:tplc="FCC224BE">
      <w:start w:val="1"/>
      <w:numFmt w:val="decimal"/>
      <w:lvlText w:val="%7."/>
      <w:lvlJc w:val="left"/>
      <w:pPr>
        <w:ind w:left="4680" w:hanging="360"/>
      </w:pPr>
    </w:lvl>
    <w:lvl w:ilvl="7" w:tplc="EFC01F18">
      <w:start w:val="1"/>
      <w:numFmt w:val="decimal"/>
      <w:lvlText w:val="%8."/>
      <w:lvlJc w:val="left"/>
      <w:pPr>
        <w:ind w:left="5400" w:hanging="360"/>
      </w:pPr>
    </w:lvl>
    <w:lvl w:ilvl="8" w:tplc="5896F15C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0000002"/>
    <w:multiLevelType w:val="hybridMultilevel"/>
    <w:tmpl w:val="00000000"/>
    <w:lvl w:ilvl="0" w:tplc="D6AE8BAC">
      <w:start w:val="1"/>
      <w:numFmt w:val="decimal"/>
      <w:lvlText w:val="%1."/>
      <w:lvlJc w:val="left"/>
      <w:pPr>
        <w:ind w:left="360" w:hanging="360"/>
      </w:pPr>
    </w:lvl>
    <w:lvl w:ilvl="1" w:tplc="C010A966">
      <w:start w:val="1"/>
      <w:numFmt w:val="decimal"/>
      <w:lvlText w:val="%2."/>
      <w:lvlJc w:val="left"/>
      <w:pPr>
        <w:ind w:left="1080" w:hanging="360"/>
      </w:pPr>
    </w:lvl>
    <w:lvl w:ilvl="2" w:tplc="1F4AC872">
      <w:start w:val="1"/>
      <w:numFmt w:val="decimal"/>
      <w:lvlText w:val="%3."/>
      <w:lvlJc w:val="left"/>
      <w:pPr>
        <w:ind w:left="1800" w:hanging="360"/>
      </w:pPr>
    </w:lvl>
    <w:lvl w:ilvl="3" w:tplc="5606BA74">
      <w:start w:val="1"/>
      <w:numFmt w:val="decimal"/>
      <w:lvlText w:val="%4."/>
      <w:lvlJc w:val="left"/>
      <w:pPr>
        <w:ind w:left="2520" w:hanging="360"/>
      </w:pPr>
    </w:lvl>
    <w:lvl w:ilvl="4" w:tplc="808034C6">
      <w:start w:val="1"/>
      <w:numFmt w:val="decimal"/>
      <w:lvlText w:val="%5."/>
      <w:lvlJc w:val="left"/>
      <w:pPr>
        <w:ind w:left="3240" w:hanging="360"/>
      </w:pPr>
    </w:lvl>
    <w:lvl w:ilvl="5" w:tplc="F3ACBA46">
      <w:start w:val="1"/>
      <w:numFmt w:val="decimal"/>
      <w:lvlText w:val="%6."/>
      <w:lvlJc w:val="left"/>
      <w:pPr>
        <w:ind w:left="3960" w:hanging="360"/>
      </w:pPr>
    </w:lvl>
    <w:lvl w:ilvl="6" w:tplc="8CBEB678">
      <w:start w:val="1"/>
      <w:numFmt w:val="decimal"/>
      <w:lvlText w:val="%7."/>
      <w:lvlJc w:val="left"/>
      <w:pPr>
        <w:ind w:left="4680" w:hanging="360"/>
      </w:pPr>
    </w:lvl>
    <w:lvl w:ilvl="7" w:tplc="AB045700">
      <w:start w:val="1"/>
      <w:numFmt w:val="decimal"/>
      <w:lvlText w:val="%8."/>
      <w:lvlJc w:val="left"/>
      <w:pPr>
        <w:ind w:left="5400" w:hanging="360"/>
      </w:pPr>
    </w:lvl>
    <w:lvl w:ilvl="8" w:tplc="129EA1DE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0000003"/>
    <w:multiLevelType w:val="hybridMultilevel"/>
    <w:tmpl w:val="00000000"/>
    <w:lvl w:ilvl="0" w:tplc="5836A976">
      <w:start w:val="1"/>
      <w:numFmt w:val="decimal"/>
      <w:lvlText w:val="%1."/>
      <w:lvlJc w:val="left"/>
      <w:pPr>
        <w:ind w:left="360" w:hanging="360"/>
      </w:pPr>
    </w:lvl>
    <w:lvl w:ilvl="1" w:tplc="C8E81D22">
      <w:start w:val="1"/>
      <w:numFmt w:val="decimal"/>
      <w:lvlText w:val="%2."/>
      <w:lvlJc w:val="left"/>
      <w:pPr>
        <w:ind w:left="1080" w:hanging="360"/>
      </w:pPr>
    </w:lvl>
    <w:lvl w:ilvl="2" w:tplc="07C2D864">
      <w:start w:val="1"/>
      <w:numFmt w:val="decimal"/>
      <w:lvlText w:val="%3."/>
      <w:lvlJc w:val="left"/>
      <w:pPr>
        <w:ind w:left="1800" w:hanging="360"/>
      </w:pPr>
    </w:lvl>
    <w:lvl w:ilvl="3" w:tplc="049C30D4">
      <w:start w:val="1"/>
      <w:numFmt w:val="decimal"/>
      <w:lvlText w:val="%4."/>
      <w:lvlJc w:val="left"/>
      <w:pPr>
        <w:ind w:left="2520" w:hanging="360"/>
      </w:pPr>
    </w:lvl>
    <w:lvl w:ilvl="4" w:tplc="ABCA1410">
      <w:start w:val="1"/>
      <w:numFmt w:val="decimal"/>
      <w:lvlText w:val="%5."/>
      <w:lvlJc w:val="left"/>
      <w:pPr>
        <w:ind w:left="3240" w:hanging="360"/>
      </w:pPr>
    </w:lvl>
    <w:lvl w:ilvl="5" w:tplc="0A607BB0">
      <w:start w:val="1"/>
      <w:numFmt w:val="decimal"/>
      <w:lvlText w:val="%6."/>
      <w:lvlJc w:val="left"/>
      <w:pPr>
        <w:ind w:left="3960" w:hanging="360"/>
      </w:pPr>
    </w:lvl>
    <w:lvl w:ilvl="6" w:tplc="74CC387C">
      <w:start w:val="1"/>
      <w:numFmt w:val="decimal"/>
      <w:lvlText w:val="%7."/>
      <w:lvlJc w:val="left"/>
      <w:pPr>
        <w:ind w:left="4680" w:hanging="360"/>
      </w:pPr>
    </w:lvl>
    <w:lvl w:ilvl="7" w:tplc="673E2A0E">
      <w:start w:val="1"/>
      <w:numFmt w:val="decimal"/>
      <w:lvlText w:val="%8."/>
      <w:lvlJc w:val="left"/>
      <w:pPr>
        <w:ind w:left="5400" w:hanging="360"/>
      </w:pPr>
    </w:lvl>
    <w:lvl w:ilvl="8" w:tplc="9F3EA2FC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0000004"/>
    <w:multiLevelType w:val="hybridMultilevel"/>
    <w:tmpl w:val="00000000"/>
    <w:lvl w:ilvl="0" w:tplc="34C8433A">
      <w:start w:val="1"/>
      <w:numFmt w:val="decimal"/>
      <w:lvlText w:val="%1."/>
      <w:lvlJc w:val="left"/>
      <w:pPr>
        <w:ind w:left="360" w:hanging="360"/>
      </w:pPr>
    </w:lvl>
    <w:lvl w:ilvl="1" w:tplc="901C1D82">
      <w:start w:val="1"/>
      <w:numFmt w:val="decimal"/>
      <w:lvlText w:val="%2."/>
      <w:lvlJc w:val="left"/>
      <w:pPr>
        <w:ind w:left="1080" w:hanging="360"/>
      </w:pPr>
    </w:lvl>
    <w:lvl w:ilvl="2" w:tplc="7B46B558">
      <w:start w:val="1"/>
      <w:numFmt w:val="decimal"/>
      <w:lvlText w:val="%3."/>
      <w:lvlJc w:val="left"/>
      <w:pPr>
        <w:ind w:left="1800" w:hanging="360"/>
      </w:pPr>
    </w:lvl>
    <w:lvl w:ilvl="3" w:tplc="77AEEDB8">
      <w:start w:val="1"/>
      <w:numFmt w:val="decimal"/>
      <w:lvlText w:val="%4."/>
      <w:lvlJc w:val="left"/>
      <w:pPr>
        <w:ind w:left="2520" w:hanging="360"/>
      </w:pPr>
    </w:lvl>
    <w:lvl w:ilvl="4" w:tplc="62360C0E">
      <w:start w:val="1"/>
      <w:numFmt w:val="decimal"/>
      <w:lvlText w:val="%5."/>
      <w:lvlJc w:val="left"/>
      <w:pPr>
        <w:ind w:left="3240" w:hanging="360"/>
      </w:pPr>
    </w:lvl>
    <w:lvl w:ilvl="5" w:tplc="CA3A8756">
      <w:start w:val="1"/>
      <w:numFmt w:val="decimal"/>
      <w:lvlText w:val="%6."/>
      <w:lvlJc w:val="left"/>
      <w:pPr>
        <w:ind w:left="3960" w:hanging="360"/>
      </w:pPr>
    </w:lvl>
    <w:lvl w:ilvl="6" w:tplc="6DFE02C4">
      <w:start w:val="1"/>
      <w:numFmt w:val="decimal"/>
      <w:lvlText w:val="%7."/>
      <w:lvlJc w:val="left"/>
      <w:pPr>
        <w:ind w:left="4680" w:hanging="360"/>
      </w:pPr>
    </w:lvl>
    <w:lvl w:ilvl="7" w:tplc="879A8220">
      <w:start w:val="1"/>
      <w:numFmt w:val="decimal"/>
      <w:lvlText w:val="%8."/>
      <w:lvlJc w:val="left"/>
      <w:pPr>
        <w:ind w:left="5400" w:hanging="360"/>
      </w:pPr>
    </w:lvl>
    <w:lvl w:ilvl="8" w:tplc="718A4D9A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3B852422"/>
    <w:multiLevelType w:val="hybridMultilevel"/>
    <w:tmpl w:val="00000000"/>
    <w:lvl w:ilvl="0" w:tplc="FCEC7BFC">
      <w:start w:val="1"/>
      <w:numFmt w:val="decimal"/>
      <w:lvlText w:val="%1."/>
      <w:lvlJc w:val="left"/>
      <w:pPr>
        <w:ind w:left="360" w:hanging="360"/>
      </w:pPr>
    </w:lvl>
    <w:lvl w:ilvl="1" w:tplc="F9282B12">
      <w:start w:val="1"/>
      <w:numFmt w:val="decimal"/>
      <w:lvlText w:val="%2."/>
      <w:lvlJc w:val="left"/>
      <w:pPr>
        <w:ind w:left="1080" w:hanging="360"/>
      </w:pPr>
    </w:lvl>
    <w:lvl w:ilvl="2" w:tplc="C67E5534">
      <w:start w:val="1"/>
      <w:numFmt w:val="decimal"/>
      <w:lvlText w:val="%3."/>
      <w:lvlJc w:val="left"/>
      <w:pPr>
        <w:ind w:left="1800" w:hanging="360"/>
      </w:pPr>
    </w:lvl>
    <w:lvl w:ilvl="3" w:tplc="3DBEF824">
      <w:start w:val="1"/>
      <w:numFmt w:val="decimal"/>
      <w:lvlText w:val="%4."/>
      <w:lvlJc w:val="left"/>
      <w:pPr>
        <w:ind w:left="2520" w:hanging="360"/>
      </w:pPr>
    </w:lvl>
    <w:lvl w:ilvl="4" w:tplc="2A5E9BE4">
      <w:start w:val="1"/>
      <w:numFmt w:val="decimal"/>
      <w:lvlText w:val="%5."/>
      <w:lvlJc w:val="left"/>
      <w:pPr>
        <w:ind w:left="3240" w:hanging="360"/>
      </w:pPr>
    </w:lvl>
    <w:lvl w:ilvl="5" w:tplc="FE4E8D3E">
      <w:start w:val="1"/>
      <w:numFmt w:val="decimal"/>
      <w:lvlText w:val="%6."/>
      <w:lvlJc w:val="left"/>
      <w:pPr>
        <w:ind w:left="3960" w:hanging="360"/>
      </w:pPr>
    </w:lvl>
    <w:lvl w:ilvl="6" w:tplc="FCC224BE">
      <w:start w:val="1"/>
      <w:numFmt w:val="decimal"/>
      <w:lvlText w:val="%7."/>
      <w:lvlJc w:val="left"/>
      <w:pPr>
        <w:ind w:left="4680" w:hanging="360"/>
      </w:pPr>
    </w:lvl>
    <w:lvl w:ilvl="7" w:tplc="EFC01F18">
      <w:start w:val="1"/>
      <w:numFmt w:val="decimal"/>
      <w:lvlText w:val="%8."/>
      <w:lvlJc w:val="left"/>
      <w:pPr>
        <w:ind w:left="5400" w:hanging="360"/>
      </w:pPr>
    </w:lvl>
    <w:lvl w:ilvl="8" w:tplc="5896F15C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D9"/>
    <w:rsid w:val="0012086C"/>
    <w:rsid w:val="002D64D9"/>
    <w:rsid w:val="002E5CD9"/>
    <w:rsid w:val="003E6140"/>
    <w:rsid w:val="00456F0B"/>
    <w:rsid w:val="004962F9"/>
    <w:rsid w:val="005A5CE0"/>
    <w:rsid w:val="00785113"/>
    <w:rsid w:val="007F2ECF"/>
    <w:rsid w:val="00880912"/>
    <w:rsid w:val="00B505A0"/>
    <w:rsid w:val="00B60DEC"/>
    <w:rsid w:val="00D12919"/>
    <w:rsid w:val="00D672D9"/>
    <w:rsid w:val="00DB233D"/>
    <w:rsid w:val="00E30F59"/>
    <w:rsid w:val="00EB2118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E1780-869F-4815-B08D-DFEA60B5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customStyle="1" w:styleId="Normal1">
    <w:name w:val="Normal_1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456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F0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56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6F0B"/>
    <w:rPr>
      <w:sz w:val="22"/>
      <w:szCs w:val="24"/>
    </w:rPr>
  </w:style>
  <w:style w:type="character" w:styleId="Odwoaniedokomentarza">
    <w:name w:val="annotation reference"/>
    <w:basedOn w:val="Domylnaczcionkaakapitu"/>
    <w:semiHidden/>
    <w:unhideWhenUsed/>
    <w:rsid w:val="007F2E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2E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2ECF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F2E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2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386</Words>
  <Characters>2576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Starosta Włocławski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zmian składu osobowego Powiatowego Zespołu do Spraw Orzekania o^Niepełnosprawności we Włocławku</dc:subject>
  <dc:creator>Emilia Kordylewska</dc:creator>
  <cp:lastModifiedBy>Emilia Kordylewska</cp:lastModifiedBy>
  <cp:revision>5</cp:revision>
  <cp:lastPrinted>2020-01-17T09:56:00Z</cp:lastPrinted>
  <dcterms:created xsi:type="dcterms:W3CDTF">2020-01-03T10:22:00Z</dcterms:created>
  <dcterms:modified xsi:type="dcterms:W3CDTF">2020-01-17T10:00:00Z</dcterms:modified>
  <cp:category>Akt prawny</cp:category>
</cp:coreProperties>
</file>