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F45B" w14:textId="6D4689B3" w:rsidR="008F053B" w:rsidRPr="00146123" w:rsidRDefault="0007284D" w:rsidP="00146123">
      <w:pPr>
        <w:pStyle w:val="Tekstpodstawowy"/>
        <w:spacing w:after="25" w:line="288" w:lineRule="auto"/>
        <w:jc w:val="right"/>
        <w:rPr>
          <w:rFonts w:ascii="Times New Roman" w:hAnsi="Times New Roman" w:cs="Times New Roman"/>
        </w:rPr>
      </w:pPr>
      <w:r w:rsidRPr="00146123">
        <w:rPr>
          <w:rFonts w:ascii="Times New Roman" w:hAnsi="Times New Roman" w:cs="Times New Roman"/>
        </w:rPr>
        <w:t>Załącznik nr 1</w:t>
      </w:r>
    </w:p>
    <w:p w14:paraId="75A408EB" w14:textId="77777777" w:rsidR="008F053B" w:rsidRPr="00146123" w:rsidRDefault="008F053B" w:rsidP="00146123">
      <w:pPr>
        <w:pStyle w:val="Tekstpodstawowy"/>
        <w:spacing w:after="25" w:line="288" w:lineRule="auto"/>
        <w:rPr>
          <w:rFonts w:ascii="Times New Roman" w:hAnsi="Times New Roman" w:cs="Times New Roman"/>
        </w:rPr>
      </w:pPr>
    </w:p>
    <w:p w14:paraId="30F7129D" w14:textId="77777777" w:rsidR="008F053B" w:rsidRPr="00146123" w:rsidRDefault="006D10C2" w:rsidP="00146123">
      <w:pPr>
        <w:pStyle w:val="Tytu"/>
        <w:spacing w:before="0" w:after="25" w:line="288" w:lineRule="auto"/>
        <w:rPr>
          <w:rFonts w:ascii="Times New Roman" w:hAnsi="Times New Roman" w:cs="Times New Roman"/>
        </w:rPr>
      </w:pPr>
      <w:r w:rsidRPr="00146123">
        <w:rPr>
          <w:rFonts w:ascii="Times New Roman" w:hAnsi="Times New Roman" w:cs="Times New Roman"/>
        </w:rPr>
        <w:t>INSTRUKACJA DLA STAŻODAWCY</w:t>
      </w:r>
    </w:p>
    <w:p w14:paraId="1191D29A" w14:textId="77777777" w:rsidR="008F053B" w:rsidRPr="00146123" w:rsidRDefault="006D10C2" w:rsidP="00146123">
      <w:pPr>
        <w:spacing w:after="25" w:line="288" w:lineRule="auto"/>
        <w:ind w:left="1327" w:right="1416"/>
        <w:jc w:val="center"/>
        <w:rPr>
          <w:rFonts w:ascii="Times New Roman" w:hAnsi="Times New Roman" w:cs="Times New Roman"/>
          <w:i/>
        </w:rPr>
      </w:pPr>
      <w:r w:rsidRPr="00146123">
        <w:rPr>
          <w:rFonts w:ascii="Times New Roman" w:hAnsi="Times New Roman" w:cs="Times New Roman"/>
          <w:i/>
        </w:rPr>
        <w:t xml:space="preserve">(nie dotyczy </w:t>
      </w:r>
      <w:proofErr w:type="spellStart"/>
      <w:r w:rsidRPr="00146123">
        <w:rPr>
          <w:rFonts w:ascii="Times New Roman" w:hAnsi="Times New Roman" w:cs="Times New Roman"/>
          <w:i/>
        </w:rPr>
        <w:t>Stażodawców</w:t>
      </w:r>
      <w:proofErr w:type="spellEnd"/>
      <w:r w:rsidRPr="00146123">
        <w:rPr>
          <w:rFonts w:ascii="Times New Roman" w:hAnsi="Times New Roman" w:cs="Times New Roman"/>
          <w:i/>
        </w:rPr>
        <w:t>, którzy prowadzają jednoosobową działalność gospodarczą i nie zatrudniają pracowników)</w:t>
      </w:r>
    </w:p>
    <w:p w14:paraId="22490EF3" w14:textId="77777777" w:rsidR="008F053B" w:rsidRPr="00146123" w:rsidRDefault="008F053B" w:rsidP="00146123">
      <w:pPr>
        <w:pStyle w:val="Tekstpodstawowy"/>
        <w:spacing w:after="25" w:line="288" w:lineRule="auto"/>
        <w:rPr>
          <w:rFonts w:ascii="Times New Roman" w:hAnsi="Times New Roman" w:cs="Times New Roman"/>
          <w:i/>
        </w:rPr>
      </w:pPr>
    </w:p>
    <w:p w14:paraId="67CF522C" w14:textId="77777777" w:rsidR="008F053B" w:rsidRPr="00146123" w:rsidRDefault="008F053B" w:rsidP="00146123">
      <w:pPr>
        <w:pStyle w:val="Tekstpodstawowy"/>
        <w:spacing w:after="25" w:line="288" w:lineRule="auto"/>
        <w:jc w:val="both"/>
        <w:rPr>
          <w:rFonts w:ascii="Times New Roman" w:hAnsi="Times New Roman" w:cs="Times New Roman"/>
          <w:i/>
        </w:rPr>
      </w:pPr>
    </w:p>
    <w:p w14:paraId="17905048" w14:textId="77777777" w:rsidR="008F053B" w:rsidRPr="00146123" w:rsidRDefault="006D10C2" w:rsidP="00146123">
      <w:pPr>
        <w:pStyle w:val="Akapitzlist"/>
        <w:numPr>
          <w:ilvl w:val="0"/>
          <w:numId w:val="1"/>
        </w:numPr>
        <w:tabs>
          <w:tab w:val="left" w:pos="714"/>
        </w:tabs>
        <w:spacing w:after="25" w:line="288" w:lineRule="auto"/>
        <w:ind w:right="71"/>
        <w:jc w:val="both"/>
        <w:rPr>
          <w:rFonts w:ascii="Times New Roman" w:hAnsi="Times New Roman" w:cs="Times New Roman"/>
        </w:rPr>
      </w:pPr>
      <w:r w:rsidRPr="00146123">
        <w:rPr>
          <w:rFonts w:ascii="Times New Roman" w:hAnsi="Times New Roman" w:cs="Times New Roman"/>
        </w:rPr>
        <w:t>Zwrot kosztów opiekuna stażu jest możliwy wyłącznie na zasadzie REFUNDACJI, tzn. zwrot poniesionych</w:t>
      </w:r>
      <w:r w:rsidRPr="00146123">
        <w:rPr>
          <w:rFonts w:ascii="Times New Roman" w:hAnsi="Times New Roman" w:cs="Times New Roman"/>
          <w:spacing w:val="-1"/>
        </w:rPr>
        <w:t xml:space="preserve"> </w:t>
      </w:r>
      <w:r w:rsidRPr="00146123">
        <w:rPr>
          <w:rFonts w:ascii="Times New Roman" w:hAnsi="Times New Roman" w:cs="Times New Roman"/>
        </w:rPr>
        <w:t>kosztów.</w:t>
      </w:r>
    </w:p>
    <w:p w14:paraId="16649C05" w14:textId="051D2059" w:rsidR="008F053B" w:rsidRPr="00146123" w:rsidRDefault="00660704" w:rsidP="00146123">
      <w:pPr>
        <w:pStyle w:val="Akapitzlist"/>
        <w:numPr>
          <w:ilvl w:val="0"/>
          <w:numId w:val="1"/>
        </w:numPr>
        <w:tabs>
          <w:tab w:val="left" w:pos="714"/>
        </w:tabs>
        <w:spacing w:after="25" w:line="288" w:lineRule="auto"/>
        <w:ind w:right="71"/>
        <w:jc w:val="both"/>
        <w:rPr>
          <w:rFonts w:ascii="Times New Roman" w:hAnsi="Times New Roman" w:cs="Times New Roman"/>
        </w:rPr>
      </w:pPr>
      <w:r w:rsidRPr="00146123">
        <w:rPr>
          <w:rFonts w:ascii="Times New Roman" w:hAnsi="Times New Roman" w:cs="Times New Roman"/>
        </w:rPr>
        <w:t>Można</w:t>
      </w:r>
      <w:r w:rsidR="006D10C2" w:rsidRPr="00146123">
        <w:rPr>
          <w:rFonts w:ascii="Times New Roman" w:hAnsi="Times New Roman" w:cs="Times New Roman"/>
        </w:rPr>
        <w:t xml:space="preserve"> przyznać dodatek do wynagrodzenia osobie, która została wyznaczona do pełnienia funkcji Opiekuna</w:t>
      </w:r>
      <w:r w:rsidR="006D10C2" w:rsidRPr="00146123">
        <w:rPr>
          <w:rFonts w:ascii="Times New Roman" w:hAnsi="Times New Roman" w:cs="Times New Roman"/>
          <w:spacing w:val="-1"/>
        </w:rPr>
        <w:t xml:space="preserve"> </w:t>
      </w:r>
      <w:r w:rsidR="006D10C2" w:rsidRPr="00146123">
        <w:rPr>
          <w:rFonts w:ascii="Times New Roman" w:hAnsi="Times New Roman" w:cs="Times New Roman"/>
        </w:rPr>
        <w:t>stażu.</w:t>
      </w:r>
    </w:p>
    <w:p w14:paraId="2CC238B2" w14:textId="77777777" w:rsidR="008F053B" w:rsidRPr="00146123" w:rsidRDefault="006D10C2" w:rsidP="00146123">
      <w:pPr>
        <w:pStyle w:val="Akapitzlist"/>
        <w:numPr>
          <w:ilvl w:val="0"/>
          <w:numId w:val="1"/>
        </w:numPr>
        <w:tabs>
          <w:tab w:val="left" w:pos="714"/>
        </w:tabs>
        <w:spacing w:after="25" w:line="288" w:lineRule="auto"/>
        <w:ind w:hanging="361"/>
        <w:jc w:val="both"/>
        <w:rPr>
          <w:rFonts w:ascii="Times New Roman" w:hAnsi="Times New Roman" w:cs="Times New Roman"/>
        </w:rPr>
      </w:pPr>
      <w:r w:rsidRPr="00146123">
        <w:rPr>
          <w:rFonts w:ascii="Times New Roman" w:hAnsi="Times New Roman" w:cs="Times New Roman"/>
        </w:rPr>
        <w:t>Następnie należy sporządzić dokument będący poświadczeniem przyznania dodatku</w:t>
      </w:r>
      <w:r w:rsidRPr="00146123">
        <w:rPr>
          <w:rFonts w:ascii="Times New Roman" w:hAnsi="Times New Roman" w:cs="Times New Roman"/>
          <w:spacing w:val="-8"/>
        </w:rPr>
        <w:t xml:space="preserve"> </w:t>
      </w:r>
      <w:r w:rsidRPr="00146123">
        <w:rPr>
          <w:rFonts w:ascii="Times New Roman" w:hAnsi="Times New Roman" w:cs="Times New Roman"/>
        </w:rPr>
        <w:t>do</w:t>
      </w:r>
    </w:p>
    <w:p w14:paraId="3205C614" w14:textId="77777777" w:rsidR="008F053B" w:rsidRPr="00146123" w:rsidRDefault="006D10C2" w:rsidP="00146123">
      <w:pPr>
        <w:pStyle w:val="Tekstpodstawowy"/>
        <w:spacing w:after="25" w:line="288" w:lineRule="auto"/>
        <w:ind w:left="713" w:right="71"/>
        <w:jc w:val="both"/>
        <w:rPr>
          <w:rFonts w:ascii="Times New Roman" w:hAnsi="Times New Roman" w:cs="Times New Roman"/>
        </w:rPr>
      </w:pPr>
      <w:r w:rsidRPr="00146123">
        <w:rPr>
          <w:rFonts w:ascii="Times New Roman" w:hAnsi="Times New Roman" w:cs="Times New Roman"/>
        </w:rPr>
        <w:t xml:space="preserve">wynagrodzenia (np. aneks do umowy o pracę, wniosek o przyznanie dodatku lub inny dokument obowiązujący u </w:t>
      </w:r>
      <w:proofErr w:type="spellStart"/>
      <w:r w:rsidRPr="00146123">
        <w:rPr>
          <w:rFonts w:ascii="Times New Roman" w:hAnsi="Times New Roman" w:cs="Times New Roman"/>
        </w:rPr>
        <w:t>Stażodawcy</w:t>
      </w:r>
      <w:proofErr w:type="spellEnd"/>
      <w:r w:rsidRPr="00146123">
        <w:rPr>
          <w:rFonts w:ascii="Times New Roman" w:hAnsi="Times New Roman" w:cs="Times New Roman"/>
        </w:rPr>
        <w:t>) oraz zwiększenia zakresu obowiązków.</w:t>
      </w:r>
    </w:p>
    <w:p w14:paraId="228CB6B3" w14:textId="6A2B474B" w:rsidR="008F053B" w:rsidRPr="00146123" w:rsidRDefault="006D10C2" w:rsidP="00146123">
      <w:pPr>
        <w:pStyle w:val="Akapitzlist"/>
        <w:numPr>
          <w:ilvl w:val="0"/>
          <w:numId w:val="1"/>
        </w:numPr>
        <w:tabs>
          <w:tab w:val="left" w:pos="714"/>
        </w:tabs>
        <w:spacing w:after="25" w:line="288" w:lineRule="auto"/>
        <w:ind w:right="71"/>
        <w:jc w:val="both"/>
        <w:rPr>
          <w:rFonts w:ascii="Times New Roman" w:hAnsi="Times New Roman" w:cs="Times New Roman"/>
        </w:rPr>
      </w:pPr>
      <w:r w:rsidRPr="00146123">
        <w:rPr>
          <w:rFonts w:ascii="Times New Roman" w:hAnsi="Times New Roman" w:cs="Times New Roman"/>
        </w:rPr>
        <w:t>Wypłacenie dodatku do wynagrodzenia Opiekunowi stażu wraz z pochodnymi od wynagrodzenia z</w:t>
      </w:r>
      <w:r w:rsidR="00146123">
        <w:rPr>
          <w:rFonts w:ascii="Times New Roman" w:hAnsi="Times New Roman" w:cs="Times New Roman"/>
        </w:rPr>
        <w:t> </w:t>
      </w:r>
      <w:r w:rsidRPr="00146123">
        <w:rPr>
          <w:rFonts w:ascii="Times New Roman" w:hAnsi="Times New Roman" w:cs="Times New Roman"/>
        </w:rPr>
        <w:t xml:space="preserve">własnych środków </w:t>
      </w:r>
      <w:proofErr w:type="spellStart"/>
      <w:r w:rsidRPr="00146123">
        <w:rPr>
          <w:rFonts w:ascii="Times New Roman" w:hAnsi="Times New Roman" w:cs="Times New Roman"/>
        </w:rPr>
        <w:t>Stażodawcy</w:t>
      </w:r>
      <w:proofErr w:type="spellEnd"/>
      <w:r w:rsidRPr="00146123">
        <w:rPr>
          <w:rFonts w:ascii="Times New Roman" w:hAnsi="Times New Roman" w:cs="Times New Roman"/>
        </w:rPr>
        <w:t xml:space="preserve"> (możliwość refundacji </w:t>
      </w:r>
      <w:r w:rsidR="00DC6930" w:rsidRPr="00146123">
        <w:rPr>
          <w:rFonts w:ascii="Times New Roman" w:hAnsi="Times New Roman" w:cs="Times New Roman"/>
        </w:rPr>
        <w:t>w wysokości nie przekraczającej 10</w:t>
      </w:r>
      <w:r w:rsidR="00146123">
        <w:rPr>
          <w:rFonts w:ascii="Times New Roman" w:hAnsi="Times New Roman" w:cs="Times New Roman"/>
        </w:rPr>
        <w:t> </w:t>
      </w:r>
      <w:r w:rsidR="00DC6930" w:rsidRPr="00146123">
        <w:rPr>
          <w:rFonts w:ascii="Times New Roman" w:hAnsi="Times New Roman" w:cs="Times New Roman"/>
        </w:rPr>
        <w:t>% wynagrodzenia zasadniczego wraz ze wszystkimi składnikami wynagrodzenia wynikającego ze</w:t>
      </w:r>
      <w:r w:rsidR="00412F30">
        <w:rPr>
          <w:rFonts w:ascii="Times New Roman" w:hAnsi="Times New Roman" w:cs="Times New Roman"/>
        </w:rPr>
        <w:t> </w:t>
      </w:r>
      <w:r w:rsidR="00DC6930" w:rsidRPr="00146123">
        <w:rPr>
          <w:rFonts w:ascii="Times New Roman" w:hAnsi="Times New Roman" w:cs="Times New Roman"/>
        </w:rPr>
        <w:t xml:space="preserve">zwiększonego zakresu zadań, </w:t>
      </w:r>
      <w:r w:rsidR="00DC6930" w:rsidRPr="00146123">
        <w:rPr>
          <w:rFonts w:ascii="Times New Roman" w:hAnsi="Times New Roman" w:cs="Times New Roman"/>
          <w:b/>
        </w:rPr>
        <w:t xml:space="preserve">ale nie więcej niż </w:t>
      </w:r>
      <w:r w:rsidRPr="00146123">
        <w:rPr>
          <w:rFonts w:ascii="Times New Roman" w:hAnsi="Times New Roman" w:cs="Times New Roman"/>
          <w:b/>
        </w:rPr>
        <w:t>500 zł</w:t>
      </w:r>
      <w:r w:rsidRPr="00146123">
        <w:rPr>
          <w:rFonts w:ascii="Times New Roman" w:hAnsi="Times New Roman" w:cs="Times New Roman"/>
        </w:rPr>
        <w:t xml:space="preserve"> kosztu</w:t>
      </w:r>
      <w:r w:rsidRPr="00146123">
        <w:rPr>
          <w:rFonts w:ascii="Times New Roman" w:hAnsi="Times New Roman" w:cs="Times New Roman"/>
          <w:spacing w:val="-14"/>
        </w:rPr>
        <w:t xml:space="preserve"> </w:t>
      </w:r>
      <w:r w:rsidRPr="00146123">
        <w:rPr>
          <w:rFonts w:ascii="Times New Roman" w:hAnsi="Times New Roman" w:cs="Times New Roman"/>
        </w:rPr>
        <w:t>całkowitego</w:t>
      </w:r>
      <w:r w:rsidR="00DC6930" w:rsidRPr="00146123">
        <w:rPr>
          <w:rFonts w:ascii="Times New Roman" w:hAnsi="Times New Roman" w:cs="Times New Roman"/>
        </w:rPr>
        <w:t xml:space="preserve"> </w:t>
      </w:r>
      <w:r w:rsidRPr="00146123">
        <w:rPr>
          <w:rFonts w:ascii="Times New Roman" w:hAnsi="Times New Roman" w:cs="Times New Roman"/>
        </w:rPr>
        <w:t>wynagrodzenia Opiekuna stażu):</w:t>
      </w:r>
    </w:p>
    <w:p w14:paraId="0B49A4CE" w14:textId="77777777" w:rsidR="008F053B" w:rsidRPr="00146123" w:rsidRDefault="006D10C2" w:rsidP="00146123">
      <w:pPr>
        <w:pStyle w:val="Akapitzlist"/>
        <w:numPr>
          <w:ilvl w:val="1"/>
          <w:numId w:val="1"/>
        </w:numPr>
        <w:tabs>
          <w:tab w:val="left" w:pos="1434"/>
        </w:tabs>
        <w:spacing w:after="25" w:line="288" w:lineRule="auto"/>
        <w:ind w:hanging="361"/>
        <w:jc w:val="both"/>
        <w:rPr>
          <w:rFonts w:ascii="Times New Roman" w:hAnsi="Times New Roman" w:cs="Times New Roman"/>
        </w:rPr>
      </w:pPr>
      <w:r w:rsidRPr="00146123">
        <w:rPr>
          <w:rFonts w:ascii="Times New Roman" w:hAnsi="Times New Roman" w:cs="Times New Roman"/>
        </w:rPr>
        <w:t>wynagrodzenie netto</w:t>
      </w:r>
    </w:p>
    <w:p w14:paraId="23443A05" w14:textId="77777777" w:rsidR="008F053B" w:rsidRPr="00146123" w:rsidRDefault="006D10C2" w:rsidP="00146123">
      <w:pPr>
        <w:pStyle w:val="Akapitzlist"/>
        <w:numPr>
          <w:ilvl w:val="1"/>
          <w:numId w:val="1"/>
        </w:numPr>
        <w:tabs>
          <w:tab w:val="left" w:pos="1434"/>
        </w:tabs>
        <w:spacing w:after="25" w:line="288" w:lineRule="auto"/>
        <w:ind w:hanging="361"/>
        <w:jc w:val="both"/>
        <w:rPr>
          <w:rFonts w:ascii="Times New Roman" w:hAnsi="Times New Roman" w:cs="Times New Roman"/>
        </w:rPr>
      </w:pPr>
      <w:r w:rsidRPr="00146123">
        <w:rPr>
          <w:rFonts w:ascii="Times New Roman" w:hAnsi="Times New Roman" w:cs="Times New Roman"/>
        </w:rPr>
        <w:t>ZUS pracownika i</w:t>
      </w:r>
      <w:r w:rsidRPr="00146123">
        <w:rPr>
          <w:rFonts w:ascii="Times New Roman" w:hAnsi="Times New Roman" w:cs="Times New Roman"/>
          <w:spacing w:val="-2"/>
        </w:rPr>
        <w:t xml:space="preserve"> </w:t>
      </w:r>
      <w:r w:rsidRPr="00146123">
        <w:rPr>
          <w:rFonts w:ascii="Times New Roman" w:hAnsi="Times New Roman" w:cs="Times New Roman"/>
        </w:rPr>
        <w:t>pracodawcy</w:t>
      </w:r>
    </w:p>
    <w:p w14:paraId="0B729ABA" w14:textId="77777777" w:rsidR="008F053B" w:rsidRPr="00146123" w:rsidRDefault="006D10C2" w:rsidP="00146123">
      <w:pPr>
        <w:pStyle w:val="Akapitzlist"/>
        <w:numPr>
          <w:ilvl w:val="1"/>
          <w:numId w:val="1"/>
        </w:numPr>
        <w:tabs>
          <w:tab w:val="left" w:pos="1433"/>
          <w:tab w:val="left" w:pos="1434"/>
        </w:tabs>
        <w:spacing w:after="25" w:line="288" w:lineRule="auto"/>
        <w:ind w:hanging="361"/>
        <w:jc w:val="both"/>
        <w:rPr>
          <w:rFonts w:ascii="Times New Roman" w:hAnsi="Times New Roman" w:cs="Times New Roman"/>
        </w:rPr>
      </w:pPr>
      <w:r w:rsidRPr="00146123">
        <w:rPr>
          <w:rFonts w:ascii="Times New Roman" w:hAnsi="Times New Roman" w:cs="Times New Roman"/>
        </w:rPr>
        <w:t>zaliczka na podatek</w:t>
      </w:r>
      <w:r w:rsidRPr="00146123">
        <w:rPr>
          <w:rFonts w:ascii="Times New Roman" w:hAnsi="Times New Roman" w:cs="Times New Roman"/>
          <w:spacing w:val="-2"/>
        </w:rPr>
        <w:t xml:space="preserve"> </w:t>
      </w:r>
      <w:r w:rsidRPr="00146123">
        <w:rPr>
          <w:rFonts w:ascii="Times New Roman" w:hAnsi="Times New Roman" w:cs="Times New Roman"/>
        </w:rPr>
        <w:t>dochodowy</w:t>
      </w:r>
    </w:p>
    <w:p w14:paraId="4B04E99C" w14:textId="7A15C8B9" w:rsidR="008F053B" w:rsidRPr="00146123" w:rsidRDefault="006D10C2" w:rsidP="00146123">
      <w:pPr>
        <w:pStyle w:val="Akapitzlist"/>
        <w:numPr>
          <w:ilvl w:val="0"/>
          <w:numId w:val="1"/>
        </w:numPr>
        <w:tabs>
          <w:tab w:val="left" w:pos="714"/>
        </w:tabs>
        <w:spacing w:after="25" w:line="288" w:lineRule="auto"/>
        <w:ind w:right="130" w:hanging="361"/>
        <w:jc w:val="both"/>
        <w:rPr>
          <w:rFonts w:ascii="Times New Roman" w:hAnsi="Times New Roman" w:cs="Times New Roman"/>
        </w:rPr>
      </w:pPr>
      <w:r w:rsidRPr="00146123">
        <w:rPr>
          <w:rFonts w:ascii="Times New Roman" w:hAnsi="Times New Roman" w:cs="Times New Roman"/>
        </w:rPr>
        <w:t>Po wypłacie wynagrodzenia, ZUS-u oraz podatku dochodowego - sporządzenia noty</w:t>
      </w:r>
      <w:r w:rsidRPr="00146123">
        <w:rPr>
          <w:rFonts w:ascii="Times New Roman" w:hAnsi="Times New Roman" w:cs="Times New Roman"/>
          <w:spacing w:val="-17"/>
        </w:rPr>
        <w:t xml:space="preserve"> </w:t>
      </w:r>
      <w:r w:rsidRPr="00146123">
        <w:rPr>
          <w:rFonts w:ascii="Times New Roman" w:hAnsi="Times New Roman" w:cs="Times New Roman"/>
        </w:rPr>
        <w:t>księgowej,</w:t>
      </w:r>
      <w:r w:rsidR="00146123" w:rsidRPr="00146123">
        <w:rPr>
          <w:rFonts w:ascii="Times New Roman" w:hAnsi="Times New Roman" w:cs="Times New Roman"/>
        </w:rPr>
        <w:t xml:space="preserve"> </w:t>
      </w:r>
      <w:r w:rsidRPr="00146123">
        <w:rPr>
          <w:rFonts w:ascii="Times New Roman" w:hAnsi="Times New Roman" w:cs="Times New Roman"/>
        </w:rPr>
        <w:t>której kwota całościowa stanowi sumę wynagrodzenia netto, składek ZUS pracownika i pracodawcy oraz podatku dochodowego. ZUS i podatek zazwyczaj wypłacany jest w kolejnym miesiącu po</w:t>
      </w:r>
      <w:r w:rsidR="00146123">
        <w:rPr>
          <w:rFonts w:ascii="Times New Roman" w:hAnsi="Times New Roman" w:cs="Times New Roman"/>
        </w:rPr>
        <w:t> </w:t>
      </w:r>
      <w:r w:rsidRPr="00146123">
        <w:rPr>
          <w:rFonts w:ascii="Times New Roman" w:hAnsi="Times New Roman" w:cs="Times New Roman"/>
        </w:rPr>
        <w:t>wypłacie wynagrodzenia netto dlatego należy zwrócić uwagę, że nota księgowa może być</w:t>
      </w:r>
      <w:r w:rsidR="00146123">
        <w:rPr>
          <w:rFonts w:ascii="Times New Roman" w:hAnsi="Times New Roman" w:cs="Times New Roman"/>
        </w:rPr>
        <w:t xml:space="preserve"> </w:t>
      </w:r>
      <w:r w:rsidRPr="00146123">
        <w:rPr>
          <w:rFonts w:ascii="Times New Roman" w:hAnsi="Times New Roman" w:cs="Times New Roman"/>
        </w:rPr>
        <w:t>wystawiona najwcześniej z dniem zapłaty ostatniej pochodnej od wynagrodzenia (nota powinna obejmować również inne wydatki do refundacji</w:t>
      </w:r>
      <w:r w:rsidR="00660704" w:rsidRPr="00146123">
        <w:rPr>
          <w:rFonts w:ascii="Times New Roman" w:hAnsi="Times New Roman" w:cs="Times New Roman"/>
        </w:rPr>
        <w:t xml:space="preserve"> </w:t>
      </w:r>
      <w:r w:rsidRPr="00146123">
        <w:rPr>
          <w:rFonts w:ascii="Times New Roman" w:hAnsi="Times New Roman" w:cs="Times New Roman"/>
        </w:rPr>
        <w:t>o ile Stażodawca będzie się starał o ich zwrot).</w:t>
      </w:r>
    </w:p>
    <w:p w14:paraId="1682EE6D" w14:textId="77777777" w:rsidR="008F053B" w:rsidRPr="00146123" w:rsidRDefault="006D10C2" w:rsidP="00146123">
      <w:pPr>
        <w:pStyle w:val="Akapitzlist"/>
        <w:numPr>
          <w:ilvl w:val="0"/>
          <w:numId w:val="1"/>
        </w:numPr>
        <w:tabs>
          <w:tab w:val="left" w:pos="714"/>
        </w:tabs>
        <w:spacing w:after="25" w:line="288" w:lineRule="auto"/>
        <w:ind w:hanging="361"/>
        <w:jc w:val="both"/>
        <w:rPr>
          <w:rFonts w:ascii="Times New Roman" w:hAnsi="Times New Roman" w:cs="Times New Roman"/>
        </w:rPr>
      </w:pPr>
      <w:r w:rsidRPr="00146123">
        <w:rPr>
          <w:rFonts w:ascii="Times New Roman" w:hAnsi="Times New Roman" w:cs="Times New Roman"/>
        </w:rPr>
        <w:t>Do noty księgowej należy załączyć prawidłowo wypełnione</w:t>
      </w:r>
      <w:r w:rsidRPr="00146123">
        <w:rPr>
          <w:rFonts w:ascii="Times New Roman" w:hAnsi="Times New Roman" w:cs="Times New Roman"/>
          <w:spacing w:val="-11"/>
        </w:rPr>
        <w:t xml:space="preserve"> </w:t>
      </w:r>
      <w:r w:rsidRPr="00146123">
        <w:rPr>
          <w:rFonts w:ascii="Times New Roman" w:hAnsi="Times New Roman" w:cs="Times New Roman"/>
        </w:rPr>
        <w:t>oświadczenie.</w:t>
      </w:r>
    </w:p>
    <w:p w14:paraId="2C1311F9" w14:textId="1AC663AA" w:rsidR="008F053B" w:rsidRPr="00146123" w:rsidRDefault="006D10C2" w:rsidP="00146123">
      <w:pPr>
        <w:pStyle w:val="Akapitzlist"/>
        <w:numPr>
          <w:ilvl w:val="0"/>
          <w:numId w:val="1"/>
        </w:numPr>
        <w:tabs>
          <w:tab w:val="left" w:pos="714"/>
        </w:tabs>
        <w:spacing w:after="25" w:line="288" w:lineRule="auto"/>
        <w:ind w:hanging="361"/>
        <w:jc w:val="both"/>
        <w:rPr>
          <w:rFonts w:ascii="Times New Roman" w:hAnsi="Times New Roman" w:cs="Times New Roman"/>
        </w:rPr>
      </w:pPr>
      <w:r w:rsidRPr="00146123">
        <w:rPr>
          <w:rFonts w:ascii="Times New Roman" w:hAnsi="Times New Roman" w:cs="Times New Roman"/>
        </w:rPr>
        <w:t>Notę księgową, oświadczenie należy wysłać na adres Organizatora stażu celem</w:t>
      </w:r>
      <w:r w:rsidRPr="00146123">
        <w:rPr>
          <w:rFonts w:ascii="Times New Roman" w:hAnsi="Times New Roman" w:cs="Times New Roman"/>
          <w:spacing w:val="-14"/>
        </w:rPr>
        <w:t xml:space="preserve"> </w:t>
      </w:r>
      <w:r w:rsidRPr="00146123">
        <w:rPr>
          <w:rFonts w:ascii="Times New Roman" w:hAnsi="Times New Roman" w:cs="Times New Roman"/>
        </w:rPr>
        <w:t>otrzymania</w:t>
      </w:r>
      <w:r w:rsidR="00146123">
        <w:rPr>
          <w:rFonts w:ascii="Times New Roman" w:hAnsi="Times New Roman" w:cs="Times New Roman"/>
        </w:rPr>
        <w:t xml:space="preserve"> </w:t>
      </w:r>
      <w:r w:rsidRPr="00146123">
        <w:rPr>
          <w:rFonts w:ascii="Times New Roman" w:hAnsi="Times New Roman" w:cs="Times New Roman"/>
        </w:rPr>
        <w:t>refundacji poniesionych kosztów.</w:t>
      </w:r>
    </w:p>
    <w:p w14:paraId="72A54982" w14:textId="77777777" w:rsidR="008F053B" w:rsidRPr="00146123" w:rsidRDefault="008F053B" w:rsidP="00146123">
      <w:pPr>
        <w:pStyle w:val="Tekstpodstawowy"/>
        <w:spacing w:after="25" w:line="288" w:lineRule="auto"/>
        <w:jc w:val="both"/>
        <w:rPr>
          <w:rFonts w:ascii="Times New Roman" w:hAnsi="Times New Roman" w:cs="Times New Roman"/>
        </w:rPr>
      </w:pPr>
    </w:p>
    <w:p w14:paraId="4A01E814" w14:textId="77777777" w:rsidR="008F053B" w:rsidRPr="00146123" w:rsidRDefault="008F053B" w:rsidP="00146123">
      <w:pPr>
        <w:pStyle w:val="Tekstpodstawowy"/>
        <w:spacing w:after="25" w:line="288" w:lineRule="auto"/>
        <w:jc w:val="both"/>
        <w:rPr>
          <w:rFonts w:ascii="Times New Roman" w:hAnsi="Times New Roman" w:cs="Times New Roman"/>
        </w:rPr>
      </w:pPr>
    </w:p>
    <w:p w14:paraId="463117D0" w14:textId="77777777" w:rsidR="008F053B" w:rsidRPr="00146123" w:rsidRDefault="008F053B" w:rsidP="00146123">
      <w:pPr>
        <w:pStyle w:val="Tekstpodstawowy"/>
        <w:spacing w:after="25" w:line="288" w:lineRule="auto"/>
        <w:jc w:val="both"/>
        <w:rPr>
          <w:rFonts w:ascii="Times New Roman" w:hAnsi="Times New Roman" w:cs="Times New Roman"/>
        </w:rPr>
      </w:pPr>
    </w:p>
    <w:p w14:paraId="646B6A84" w14:textId="77777777" w:rsidR="008F053B" w:rsidRPr="00146123" w:rsidRDefault="008F053B" w:rsidP="00146123">
      <w:pPr>
        <w:pStyle w:val="Tekstpodstawowy"/>
        <w:spacing w:after="25" w:line="288" w:lineRule="auto"/>
        <w:jc w:val="both"/>
        <w:rPr>
          <w:rFonts w:ascii="Times New Roman" w:hAnsi="Times New Roman" w:cs="Times New Roman"/>
        </w:rPr>
      </w:pPr>
    </w:p>
    <w:p w14:paraId="07E22FA2" w14:textId="77777777" w:rsidR="008F053B" w:rsidRPr="00146123" w:rsidRDefault="008F053B" w:rsidP="00146123">
      <w:pPr>
        <w:pStyle w:val="Tekstpodstawowy"/>
        <w:spacing w:after="25" w:line="288" w:lineRule="auto"/>
        <w:jc w:val="both"/>
        <w:rPr>
          <w:rFonts w:ascii="Times New Roman" w:hAnsi="Times New Roman" w:cs="Times New Roman"/>
        </w:rPr>
      </w:pPr>
    </w:p>
    <w:p w14:paraId="0B4A1FFD" w14:textId="77777777" w:rsidR="008F053B" w:rsidRPr="00146123" w:rsidRDefault="008F053B" w:rsidP="00146123">
      <w:pPr>
        <w:pStyle w:val="Tekstpodstawowy"/>
        <w:spacing w:after="25" w:line="288" w:lineRule="auto"/>
        <w:jc w:val="both"/>
        <w:rPr>
          <w:rFonts w:ascii="Times New Roman" w:hAnsi="Times New Roman" w:cs="Times New Roman"/>
        </w:rPr>
      </w:pPr>
    </w:p>
    <w:p w14:paraId="35B9E0FC" w14:textId="77777777" w:rsidR="008F053B" w:rsidRPr="00146123" w:rsidRDefault="008F053B" w:rsidP="00146123">
      <w:pPr>
        <w:pStyle w:val="Tekstpodstawowy"/>
        <w:spacing w:after="25" w:line="288" w:lineRule="auto"/>
        <w:jc w:val="both"/>
        <w:rPr>
          <w:rFonts w:ascii="Times New Roman" w:hAnsi="Times New Roman" w:cs="Times New Roman"/>
        </w:rPr>
      </w:pPr>
    </w:p>
    <w:p w14:paraId="36F9069A" w14:textId="77777777" w:rsidR="008F053B" w:rsidRPr="00146123" w:rsidRDefault="008F053B" w:rsidP="00146123">
      <w:pPr>
        <w:pStyle w:val="Tekstpodstawowy"/>
        <w:spacing w:after="25" w:line="288" w:lineRule="auto"/>
        <w:jc w:val="both"/>
        <w:rPr>
          <w:rFonts w:ascii="Times New Roman" w:hAnsi="Times New Roman" w:cs="Times New Roman"/>
        </w:rPr>
      </w:pPr>
    </w:p>
    <w:p w14:paraId="0A7F20BC" w14:textId="77777777" w:rsidR="008F053B" w:rsidRPr="00146123" w:rsidRDefault="008F053B" w:rsidP="00146123">
      <w:pPr>
        <w:pStyle w:val="Tekstpodstawowy"/>
        <w:spacing w:after="25" w:line="288" w:lineRule="auto"/>
        <w:jc w:val="both"/>
        <w:rPr>
          <w:rFonts w:ascii="Times New Roman" w:hAnsi="Times New Roman" w:cs="Times New Roman"/>
        </w:rPr>
      </w:pPr>
    </w:p>
    <w:p w14:paraId="4A177728" w14:textId="77777777" w:rsidR="008F053B" w:rsidRPr="00146123" w:rsidRDefault="008F053B" w:rsidP="00146123">
      <w:pPr>
        <w:pStyle w:val="Tekstpodstawowy"/>
        <w:spacing w:after="25" w:line="288" w:lineRule="auto"/>
        <w:jc w:val="both"/>
        <w:rPr>
          <w:rFonts w:ascii="Times New Roman" w:hAnsi="Times New Roman" w:cs="Times New Roman"/>
        </w:rPr>
      </w:pPr>
    </w:p>
    <w:sectPr w:rsidR="008F053B" w:rsidRPr="00146123" w:rsidSect="006D10C2">
      <w:headerReference w:type="default" r:id="rId7"/>
      <w:footerReference w:type="default" r:id="rId8"/>
      <w:type w:val="continuous"/>
      <w:pgSz w:w="11910" w:h="16840"/>
      <w:pgMar w:top="260" w:right="1060" w:bottom="280" w:left="1140" w:header="708" w:footer="5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842F" w14:textId="77777777" w:rsidR="00994DB0" w:rsidRDefault="00994DB0" w:rsidP="006D10C2">
      <w:r>
        <w:separator/>
      </w:r>
    </w:p>
  </w:endnote>
  <w:endnote w:type="continuationSeparator" w:id="0">
    <w:p w14:paraId="27E57CD3" w14:textId="77777777" w:rsidR="00994DB0" w:rsidRDefault="00994DB0" w:rsidP="006D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F1B3" w14:textId="77777777" w:rsidR="00146123" w:rsidRDefault="00146123" w:rsidP="00146123">
    <w:pPr>
      <w:pStyle w:val="Stopka"/>
      <w:jc w:val="center"/>
      <w:rPr>
        <w:rFonts w:asciiTheme="minorHAnsi" w:hAnsiTheme="minorHAnsi" w:cstheme="minorHAnsi"/>
        <w:i/>
        <w:iCs/>
        <w:sz w:val="14"/>
        <w:szCs w:val="14"/>
      </w:rPr>
    </w:pPr>
  </w:p>
  <w:p w14:paraId="7AE04C99" w14:textId="5EA7F4EB" w:rsidR="00146123" w:rsidRDefault="00867848" w:rsidP="00146123">
    <w:pPr>
      <w:pStyle w:val="Stopka"/>
      <w:jc w:val="center"/>
      <w:rPr>
        <w:i/>
        <w:iCs/>
        <w:sz w:val="16"/>
        <w:szCs w:val="16"/>
      </w:rPr>
    </w:pPr>
    <w:bookmarkStart w:id="0" w:name="_Hlk5168645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8B0BB4" wp14:editId="7FAE5962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A3122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" strokecolor="black [3040]">
              <o:lock v:ext="edit" shapetype="f"/>
            </v:line>
          </w:pict>
        </mc:Fallback>
      </mc:AlternateContent>
    </w:r>
  </w:p>
  <w:bookmarkEnd w:id="0"/>
  <w:p w14:paraId="09E781FF" w14:textId="77777777" w:rsidR="00146123" w:rsidRDefault="00146123" w:rsidP="00146123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580C9490" w14:textId="3DA0F623" w:rsidR="006D10C2" w:rsidRPr="00146123" w:rsidRDefault="006D10C2" w:rsidP="00146123">
    <w:pPr>
      <w:pStyle w:val="Stopka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7264" w14:textId="77777777" w:rsidR="00994DB0" w:rsidRDefault="00994DB0" w:rsidP="006D10C2">
      <w:r>
        <w:separator/>
      </w:r>
    </w:p>
  </w:footnote>
  <w:footnote w:type="continuationSeparator" w:id="0">
    <w:p w14:paraId="352F6213" w14:textId="77777777" w:rsidR="00994DB0" w:rsidRDefault="00994DB0" w:rsidP="006D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B929" w14:textId="77777777" w:rsidR="006D10C2" w:rsidRDefault="006D10C2">
    <w:pPr>
      <w:pStyle w:val="Nagwek"/>
    </w:pPr>
    <w:r>
      <w:rPr>
        <w:noProof/>
        <w:lang w:eastAsia="pl-PL"/>
      </w:rPr>
      <w:drawing>
        <wp:inline distT="0" distB="0" distL="0" distR="0" wp14:anchorId="3068ACD8" wp14:editId="3ABB9CA2">
          <wp:extent cx="6048375" cy="8096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750"/>
    <w:multiLevelType w:val="hybridMultilevel"/>
    <w:tmpl w:val="876E26CC"/>
    <w:lvl w:ilvl="0" w:tplc="4C746114">
      <w:start w:val="1"/>
      <w:numFmt w:val="decimal"/>
      <w:lvlText w:val="%1."/>
      <w:lvlJc w:val="left"/>
      <w:pPr>
        <w:ind w:left="713" w:hanging="360"/>
        <w:jc w:val="left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CB4CA66E">
      <w:start w:val="1"/>
      <w:numFmt w:val="decimal"/>
      <w:lvlText w:val="%2)"/>
      <w:lvlJc w:val="left"/>
      <w:pPr>
        <w:ind w:left="1433" w:hanging="360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B6B247F8">
      <w:numFmt w:val="bullet"/>
      <w:lvlText w:val="•"/>
      <w:lvlJc w:val="left"/>
      <w:pPr>
        <w:ind w:left="2358" w:hanging="360"/>
      </w:pPr>
      <w:rPr>
        <w:rFonts w:hint="default"/>
        <w:lang w:val="pl-PL" w:eastAsia="en-US" w:bidi="ar-SA"/>
      </w:rPr>
    </w:lvl>
    <w:lvl w:ilvl="3" w:tplc="74C89E68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890AE17E">
      <w:numFmt w:val="bullet"/>
      <w:lvlText w:val="•"/>
      <w:lvlJc w:val="left"/>
      <w:pPr>
        <w:ind w:left="4195" w:hanging="360"/>
      </w:pPr>
      <w:rPr>
        <w:rFonts w:hint="default"/>
        <w:lang w:val="pl-PL" w:eastAsia="en-US" w:bidi="ar-SA"/>
      </w:rPr>
    </w:lvl>
    <w:lvl w:ilvl="5" w:tplc="32A8C5A6">
      <w:numFmt w:val="bullet"/>
      <w:lvlText w:val="•"/>
      <w:lvlJc w:val="left"/>
      <w:pPr>
        <w:ind w:left="5113" w:hanging="360"/>
      </w:pPr>
      <w:rPr>
        <w:rFonts w:hint="default"/>
        <w:lang w:val="pl-PL" w:eastAsia="en-US" w:bidi="ar-SA"/>
      </w:rPr>
    </w:lvl>
    <w:lvl w:ilvl="6" w:tplc="1068BA9E">
      <w:numFmt w:val="bullet"/>
      <w:lvlText w:val="•"/>
      <w:lvlJc w:val="left"/>
      <w:pPr>
        <w:ind w:left="6032" w:hanging="360"/>
      </w:pPr>
      <w:rPr>
        <w:rFonts w:hint="default"/>
        <w:lang w:val="pl-PL" w:eastAsia="en-US" w:bidi="ar-SA"/>
      </w:rPr>
    </w:lvl>
    <w:lvl w:ilvl="7" w:tplc="CF349622">
      <w:numFmt w:val="bullet"/>
      <w:lvlText w:val="•"/>
      <w:lvlJc w:val="left"/>
      <w:pPr>
        <w:ind w:left="6950" w:hanging="360"/>
      </w:pPr>
      <w:rPr>
        <w:rFonts w:hint="default"/>
        <w:lang w:val="pl-PL" w:eastAsia="en-US" w:bidi="ar-SA"/>
      </w:rPr>
    </w:lvl>
    <w:lvl w:ilvl="8" w:tplc="11A424F6">
      <w:numFmt w:val="bullet"/>
      <w:lvlText w:val="•"/>
      <w:lvlJc w:val="left"/>
      <w:pPr>
        <w:ind w:left="7869" w:hanging="360"/>
      </w:pPr>
      <w:rPr>
        <w:rFonts w:hint="default"/>
        <w:lang w:val="pl-PL" w:eastAsia="en-US" w:bidi="ar-SA"/>
      </w:rPr>
    </w:lvl>
  </w:abstractNum>
  <w:num w:numId="1" w16cid:durableId="5369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3B"/>
    <w:rsid w:val="000622AB"/>
    <w:rsid w:val="0007284D"/>
    <w:rsid w:val="00146123"/>
    <w:rsid w:val="00412F30"/>
    <w:rsid w:val="00632B35"/>
    <w:rsid w:val="00660704"/>
    <w:rsid w:val="006D10C2"/>
    <w:rsid w:val="00867848"/>
    <w:rsid w:val="00883E37"/>
    <w:rsid w:val="008F053B"/>
    <w:rsid w:val="00994DB0"/>
    <w:rsid w:val="00C83B75"/>
    <w:rsid w:val="00CF4DB3"/>
    <w:rsid w:val="00D546E8"/>
    <w:rsid w:val="00DC6930"/>
    <w:rsid w:val="00F12C9F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59BC73"/>
  <w15:docId w15:val="{EC2980C4-D945-40EF-BB2E-760F765A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622AB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2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622AB"/>
  </w:style>
  <w:style w:type="paragraph" w:styleId="Tytu">
    <w:name w:val="Title"/>
    <w:basedOn w:val="Normalny"/>
    <w:uiPriority w:val="1"/>
    <w:qFormat/>
    <w:rsid w:val="000622AB"/>
    <w:pPr>
      <w:spacing w:before="57"/>
      <w:ind w:left="1327" w:right="1404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0622AB"/>
    <w:pPr>
      <w:ind w:left="713" w:hanging="361"/>
    </w:pPr>
  </w:style>
  <w:style w:type="paragraph" w:customStyle="1" w:styleId="TableParagraph">
    <w:name w:val="Table Paragraph"/>
    <w:basedOn w:val="Normalny"/>
    <w:uiPriority w:val="1"/>
    <w:qFormat/>
    <w:rsid w:val="000622AB"/>
  </w:style>
  <w:style w:type="paragraph" w:styleId="Tekstdymka">
    <w:name w:val="Balloon Text"/>
    <w:basedOn w:val="Normalny"/>
    <w:link w:val="TekstdymkaZnak"/>
    <w:uiPriority w:val="99"/>
    <w:semiHidden/>
    <w:unhideWhenUsed/>
    <w:rsid w:val="006D1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0C2"/>
    <w:rPr>
      <w:rFonts w:ascii="Tahoma" w:eastAsia="Carlito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D1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0C2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1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0C2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3</cp:revision>
  <dcterms:created xsi:type="dcterms:W3CDTF">2022-06-13T07:17:00Z</dcterms:created>
  <dcterms:modified xsi:type="dcterms:W3CDTF">2022-06-13T07:17:00Z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2020-10-28T00:00:00Z</vt:filetime>
  </property>
</Properties>
</file>